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47" w:rsidRPr="006E0947" w:rsidRDefault="006E0947" w:rsidP="006E0947">
      <w:pPr>
        <w:rPr>
          <w:rFonts w:ascii="Times New Roman" w:hAnsi="Times New Roman"/>
          <w:color w:val="FF0000"/>
          <w:lang w:val="pt-BR"/>
        </w:rPr>
      </w:pPr>
      <w:bookmarkStart w:id="0" w:name="_GoBack"/>
      <w:bookmarkEnd w:id="0"/>
    </w:p>
    <w:p w:rsidR="006E0947" w:rsidRPr="002B02E5" w:rsidRDefault="006E0947" w:rsidP="006E0947">
      <w:pPr>
        <w:rPr>
          <w:rFonts w:ascii="Times New Roman" w:hAnsi="Times New Roman"/>
          <w:sz w:val="10"/>
          <w:szCs w:val="10"/>
          <w:lang w:val="pt-BR"/>
        </w:rPr>
      </w:pPr>
    </w:p>
    <w:p w:rsidR="00153147" w:rsidRDefault="00153147" w:rsidP="00060520">
      <w:pPr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060520" w:rsidRDefault="00060520" w:rsidP="00060520">
      <w:pPr>
        <w:jc w:val="center"/>
        <w:rPr>
          <w:rFonts w:ascii="Times New Roman" w:hAnsi="Times New Roman"/>
          <w:lang w:val="pt-BR"/>
        </w:rPr>
      </w:pPr>
      <w:proofErr w:type="spellStart"/>
      <w:r w:rsidRPr="009A1B8D">
        <w:rPr>
          <w:rFonts w:ascii="Times New Roman" w:hAnsi="Times New Roman"/>
          <w:b/>
          <w:bCs/>
          <w:sz w:val="24"/>
          <w:szCs w:val="24"/>
          <w:lang w:val="pt-BR"/>
        </w:rPr>
        <w:t>Midia</w:t>
      </w:r>
      <w:proofErr w:type="spellEnd"/>
      <w:r w:rsidRPr="009A1B8D">
        <w:rPr>
          <w:rFonts w:ascii="Times New Roman" w:hAnsi="Times New Roman"/>
          <w:b/>
          <w:bCs/>
          <w:sz w:val="24"/>
          <w:szCs w:val="24"/>
          <w:lang w:val="pt-BR"/>
        </w:rPr>
        <w:t xml:space="preserve"> Indoor na Cachaçaria “Água Doce” de Frutal: Análise do Impacto do Consumidor</w:t>
      </w:r>
      <w:r>
        <w:rPr>
          <w:rStyle w:val="Refdenotaderodap"/>
          <w:rFonts w:ascii="Times New Roman" w:hAnsi="Times New Roman"/>
          <w:b/>
          <w:bCs/>
          <w:sz w:val="24"/>
          <w:szCs w:val="24"/>
        </w:rPr>
        <w:footnoteReference w:id="1"/>
      </w:r>
      <w:r>
        <w:rPr>
          <w:rFonts w:ascii="Times New Roman" w:hAnsi="Times New Roman"/>
          <w:lang w:val="pt-BR"/>
        </w:rPr>
        <w:t xml:space="preserve"> </w:t>
      </w:r>
    </w:p>
    <w:p w:rsidR="00060520" w:rsidRDefault="00060520" w:rsidP="00060520">
      <w:pPr>
        <w:jc w:val="center"/>
        <w:rPr>
          <w:rFonts w:ascii="Times New Roman" w:hAnsi="Times New Roman"/>
          <w:lang w:val="pt-BR"/>
        </w:rPr>
      </w:pPr>
    </w:p>
    <w:p w:rsidR="00060520" w:rsidRPr="009A1B8D" w:rsidRDefault="00060520" w:rsidP="00060520">
      <w:pPr>
        <w:jc w:val="center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9A1B8D">
        <w:rPr>
          <w:rFonts w:ascii="Times New Roman" w:hAnsi="Times New Roman"/>
          <w:sz w:val="24"/>
          <w:szCs w:val="24"/>
          <w:lang w:val="pt-BR"/>
        </w:rPr>
        <w:t>Gabryella</w:t>
      </w:r>
      <w:proofErr w:type="spellEnd"/>
      <w:r w:rsidRPr="009A1B8D">
        <w:rPr>
          <w:rFonts w:ascii="Times New Roman" w:hAnsi="Times New Roman"/>
          <w:sz w:val="24"/>
          <w:szCs w:val="24"/>
          <w:lang w:val="pt-BR"/>
        </w:rPr>
        <w:t xml:space="preserve"> FERNANDES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:rsidR="00060520" w:rsidRPr="009A1B8D" w:rsidRDefault="00060520" w:rsidP="00060520">
      <w:pPr>
        <w:jc w:val="center"/>
        <w:rPr>
          <w:rFonts w:ascii="Times New Roman" w:hAnsi="Times New Roman"/>
          <w:sz w:val="24"/>
          <w:szCs w:val="24"/>
          <w:lang w:val="pt-BR"/>
        </w:rPr>
      </w:pPr>
      <w:r w:rsidRPr="009A1B8D">
        <w:rPr>
          <w:rFonts w:ascii="Times New Roman" w:hAnsi="Times New Roman"/>
          <w:sz w:val="24"/>
          <w:szCs w:val="24"/>
          <w:lang w:val="pt-BR"/>
        </w:rPr>
        <w:t>Jessica MENDONÇA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:rsidR="00060520" w:rsidRPr="009A1B8D" w:rsidRDefault="00060520" w:rsidP="00060520">
      <w:pPr>
        <w:jc w:val="center"/>
        <w:rPr>
          <w:rFonts w:ascii="Times New Roman" w:hAnsi="Times New Roman"/>
          <w:sz w:val="24"/>
          <w:szCs w:val="24"/>
          <w:lang w:val="pt-BR"/>
        </w:rPr>
      </w:pPr>
      <w:r w:rsidRPr="009A1B8D">
        <w:rPr>
          <w:rFonts w:ascii="Times New Roman" w:hAnsi="Times New Roman"/>
          <w:sz w:val="24"/>
          <w:szCs w:val="24"/>
          <w:lang w:val="pt-BR"/>
        </w:rPr>
        <w:t>Letícia COSTA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4"/>
      </w:r>
    </w:p>
    <w:p w:rsidR="00060520" w:rsidRDefault="00060520" w:rsidP="000605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Shara PEREIRA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5"/>
      </w:r>
    </w:p>
    <w:p w:rsidR="00060520" w:rsidRPr="004C42B5" w:rsidRDefault="00060520" w:rsidP="00060520">
      <w:pPr>
        <w:jc w:val="center"/>
        <w:rPr>
          <w:rFonts w:ascii="Times New Roman" w:hAnsi="Times New Roman"/>
          <w:sz w:val="24"/>
          <w:szCs w:val="24"/>
        </w:rPr>
      </w:pPr>
      <w:r w:rsidRPr="004C42B5">
        <w:rPr>
          <w:rFonts w:ascii="Times New Roman" w:hAnsi="Times New Roman"/>
          <w:sz w:val="24"/>
          <w:szCs w:val="24"/>
        </w:rPr>
        <w:t>Victor MACHADO</w:t>
      </w:r>
      <w:r w:rsidRPr="004C42B5">
        <w:rPr>
          <w:rStyle w:val="Refdenotaderodap"/>
          <w:rFonts w:ascii="Times New Roman" w:hAnsi="Times New Roman"/>
          <w:sz w:val="24"/>
          <w:szCs w:val="24"/>
        </w:rPr>
        <w:footnoteReference w:id="6"/>
      </w:r>
    </w:p>
    <w:p w:rsidR="006E0947" w:rsidRPr="004C42B5" w:rsidRDefault="006E0947" w:rsidP="006E0947">
      <w:pPr>
        <w:rPr>
          <w:rFonts w:ascii="Times New Roman" w:hAnsi="Times New Roman"/>
          <w:sz w:val="24"/>
          <w:szCs w:val="24"/>
          <w:lang w:val="pt-BR"/>
        </w:rPr>
      </w:pPr>
    </w:p>
    <w:p w:rsidR="006E0947" w:rsidRPr="004C42B5" w:rsidRDefault="006E0947" w:rsidP="006E0947">
      <w:pPr>
        <w:rPr>
          <w:rFonts w:ascii="Times New Roman" w:hAnsi="Times New Roman"/>
          <w:b/>
          <w:sz w:val="24"/>
          <w:szCs w:val="24"/>
          <w:lang w:val="pt-BR"/>
        </w:rPr>
      </w:pPr>
      <w:r w:rsidRPr="004C42B5">
        <w:rPr>
          <w:rFonts w:ascii="Times New Roman" w:hAnsi="Times New Roman"/>
          <w:b/>
          <w:sz w:val="24"/>
          <w:szCs w:val="24"/>
          <w:lang w:val="pt-BR"/>
        </w:rPr>
        <w:t>Resumo</w:t>
      </w:r>
    </w:p>
    <w:p w:rsidR="004B0AD3" w:rsidRPr="004C42B5" w:rsidRDefault="004B0AD3" w:rsidP="004B0AD3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2B5">
        <w:rPr>
          <w:rFonts w:ascii="Times New Roman" w:hAnsi="Times New Roman" w:cs="Times New Roman"/>
          <w:sz w:val="24"/>
          <w:szCs w:val="24"/>
        </w:rPr>
        <w:t xml:space="preserve">Este artigo pretende analisar o impacto que a mídia indoor causa nos clientes que frequentam a Cachaçaria “Água Doce” de Frutal, a fim de descobrir se é possível influenciar o seu poder de compra. O emprego de pesquisas qualitativas e quantitativas parece </w:t>
      </w:r>
      <w:r w:rsidR="00A801A2">
        <w:rPr>
          <w:rFonts w:ascii="Times New Roman" w:eastAsia="Times New Roman" w:hAnsi="Times New Roman" w:cs="Times New Roman"/>
          <w:color w:val="000000"/>
          <w:sz w:val="24"/>
          <w:szCs w:val="24"/>
        </w:rPr>
        <w:t>elucidativo</w:t>
      </w:r>
      <w:r w:rsidRPr="004C4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o estudo e compreensão do possível impacto causado pela mídia indoor; s</w:t>
      </w:r>
      <w:r w:rsidRPr="004C42B5">
        <w:rPr>
          <w:rFonts w:ascii="Times New Roman" w:hAnsi="Times New Roman" w:cs="Times New Roman"/>
          <w:sz w:val="24"/>
          <w:szCs w:val="24"/>
        </w:rPr>
        <w:t xml:space="preserve">endo também imprescindíveis para a análise, </w:t>
      </w:r>
      <w:r w:rsidRPr="004C42B5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4C42B5">
        <w:rPr>
          <w:rFonts w:ascii="Times New Roman" w:hAnsi="Times New Roman" w:cs="Times New Roman"/>
          <w:sz w:val="24"/>
          <w:szCs w:val="24"/>
        </w:rPr>
        <w:t xml:space="preserve">métodos primários e secundários de pesquisa. Este trabalho se baseia na pesquisa sobre Mídia Indoor na cidade de Frutal realizada pela Agência </w:t>
      </w:r>
      <w:proofErr w:type="spellStart"/>
      <w:r w:rsidRPr="004C42B5">
        <w:rPr>
          <w:rFonts w:ascii="Times New Roman" w:hAnsi="Times New Roman" w:cs="Times New Roman"/>
          <w:sz w:val="24"/>
          <w:szCs w:val="24"/>
        </w:rPr>
        <w:t>Onzee</w:t>
      </w:r>
      <w:proofErr w:type="spellEnd"/>
      <w:r w:rsidRPr="004C42B5">
        <w:rPr>
          <w:rFonts w:ascii="Times New Roman" w:hAnsi="Times New Roman" w:cs="Times New Roman"/>
          <w:sz w:val="24"/>
          <w:szCs w:val="24"/>
        </w:rPr>
        <w:t xml:space="preserve">. Essa mídia tem como objetivo, </w:t>
      </w:r>
      <w:r w:rsidRPr="004C42B5">
        <w:rPr>
          <w:rFonts w:ascii="Times New Roman" w:hAnsi="Times New Roman" w:cs="Times New Roman"/>
          <w:sz w:val="24"/>
          <w:szCs w:val="24"/>
          <w:shd w:val="clear" w:color="auto" w:fill="FFFFFF"/>
        </w:rPr>
        <w:t>aliar as principais características das grandes mídias à economia em peças publicitárias, preço acessível e facilidade de distribuição.</w:t>
      </w:r>
    </w:p>
    <w:p w:rsidR="004B0AD3" w:rsidRPr="004C42B5" w:rsidRDefault="004B0AD3" w:rsidP="006E0947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6E0947" w:rsidRPr="004C42B5" w:rsidRDefault="006E0947" w:rsidP="006E0947">
      <w:pPr>
        <w:rPr>
          <w:rFonts w:ascii="Times New Roman" w:hAnsi="Times New Roman"/>
          <w:b/>
          <w:sz w:val="24"/>
          <w:szCs w:val="24"/>
          <w:lang w:val="pt-BR"/>
        </w:rPr>
      </w:pPr>
      <w:r w:rsidRPr="004C42B5">
        <w:rPr>
          <w:rFonts w:ascii="Times New Roman" w:hAnsi="Times New Roman"/>
          <w:b/>
          <w:sz w:val="24"/>
          <w:szCs w:val="24"/>
          <w:lang w:val="pt-BR"/>
        </w:rPr>
        <w:t>Palavras-chave</w:t>
      </w:r>
    </w:p>
    <w:p w:rsidR="006E0947" w:rsidRPr="009A1B8D" w:rsidRDefault="00014B2F" w:rsidP="006E0947">
      <w:pPr>
        <w:rPr>
          <w:rFonts w:ascii="Times New Roman" w:hAnsi="Times New Roman"/>
          <w:sz w:val="24"/>
          <w:szCs w:val="24"/>
          <w:lang w:val="pt-BR"/>
        </w:rPr>
      </w:pPr>
      <w:r w:rsidRPr="009A1B8D">
        <w:rPr>
          <w:rFonts w:ascii="Times New Roman" w:hAnsi="Times New Roman"/>
          <w:sz w:val="24"/>
          <w:szCs w:val="24"/>
          <w:lang w:val="pt-BR"/>
        </w:rPr>
        <w:t>Mídia Indoor; Impacto; Cachaçaria “Água Doce”.</w:t>
      </w:r>
    </w:p>
    <w:p w:rsidR="006E0947" w:rsidRPr="006E0947" w:rsidRDefault="006E0947" w:rsidP="004C42B5">
      <w:pPr>
        <w:spacing w:line="360" w:lineRule="auto"/>
        <w:ind w:firstLine="0"/>
        <w:rPr>
          <w:rFonts w:ascii="Times New Roman" w:hAnsi="Times New Roman"/>
          <w:lang w:val="pt-BR"/>
        </w:rPr>
      </w:pPr>
    </w:p>
    <w:p w:rsidR="006E0947" w:rsidRPr="006E0947" w:rsidRDefault="006E0947" w:rsidP="006E0947">
      <w:pPr>
        <w:spacing w:line="360" w:lineRule="auto"/>
        <w:rPr>
          <w:rFonts w:ascii="Times New Roman" w:hAnsi="Times New Roman"/>
          <w:lang w:val="pt-BR"/>
        </w:rPr>
      </w:pPr>
    </w:p>
    <w:p w:rsidR="004C42B5" w:rsidRDefault="00BD6AB1" w:rsidP="004C42B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1E65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4C42B5" w:rsidRPr="001F2E88" w:rsidRDefault="004C42B5" w:rsidP="004C42B5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42B5" w:rsidRPr="00471E65" w:rsidRDefault="004C42B5" w:rsidP="004C42B5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Ao longo dos anos, </w:t>
      </w:r>
      <w:proofErr w:type="gramStart"/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>as opções midiáticas para</w:t>
      </w:r>
      <w:proofErr w:type="gramEnd"/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veicular publicidade foram aumentando gradativamente. Recentemente, uma dessas formas vem ganhando destaque por sua praticidade e retorno, trata-se da Mídia Indoor.</w:t>
      </w:r>
    </w:p>
    <w:p w:rsidR="00153147" w:rsidRPr="002B02E5" w:rsidRDefault="00153147" w:rsidP="004C42B5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153147" w:rsidRDefault="00153147" w:rsidP="004C42B5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42B5" w:rsidRPr="00471E65" w:rsidRDefault="004C42B5" w:rsidP="004C42B5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>De acordo com Neves (2013, informação verbal</w:t>
      </w:r>
      <w:proofErr w:type="gramStart"/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471E65">
        <w:rPr>
          <w:rStyle w:val="Refdenotaderodap"/>
          <w:rFonts w:ascii="Times New Roman" w:hAnsi="Times New Roman" w:cs="Times New Roman"/>
          <w:sz w:val="24"/>
          <w:szCs w:val="24"/>
          <w:shd w:val="clear" w:color="auto" w:fill="FFFFFF"/>
        </w:rPr>
        <w:footnoteReference w:id="7"/>
      </w:r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publicidade da mídia indoor é veiculada em uma tela/televisor e geralmente traz carga emocional; conquista o consumidor em um momento que ele não espera ver publicidade, o que fortalece o vínculo dele com a marca anunciada. O publicitário comenta ainda que a mídia alternativa indoor consegue de maneira inovadora, inteligente e altamente eficaz, conquistar seu espaço nos melhores planos de mídia, pois atinge o consumidor quando ele está em um momento de descontração e lazer, momento em que o indivíduo fica mais passível de receber informação. </w:t>
      </w:r>
    </w:p>
    <w:p w:rsidR="004C42B5" w:rsidRPr="00471E65" w:rsidRDefault="004C42B5" w:rsidP="004C42B5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mídia indoor tem um custo mais baixo do que as mídias convencionais e ainda possui uma comunicação limpa, o que em tempos de sustentabilidade, como atualmente, é a melhor maneira de informar as pessoas. Segundo Ricardo </w:t>
      </w:r>
      <w:proofErr w:type="spellStart"/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>Chermont</w:t>
      </w:r>
      <w:proofErr w:type="spellEnd"/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>, publicitário que atua na cidade do Rio de Janeiro e que discute assuntos sobre novas mídias em seu blog</w:t>
      </w:r>
      <w:r w:rsidRPr="00471E65">
        <w:rPr>
          <w:rStyle w:val="Refdenotaderodap"/>
          <w:rFonts w:ascii="Times New Roman" w:hAnsi="Times New Roman" w:cs="Times New Roman"/>
          <w:sz w:val="24"/>
          <w:szCs w:val="24"/>
          <w:shd w:val="clear" w:color="auto" w:fill="FFFFFF"/>
        </w:rPr>
        <w:footnoteReference w:id="8"/>
      </w:r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essa mídia também consegue aliar as principais características das grandes mídias, unindo o recall da TV, a intimidade do Rádio, a beleza dos anúncios de jornais e revistas, o impacto do outdoor e a precisão do marketing direto. </w:t>
      </w:r>
    </w:p>
    <w:p w:rsidR="004C42B5" w:rsidRPr="00471E65" w:rsidRDefault="004C42B5" w:rsidP="004C42B5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E65">
        <w:rPr>
          <w:rFonts w:ascii="Times New Roman" w:hAnsi="Times New Roman" w:cs="Times New Roman"/>
          <w:color w:val="000000"/>
          <w:sz w:val="24"/>
          <w:szCs w:val="24"/>
        </w:rPr>
        <w:t xml:space="preserve">Estudos realizados pela </w:t>
      </w:r>
      <w:r w:rsidR="00A801A2" w:rsidRPr="00471E65">
        <w:rPr>
          <w:rFonts w:ascii="Times New Roman" w:hAnsi="Times New Roman" w:cs="Times New Roman"/>
          <w:color w:val="000000"/>
          <w:sz w:val="24"/>
          <w:szCs w:val="24"/>
        </w:rPr>
        <w:t xml:space="preserve">Universidade de São Paulo </w:t>
      </w:r>
      <w:r w:rsidRPr="00471E6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801A2" w:rsidRPr="00471E65">
        <w:rPr>
          <w:rFonts w:ascii="Times New Roman" w:hAnsi="Times New Roman" w:cs="Times New Roman"/>
          <w:color w:val="000000"/>
          <w:sz w:val="24"/>
          <w:szCs w:val="24"/>
        </w:rPr>
        <w:t>USP</w:t>
      </w:r>
      <w:r w:rsidRPr="00471E65">
        <w:rPr>
          <w:rFonts w:ascii="Times New Roman" w:hAnsi="Times New Roman" w:cs="Times New Roman"/>
          <w:color w:val="000000"/>
          <w:sz w:val="24"/>
          <w:szCs w:val="24"/>
        </w:rPr>
        <w:t>) e disponibilizados pelo site TV LOTÉRICA, apontam que em horários de lazer o nível de ruído e dispersão é praticamente zero e mostra porcentagens que colocam a Mídia Indoor na escala das melhores opções de divulgação mundial, pois em pesquisa realizada, 92% das pessoas notam o anúncio nos estabelecimentos; 95% acham a mídia interessante; 81% lembram-se da mensagem do anúncio; 94% lembram qual era o anunciante; 70% acreditam que essa mídia influencia na compra.</w:t>
      </w:r>
    </w:p>
    <w:p w:rsidR="004C42B5" w:rsidRPr="00471E65" w:rsidRDefault="004C42B5" w:rsidP="004C42B5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Mas qual o impacto que essa mídia tem causado nos consumidores de Frutal? Curiosidade? Interesse? Ou se trata apenas de mais uma mídia? Embora a Mídia Indoor tenha conquistado a confiança de grandes empresas mundiais, ela se trata de uma forma muito recente no mercado Frutalense. </w:t>
      </w:r>
    </w:p>
    <w:p w:rsidR="00153147" w:rsidRDefault="004C42B5" w:rsidP="004C42B5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E65">
        <w:rPr>
          <w:rFonts w:ascii="Times New Roman" w:hAnsi="Times New Roman" w:cs="Times New Roman"/>
          <w:sz w:val="24"/>
          <w:szCs w:val="24"/>
        </w:rPr>
        <w:t xml:space="preserve">Para desenvolver a pesquisa, foi escolhido a Cachaçaria “Água Doce” de Frutal, como local para estudo e pesquisa, por ser o primeiro estabelecimento da cidade que passou a abrigar televisores com a finalidade de mídia indoor e por ser um local que recebe, mensalmente, um público bem considerável; cerca de 6.000 pessoas, de variadas idades; </w:t>
      </w:r>
    </w:p>
    <w:p w:rsidR="00153147" w:rsidRDefault="00153147" w:rsidP="0015314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47" w:rsidRPr="002B02E5" w:rsidRDefault="00153147" w:rsidP="00153147">
      <w:pPr>
        <w:pStyle w:val="SemEspaamento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C42B5" w:rsidRPr="00471E65" w:rsidRDefault="004C42B5" w:rsidP="0015314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E65">
        <w:rPr>
          <w:rFonts w:ascii="Times New Roman" w:hAnsi="Times New Roman" w:cs="Times New Roman"/>
          <w:sz w:val="24"/>
          <w:szCs w:val="24"/>
        </w:rPr>
        <w:t>segundo</w:t>
      </w:r>
      <w:proofErr w:type="gramEnd"/>
      <w:r w:rsidRPr="00471E65">
        <w:rPr>
          <w:rFonts w:ascii="Times New Roman" w:hAnsi="Times New Roman" w:cs="Times New Roman"/>
          <w:sz w:val="24"/>
          <w:szCs w:val="24"/>
        </w:rPr>
        <w:t xml:space="preserve"> dados da Agência </w:t>
      </w:r>
      <w:proofErr w:type="spellStart"/>
      <w:r w:rsidRPr="00471E65">
        <w:rPr>
          <w:rFonts w:ascii="Times New Roman" w:hAnsi="Times New Roman" w:cs="Times New Roman"/>
          <w:sz w:val="24"/>
          <w:szCs w:val="24"/>
        </w:rPr>
        <w:t>Onzee</w:t>
      </w:r>
      <w:proofErr w:type="spellEnd"/>
      <w:r w:rsidRPr="00471E65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Pr="00471E65">
        <w:rPr>
          <w:rFonts w:ascii="Times New Roman" w:hAnsi="Times New Roman" w:cs="Times New Roman"/>
          <w:sz w:val="24"/>
          <w:szCs w:val="24"/>
        </w:rPr>
        <w:t xml:space="preserve"> (Agência que foi responsável por instalar os primeiros televisores de mídia indoor nos pontos de maior circulação da cidade de Frutal; locais propícios a receber essa nova mídia).</w:t>
      </w:r>
    </w:p>
    <w:p w:rsidR="004C42B5" w:rsidRPr="00471E65" w:rsidRDefault="004C42B5" w:rsidP="004C42B5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E65">
        <w:rPr>
          <w:rFonts w:ascii="Times New Roman" w:hAnsi="Times New Roman" w:cs="Times New Roman"/>
          <w:sz w:val="24"/>
          <w:szCs w:val="24"/>
        </w:rPr>
        <w:t>Métodos primários e secundários caracterizam a metodologia, a f</w:t>
      </w:r>
      <w:r w:rsidR="00A801A2">
        <w:rPr>
          <w:rFonts w:ascii="Times New Roman" w:hAnsi="Times New Roman" w:cs="Times New Roman"/>
          <w:sz w:val="24"/>
          <w:szCs w:val="24"/>
        </w:rPr>
        <w:t>im de detect</w:t>
      </w:r>
      <w:r w:rsidRPr="00471E65">
        <w:rPr>
          <w:rFonts w:ascii="Times New Roman" w:hAnsi="Times New Roman" w:cs="Times New Roman"/>
          <w:sz w:val="24"/>
          <w:szCs w:val="24"/>
        </w:rPr>
        <w:t xml:space="preserve">ar se de fato a mídia indoor na Cachaçaria, influencia os consumidores. Os dados primários representam as informações coletadas pelas pesquisas diretas, ou seja, opinião do público que esteve em contato com a mídia indoor. Já os dados secundários, que também foram utilizados, referem-se àquelas informações já coletadas por autores e empresas; como é o caso da Agência </w:t>
      </w:r>
      <w:proofErr w:type="spellStart"/>
      <w:r w:rsidRPr="00471E65">
        <w:rPr>
          <w:rFonts w:ascii="Times New Roman" w:hAnsi="Times New Roman" w:cs="Times New Roman"/>
          <w:sz w:val="24"/>
          <w:szCs w:val="24"/>
        </w:rPr>
        <w:t>Onzee</w:t>
      </w:r>
      <w:proofErr w:type="spellEnd"/>
      <w:r w:rsidRPr="00471E65">
        <w:rPr>
          <w:rFonts w:ascii="Times New Roman" w:hAnsi="Times New Roman" w:cs="Times New Roman"/>
          <w:sz w:val="24"/>
          <w:szCs w:val="24"/>
        </w:rPr>
        <w:t xml:space="preserve">, que elaborou uma pesquisa sobre o tema Mídia Indoor para inaugurá-la na cidade de Frutal (cujos resultados serão descritos no desenrolar do artigo); e autores e sites que ofereceram informações interessantes e indispensáveis </w:t>
      </w:r>
      <w:proofErr w:type="gramStart"/>
      <w:r w:rsidRPr="00471E65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471E65">
        <w:rPr>
          <w:rFonts w:ascii="Times New Roman" w:hAnsi="Times New Roman" w:cs="Times New Roman"/>
          <w:sz w:val="24"/>
          <w:szCs w:val="24"/>
        </w:rPr>
        <w:t xml:space="preserve"> se desenvolver projetos e pesquisas envolvendo essa nova mídia interior. </w:t>
      </w:r>
    </w:p>
    <w:p w:rsidR="004C42B5" w:rsidRPr="00471E65" w:rsidRDefault="004C42B5" w:rsidP="004C42B5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desenvolver os questionários e dar andamento às pesquisas, levamos em conta algumas variáveis; são elas: o tamanho, a claridade e a posição dos televisores no interior do estabelecimento, a velocidade com que os anúncios passam no televisor e a atenção dos consumidores na mídia indoor, quando estão acompanhados (amigos, namorada, família...). Saber se esses pontos influenciam no interesse e atenção daqueles que frequentam a cachaçaria foi um ponto importante que exploramos na pesquisa. </w:t>
      </w:r>
    </w:p>
    <w:p w:rsidR="004C42B5" w:rsidRPr="00471E65" w:rsidRDefault="004C42B5" w:rsidP="004C42B5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Sendo assim, o ponto mais relevante foi estudar o impacto que essa mídia causa no consumidor que frequenta a Cachaçaria “Água Doce” de Frutal e se esse impacto/interesse influencia no poder de compra dos mesmos. Durante os dias 23/05 e 24/05, foram aplicados 70 questionários entre os frequentadores da Cachaçaria, e os mesmos nos revelaram questões que serão descritas ao longo desse </w:t>
      </w:r>
      <w:r w:rsidR="00A801A2">
        <w:rPr>
          <w:rFonts w:ascii="Times New Roman" w:hAnsi="Times New Roman" w:cs="Times New Roman"/>
          <w:sz w:val="24"/>
          <w:szCs w:val="24"/>
          <w:shd w:val="clear" w:color="auto" w:fill="FFFFFF"/>
        </w:rPr>
        <w:t>artigo</w:t>
      </w:r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que confirmam se de fato a mídia indoor é percebida e se a nossa hipótese, de que ela influencia o poder de compra dos consumidores, é verdadeira.</w:t>
      </w:r>
    </w:p>
    <w:p w:rsidR="004C42B5" w:rsidRPr="009A1B8D" w:rsidRDefault="004C42B5" w:rsidP="004C42B5">
      <w:pPr>
        <w:spacing w:line="360" w:lineRule="auto"/>
        <w:rPr>
          <w:rFonts w:ascii="Times New Roman" w:hAnsi="Times New Roman"/>
          <w:b/>
          <w:sz w:val="24"/>
          <w:szCs w:val="24"/>
          <w:shd w:val="clear" w:color="auto" w:fill="FFFFFF"/>
          <w:lang w:val="pt-BR"/>
        </w:rPr>
      </w:pPr>
    </w:p>
    <w:p w:rsidR="004C42B5" w:rsidRPr="00471E65" w:rsidRDefault="00BD6AB1" w:rsidP="004C42B5">
      <w:pPr>
        <w:spacing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471E65">
        <w:rPr>
          <w:rFonts w:ascii="Times New Roman" w:hAnsi="Times New Roman"/>
          <w:b/>
          <w:sz w:val="24"/>
          <w:szCs w:val="24"/>
          <w:shd w:val="clear" w:color="auto" w:fill="FFFFFF"/>
        </w:rPr>
        <w:t>Mídia</w:t>
      </w:r>
      <w:proofErr w:type="spellEnd"/>
      <w:r w:rsidRPr="00471E6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indoor</w:t>
      </w:r>
    </w:p>
    <w:p w:rsidR="00153147" w:rsidRDefault="004C42B5" w:rsidP="004C42B5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>Neves (2013, informação verbal</w:t>
      </w:r>
      <w:proofErr w:type="gramStart"/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471E65">
        <w:rPr>
          <w:rStyle w:val="Refdenotaderodap"/>
          <w:rFonts w:ascii="Times New Roman" w:hAnsi="Times New Roman" w:cs="Times New Roman"/>
          <w:sz w:val="24"/>
          <w:szCs w:val="24"/>
          <w:shd w:val="clear" w:color="auto" w:fill="FFFFFF"/>
        </w:rPr>
        <w:footnoteReference w:id="10"/>
      </w:r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defini a mídia indoor, também conhecida como mídia interna ou </w:t>
      </w:r>
      <w:r w:rsidRPr="00471E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out </w:t>
      </w:r>
      <w:proofErr w:type="spellStart"/>
      <w:r w:rsidRPr="00471E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471E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home</w:t>
      </w:r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como um conteúdo de anúncios e entretenimento, que são </w:t>
      </w:r>
    </w:p>
    <w:p w:rsidR="00153147" w:rsidRDefault="00153147" w:rsidP="0015314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3147" w:rsidRDefault="00153147" w:rsidP="0015314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02E5" w:rsidRPr="002B02E5" w:rsidRDefault="002B02E5" w:rsidP="00153147">
      <w:pPr>
        <w:pStyle w:val="SemEspaamento"/>
        <w:spacing w:line="36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4C42B5" w:rsidRPr="00471E65" w:rsidRDefault="004C42B5" w:rsidP="0015314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>veiculados</w:t>
      </w:r>
      <w:proofErr w:type="gramEnd"/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telas de LCD e Plasma de diversos tamanhos. Podemos encontrá-la em lojas, rest</w:t>
      </w:r>
      <w:r w:rsidR="00A801A2">
        <w:rPr>
          <w:rFonts w:ascii="Times New Roman" w:hAnsi="Times New Roman" w:cs="Times New Roman"/>
          <w:sz w:val="24"/>
          <w:szCs w:val="24"/>
          <w:shd w:val="clear" w:color="auto" w:fill="FFFFFF"/>
        </w:rPr>
        <w:t>aurantes, elevadores, ônibus, tá</w:t>
      </w:r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>xis, feiras de eventos e entre outros lugares, com o objetivo de entreter e informar os clientes.</w:t>
      </w:r>
      <w:r w:rsidRPr="00471E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conteúdos são veiculados várias vezes ao dia e o custo final para um anunciante é muito menor quando comparado ao valor investido em mídias convencionais como televisão e jornal, o que representa outro ponto positivo de utilizar esse indoor. </w:t>
      </w: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Neves (2013) e </w:t>
      </w:r>
      <w:proofErr w:type="spellStart"/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Dordor</w:t>
      </w:r>
      <w:proofErr w:type="spellEnd"/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</w:t>
      </w:r>
      <w:r w:rsidRPr="009A1B8D">
        <w:rPr>
          <w:rFonts w:ascii="Times New Roman" w:hAnsi="Times New Roman"/>
          <w:sz w:val="24"/>
          <w:szCs w:val="24"/>
          <w:lang w:val="pt-BR"/>
        </w:rPr>
        <w:t>(2007, apud ROCHA, 2012)</w:t>
      </w:r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argumentam que a Mídia digital indoor é um novo conceito em publicidade que ganha ainda mais espaço no mercado mundial, por se tratar de uma comunicação limpa; o que em tempos de sustentabilidade é a melhor maneira de informar as pessoas, além de ser a forma de publicidade mais procurada pelas empresas, principalmente aquelas que buscam relacionar a sua imagem com a preservação do meio ambiente e demais formas sustentáveis. </w:t>
      </w:r>
    </w:p>
    <w:p w:rsidR="004C42B5" w:rsidRPr="009A1B8D" w:rsidRDefault="004C42B5" w:rsidP="004C42B5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Adler (2002, apud, ROCHA, 2012) sustenta a tese de que as grandes cidades estão preocupadas com a poluição e diversas ações para a retirada de publicidade das ruas – principalmente os outdoors – já vêm sendo promovidas pelos poderes públicos. Tendo como base esse argumento e demais benefícios, na opinião da ABRAMID – Associação Brasileira de Mídia Indoor, a Mídia indoor deve ganhar cada vez mais espaço junto a agências e anunciantes.</w:t>
      </w:r>
    </w:p>
    <w:p w:rsidR="004C42B5" w:rsidRPr="009A1B8D" w:rsidRDefault="00497405" w:rsidP="00BD6AB1">
      <w:pPr>
        <w:tabs>
          <w:tab w:val="left" w:pos="567"/>
        </w:tabs>
        <w:spacing w:line="360" w:lineRule="auto"/>
        <w:ind w:firstLine="0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ab/>
      </w:r>
      <w:r w:rsidR="004C42B5"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ab/>
        <w:t>De acordo com o presidente da ABRAMID</w:t>
      </w:r>
      <w:r w:rsidR="004C42B5" w:rsidRPr="00471E65">
        <w:rPr>
          <w:rStyle w:val="Refdenotaderodap"/>
          <w:rFonts w:ascii="Times New Roman" w:hAnsi="Times New Roman"/>
          <w:sz w:val="24"/>
          <w:szCs w:val="24"/>
          <w:shd w:val="clear" w:color="auto" w:fill="FFFFFF"/>
        </w:rPr>
        <w:footnoteReference w:id="11"/>
      </w:r>
      <w:r w:rsidR="004C42B5"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, Michel </w:t>
      </w:r>
      <w:proofErr w:type="spellStart"/>
      <w:r w:rsidR="004C42B5"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Eperhardt</w:t>
      </w:r>
      <w:proofErr w:type="spellEnd"/>
      <w:r w:rsidR="004C42B5"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, a mídia indoor fora do Brasil, já é um produto convencional. Nos EUA e Europa ela já compõe o plano de mídia. Na capital paulista estão instaladas mais de 100 empresas do ramo - 80% do total brasileiro. Segundo previsões, a mídia indoor deverá atingir de 10% a 12% do bolo publicitário nacional, até o final de 2010, uma estimativa elevada, quando tomamos como base, os outdoors, que no seu ápice, chegaram a representar 7% do mercado publicitário brasileiro</w:t>
      </w:r>
      <w:r w:rsidR="004C42B5" w:rsidRPr="00471E65">
        <w:rPr>
          <w:rStyle w:val="Refdenotaderodap"/>
          <w:rFonts w:ascii="Times New Roman" w:hAnsi="Times New Roman"/>
          <w:sz w:val="24"/>
          <w:szCs w:val="24"/>
          <w:shd w:val="clear" w:color="auto" w:fill="FFFFFF"/>
        </w:rPr>
        <w:footnoteReference w:id="12"/>
      </w:r>
      <w:r w:rsidR="004C42B5"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.</w:t>
      </w:r>
    </w:p>
    <w:p w:rsidR="00153147" w:rsidRDefault="004C42B5" w:rsidP="004C42B5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Mídia Indoor permite também economia em peças publicitárias e distribuição. Ao anunciar na mídia convencional, uma empresa precisa produzir diferentes formatos de arquivo, já com a mídia digital indoor, o anunciante pode veicular sua propaganda em diferentes lugares sem precisar ter que adaptá-la para todos os monitores e pontos. É também </w:t>
      </w:r>
    </w:p>
    <w:p w:rsidR="00153147" w:rsidRDefault="00153147" w:rsidP="0015314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3147" w:rsidRPr="002B02E5" w:rsidRDefault="00153147" w:rsidP="00153147">
      <w:pPr>
        <w:pStyle w:val="SemEspaamento"/>
        <w:spacing w:line="36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2B02E5" w:rsidRDefault="002B02E5" w:rsidP="0015314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42B5" w:rsidRPr="00471E65" w:rsidRDefault="004C42B5" w:rsidP="0015314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>um</w:t>
      </w:r>
      <w:proofErr w:type="gramEnd"/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excelente canal de comunicação interno com funcionários para comunicados e treinamentos (</w:t>
      </w:r>
      <w:proofErr w:type="spellStart"/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>Endo</w:t>
      </w:r>
      <w:proofErr w:type="spellEnd"/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>-marketing).</w:t>
      </w:r>
    </w:p>
    <w:p w:rsidR="004C42B5" w:rsidRPr="00471E65" w:rsidRDefault="004C42B5" w:rsidP="004C42B5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E65">
        <w:rPr>
          <w:rFonts w:ascii="Times New Roman" w:hAnsi="Times New Roman" w:cs="Times New Roman"/>
          <w:sz w:val="24"/>
          <w:szCs w:val="24"/>
          <w:shd w:val="clear" w:color="auto" w:fill="FFFFFF"/>
        </w:rPr>
        <w:t>Segundo a empresa C&amp;N MIDIA INDOOR (</w:t>
      </w:r>
      <w:r w:rsidRPr="00471E65">
        <w:rPr>
          <w:rFonts w:ascii="Times New Roman" w:hAnsi="Times New Roman" w:cs="Times New Roman"/>
          <w:sz w:val="24"/>
          <w:szCs w:val="24"/>
        </w:rPr>
        <w:t xml:space="preserve">uma empresa de Mídia Digital Indoor, que instala painéis informativos para divulgação de campanhas publicitárias de seus clientes e parceiros), a Mídia Interior pode ser explorada em muitos segmentos, como: </w:t>
      </w:r>
    </w:p>
    <w:p w:rsidR="004C42B5" w:rsidRPr="00471E65" w:rsidRDefault="00BD6AB1" w:rsidP="004C42B5">
      <w:pPr>
        <w:pStyle w:val="SemEspaamento"/>
        <w:spacing w:line="360" w:lineRule="auto"/>
        <w:ind w:firstLine="708"/>
        <w:jc w:val="both"/>
        <w:rPr>
          <w:rStyle w:val="style151"/>
          <w:rFonts w:ascii="Times New Roman" w:hAnsi="Times New Roman" w:cs="Times New Roman"/>
          <w:sz w:val="24"/>
          <w:szCs w:val="24"/>
        </w:rPr>
      </w:pPr>
      <w:r w:rsidRPr="00BD6AB1">
        <w:rPr>
          <w:rStyle w:val="Forte"/>
          <w:rFonts w:ascii="Times New Roman" w:hAnsi="Times New Roman" w:cs="Times New Roman"/>
          <w:b w:val="0"/>
          <w:sz w:val="24"/>
          <w:szCs w:val="24"/>
        </w:rPr>
        <w:t>Lojas de moda</w:t>
      </w:r>
      <w:r w:rsidR="004C42B5" w:rsidRPr="00BD6AB1">
        <w:rPr>
          <w:rStyle w:val="Forte"/>
          <w:rFonts w:ascii="Times New Roman" w:hAnsi="Times New Roman" w:cs="Times New Roman"/>
          <w:b w:val="0"/>
          <w:sz w:val="24"/>
          <w:szCs w:val="24"/>
        </w:rPr>
        <w:t>:</w:t>
      </w:r>
      <w:r w:rsidR="004C42B5" w:rsidRPr="00471E65">
        <w:rPr>
          <w:rStyle w:val="Forte"/>
          <w:rFonts w:ascii="Times New Roman" w:hAnsi="Times New Roman" w:cs="Times New Roman"/>
          <w:sz w:val="24"/>
          <w:szCs w:val="24"/>
        </w:rPr>
        <w:t> </w:t>
      </w:r>
      <w:r w:rsidR="004C42B5" w:rsidRPr="00471E65">
        <w:rPr>
          <w:rStyle w:val="style151"/>
          <w:rFonts w:ascii="Times New Roman" w:hAnsi="Times New Roman" w:cs="Times New Roman"/>
          <w:sz w:val="24"/>
          <w:szCs w:val="24"/>
        </w:rPr>
        <w:t xml:space="preserve">Lançamento de coleções, prévia de tendências, imagens de desfiles, dicas de profissionais da área. No mundo da moda, são irrestritos os usos e vantagens da sinalização digital, uma vez que a imagem informativa tem valor complementar aos produtos vendidos. </w:t>
      </w:r>
    </w:p>
    <w:p w:rsidR="004C42B5" w:rsidRPr="00471E65" w:rsidRDefault="00BD6AB1" w:rsidP="004C42B5">
      <w:pPr>
        <w:pStyle w:val="SemEspaamento"/>
        <w:spacing w:line="360" w:lineRule="auto"/>
        <w:ind w:firstLine="708"/>
        <w:jc w:val="both"/>
        <w:rPr>
          <w:rStyle w:val="style131"/>
          <w:rFonts w:ascii="Times New Roman" w:hAnsi="Times New Roman" w:cs="Times New Roman"/>
          <w:sz w:val="24"/>
          <w:szCs w:val="24"/>
        </w:rPr>
      </w:pPr>
      <w:r w:rsidRPr="00BD6AB1">
        <w:rPr>
          <w:rStyle w:val="Forte"/>
          <w:rFonts w:ascii="Times New Roman" w:hAnsi="Times New Roman" w:cs="Times New Roman"/>
          <w:b w:val="0"/>
          <w:sz w:val="24"/>
          <w:szCs w:val="24"/>
        </w:rPr>
        <w:t>Laboratórios de exames, sala de espera de consultórios</w:t>
      </w:r>
      <w:r w:rsidR="004C42B5" w:rsidRPr="00BD6AB1">
        <w:rPr>
          <w:rStyle w:val="style131"/>
          <w:rFonts w:ascii="Times New Roman" w:hAnsi="Times New Roman" w:cs="Times New Roman"/>
          <w:b/>
          <w:sz w:val="24"/>
          <w:szCs w:val="24"/>
        </w:rPr>
        <w:t>:</w:t>
      </w:r>
      <w:r w:rsidR="004C42B5" w:rsidRPr="00471E65">
        <w:rPr>
          <w:rStyle w:val="style131"/>
          <w:rFonts w:ascii="Times New Roman" w:hAnsi="Times New Roman" w:cs="Times New Roman"/>
          <w:sz w:val="24"/>
          <w:szCs w:val="24"/>
        </w:rPr>
        <w:t xml:space="preserve"> A mídia digital indoor em ambientes de espera diminui a sensação de demora e é um poderoso instrumento para a divulgação de campanhas de medicina preventiva e esclarecimentos, com textos redigidos e aprovados por médicos e especialistas. É também um meio eficaz para transmissão de conteúdos de entretenimento. </w:t>
      </w:r>
    </w:p>
    <w:p w:rsidR="004C42B5" w:rsidRPr="00471E65" w:rsidRDefault="00BD6AB1" w:rsidP="004C42B5">
      <w:pPr>
        <w:pStyle w:val="SemEspaamento"/>
        <w:spacing w:line="360" w:lineRule="auto"/>
        <w:ind w:firstLine="708"/>
        <w:jc w:val="both"/>
        <w:rPr>
          <w:rStyle w:val="style131"/>
          <w:rFonts w:ascii="Times New Roman" w:hAnsi="Times New Roman" w:cs="Times New Roman"/>
          <w:sz w:val="24"/>
          <w:szCs w:val="24"/>
        </w:rPr>
      </w:pPr>
      <w:r w:rsidRPr="00BD6AB1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Lojas de </w:t>
      </w:r>
      <w:proofErr w:type="spellStart"/>
      <w:r w:rsidRPr="00BD6AB1">
        <w:rPr>
          <w:rStyle w:val="Forte"/>
          <w:rFonts w:ascii="Times New Roman" w:hAnsi="Times New Roman" w:cs="Times New Roman"/>
          <w:b w:val="0"/>
          <w:sz w:val="24"/>
          <w:szCs w:val="24"/>
        </w:rPr>
        <w:t>fast</w:t>
      </w:r>
      <w:proofErr w:type="spellEnd"/>
      <w:r w:rsidRPr="00BD6AB1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6AB1">
        <w:rPr>
          <w:rStyle w:val="Forte"/>
          <w:rFonts w:ascii="Times New Roman" w:hAnsi="Times New Roman" w:cs="Times New Roman"/>
          <w:b w:val="0"/>
          <w:sz w:val="24"/>
          <w:szCs w:val="24"/>
        </w:rPr>
        <w:t>food</w:t>
      </w:r>
      <w:proofErr w:type="spellEnd"/>
      <w:r w:rsidRPr="00BD6AB1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 restaurantes:</w:t>
      </w:r>
      <w:r w:rsidR="004C42B5" w:rsidRPr="00471E65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="004C42B5" w:rsidRPr="00471E65">
        <w:rPr>
          <w:rStyle w:val="style131"/>
          <w:rFonts w:ascii="Times New Roman" w:hAnsi="Times New Roman" w:cs="Times New Roman"/>
          <w:sz w:val="24"/>
          <w:szCs w:val="24"/>
        </w:rPr>
        <w:t xml:space="preserve">Nesses estabelecimentos, a sinalização digital proporciona melhor apresentação dos produtos ainda em seus locais de atendimento, acelerar as escolhas nas filas de pedidos, aumentar a venda dos itens mais lucrativos (especialmente as sobremesas), e outros itens do cardápio que necessitam de maior “apelação”. A substituição dos tradicionais banners, </w:t>
      </w:r>
      <w:proofErr w:type="spellStart"/>
      <w:r w:rsidR="004C42B5" w:rsidRPr="00471E65">
        <w:rPr>
          <w:rStyle w:val="style131"/>
          <w:rFonts w:ascii="Times New Roman" w:hAnsi="Times New Roman" w:cs="Times New Roman"/>
          <w:sz w:val="24"/>
          <w:szCs w:val="24"/>
        </w:rPr>
        <w:t>posters</w:t>
      </w:r>
      <w:proofErr w:type="spellEnd"/>
      <w:r w:rsidR="004C42B5" w:rsidRPr="00471E65">
        <w:rPr>
          <w:rStyle w:val="style131"/>
          <w:rFonts w:ascii="Times New Roman" w:hAnsi="Times New Roman" w:cs="Times New Roman"/>
          <w:sz w:val="24"/>
          <w:szCs w:val="24"/>
        </w:rPr>
        <w:t xml:space="preserve"> em papel ou material fotográfico por materiais eletrônicos, permite ainda a comunicação seletiva de promoções conforme a saída dos pratos e/ou o horário da refeição e/ou o prato do dia, entre outros.</w:t>
      </w:r>
    </w:p>
    <w:p w:rsidR="004C42B5" w:rsidRPr="00471E65" w:rsidRDefault="004C42B5" w:rsidP="004C42B5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42B5" w:rsidRPr="00BD6AB1" w:rsidRDefault="00BD6AB1" w:rsidP="004C42B5">
      <w:pPr>
        <w:spacing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BD6AB1">
        <w:rPr>
          <w:rFonts w:ascii="Times New Roman" w:hAnsi="Times New Roman"/>
          <w:b/>
          <w:sz w:val="24"/>
          <w:szCs w:val="24"/>
        </w:rPr>
        <w:t>Mídias</w:t>
      </w:r>
      <w:proofErr w:type="spellEnd"/>
      <w:r w:rsidRPr="00BD6A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Alternativas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</w:t>
      </w:r>
      <w:r w:rsidRPr="00BD6AB1">
        <w:rPr>
          <w:rFonts w:ascii="Times New Roman" w:hAnsi="Times New Roman"/>
          <w:b/>
          <w:sz w:val="24"/>
          <w:szCs w:val="24"/>
        </w:rPr>
        <w:t>m</w:t>
      </w:r>
      <w:proofErr w:type="spellEnd"/>
      <w:r w:rsidRPr="00BD6A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6AB1">
        <w:rPr>
          <w:rFonts w:ascii="Times New Roman" w:hAnsi="Times New Roman"/>
          <w:b/>
          <w:sz w:val="24"/>
          <w:szCs w:val="24"/>
        </w:rPr>
        <w:t>Frutal</w:t>
      </w:r>
      <w:proofErr w:type="spellEnd"/>
    </w:p>
    <w:p w:rsidR="00153147" w:rsidRDefault="00153147" w:rsidP="00BD6AB1">
      <w:pPr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</w:p>
    <w:p w:rsidR="004C42B5" w:rsidRPr="009A1B8D" w:rsidRDefault="004C42B5" w:rsidP="00BD6AB1">
      <w:pPr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Segundo </w:t>
      </w:r>
      <w:proofErr w:type="spellStart"/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Schaff</w:t>
      </w:r>
      <w:proofErr w:type="spellEnd"/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</w:t>
      </w:r>
      <w:r w:rsidRPr="009A1B8D">
        <w:rPr>
          <w:rFonts w:ascii="Times New Roman" w:hAnsi="Times New Roman"/>
          <w:sz w:val="24"/>
          <w:szCs w:val="24"/>
          <w:lang w:val="pt-BR"/>
        </w:rPr>
        <w:t>(apud JAMMMIL, 2011)</w:t>
      </w:r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, a atual geração de consumidores, integra os nascidos a partir da década de 90; que se caracterizam por consumirem mídia de um jeito diferente, ou seja, os “novos consumidores” tentem a </w:t>
      </w:r>
      <w:proofErr w:type="gramStart"/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ser</w:t>
      </w:r>
      <w:proofErr w:type="gramEnd"/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mais críticos quanto à publicidade e as demais informações vinculadas nas mídias, de forma geral. Esse novo público procura cada vez mais inovação e aceita melhor tudo aquilo que está ligado aos seus novos hábitos- consumo vinculado à tecnologia. </w:t>
      </w:r>
    </w:p>
    <w:p w:rsidR="002B02E5" w:rsidRDefault="002B02E5" w:rsidP="00BD6AB1">
      <w:pPr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</w:p>
    <w:p w:rsidR="002B02E5" w:rsidRDefault="002B02E5" w:rsidP="00BD6AB1">
      <w:pPr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</w:p>
    <w:p w:rsidR="002B02E5" w:rsidRDefault="002B02E5" w:rsidP="00BD6AB1">
      <w:pPr>
        <w:spacing w:line="360" w:lineRule="auto"/>
        <w:ind w:firstLine="708"/>
        <w:rPr>
          <w:rFonts w:ascii="Times New Roman" w:hAnsi="Times New Roman"/>
          <w:sz w:val="10"/>
          <w:szCs w:val="10"/>
          <w:shd w:val="clear" w:color="auto" w:fill="FFFFFF"/>
          <w:lang w:val="pt-BR"/>
        </w:rPr>
      </w:pPr>
    </w:p>
    <w:p w:rsidR="002B02E5" w:rsidRDefault="002B02E5" w:rsidP="00BD6AB1">
      <w:pPr>
        <w:spacing w:line="360" w:lineRule="auto"/>
        <w:ind w:firstLine="708"/>
        <w:rPr>
          <w:rFonts w:ascii="Times New Roman" w:hAnsi="Times New Roman"/>
          <w:sz w:val="10"/>
          <w:szCs w:val="10"/>
          <w:shd w:val="clear" w:color="auto" w:fill="FFFFFF"/>
          <w:lang w:val="pt-BR"/>
        </w:rPr>
      </w:pPr>
    </w:p>
    <w:p w:rsidR="002B02E5" w:rsidRDefault="002B02E5" w:rsidP="00BD6AB1">
      <w:pPr>
        <w:spacing w:line="360" w:lineRule="auto"/>
        <w:ind w:firstLine="708"/>
        <w:rPr>
          <w:rFonts w:ascii="Times New Roman" w:hAnsi="Times New Roman"/>
          <w:sz w:val="10"/>
          <w:szCs w:val="10"/>
          <w:shd w:val="clear" w:color="auto" w:fill="FFFFFF"/>
          <w:lang w:val="pt-BR"/>
        </w:rPr>
      </w:pPr>
    </w:p>
    <w:p w:rsidR="002B02E5" w:rsidRDefault="002B02E5" w:rsidP="00BD6AB1">
      <w:pPr>
        <w:spacing w:line="360" w:lineRule="auto"/>
        <w:ind w:firstLine="708"/>
        <w:rPr>
          <w:rFonts w:ascii="Times New Roman" w:hAnsi="Times New Roman"/>
          <w:sz w:val="10"/>
          <w:szCs w:val="10"/>
          <w:shd w:val="clear" w:color="auto" w:fill="FFFFFF"/>
          <w:lang w:val="pt-BR"/>
        </w:rPr>
      </w:pPr>
    </w:p>
    <w:p w:rsidR="004C42B5" w:rsidRPr="009A1B8D" w:rsidRDefault="004C42B5" w:rsidP="00BD6AB1">
      <w:pPr>
        <w:spacing w:line="360" w:lineRule="auto"/>
        <w:ind w:firstLine="708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Sendo assim, percebemos a partir do conceito desenvolvido por </w:t>
      </w:r>
      <w:proofErr w:type="spellStart"/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Schaff</w:t>
      </w:r>
      <w:proofErr w:type="spellEnd"/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, que com o passar dos anos, os hábitos dos indivíduos mudam, assim como as mídias, a tecnologia e a interatividade das mesmas.</w:t>
      </w:r>
    </w:p>
    <w:p w:rsidR="004C42B5" w:rsidRPr="009A1B8D" w:rsidRDefault="004C42B5" w:rsidP="00BD6AB1">
      <w:pPr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>Em meio a esse contexto, surgem as novas mídias (mídias alternativas), que se fundamentam na necessidade de uma nova demanda de publicidade e propaganda (diferente e inovadora) para atender a um novo</w:t>
      </w:r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perfil de consumidor (cada vez mais jovem e ligado à tecnologia), visando alcançar a população em massa e utilizando espaços aonde a publicidade ainda não chegou, como por exemplo, abrigos de pontos de ônibus, balões, estandes em feiras, placas de sinalização de rua, bancos de praças públicas, monumentos públicos, entre outros. </w:t>
      </w:r>
    </w:p>
    <w:p w:rsidR="004C42B5" w:rsidRPr="009A1B8D" w:rsidRDefault="004C42B5" w:rsidP="00BD6AB1">
      <w:pPr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Podemos perceber que a propaganda está em todo lugar, e a mídia alternativa consegue direcionar e focar naquele seu público-alvo através de suas peças. São peças que chamam atenção por serem diferentes, despertando a curiosidade. (FREITAS, 2009, apud ROCHA, 2012). </w:t>
      </w:r>
    </w:p>
    <w:p w:rsidR="004C42B5" w:rsidRPr="009A1B8D" w:rsidRDefault="004C42B5" w:rsidP="00BD6AB1">
      <w:pPr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O artigo publicado por Rocha (2012) nos orienta sobre os benefícios da mídia alternativa, que atualmente é definida como a principal ferramenta para se produzir publicidade. É uma mídia definida como forma inovadora de marketing que agrega tecnologia, rapidez e praticidade.</w:t>
      </w:r>
    </w:p>
    <w:p w:rsidR="004C42B5" w:rsidRPr="009A1B8D" w:rsidRDefault="004C42B5" w:rsidP="00BD6AB1">
      <w:pPr>
        <w:spacing w:line="36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As mídias alternativas burlam o filtro da propaganda e </w:t>
      </w:r>
      <w:proofErr w:type="gramStart"/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conseguem</w:t>
      </w:r>
      <w:proofErr w:type="gramEnd"/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a atenção do público alvo em um momento de descontração, o que auxilia na absorção da mensagem. É uma mídia que consegue se adaptar facilmente a qualquer espaço, por mais impossível que ele pareça; por isso, a mídia alternativa é infalível no que se diz respeito à mobilidade do consumidor.</w:t>
      </w:r>
    </w:p>
    <w:p w:rsidR="004C42B5" w:rsidRPr="009A1B8D" w:rsidRDefault="004C42B5" w:rsidP="00BD6AB1">
      <w:pPr>
        <w:spacing w:line="360" w:lineRule="auto"/>
        <w:ind w:firstLine="708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As mídias alternativas são recentes no contexto frutalense, a maior parte delas apareceu no ano de 2012. </w:t>
      </w:r>
    </w:p>
    <w:p w:rsidR="004C42B5" w:rsidRPr="00471E65" w:rsidRDefault="004C42B5" w:rsidP="00BD6AB1">
      <w:pPr>
        <w:spacing w:line="360" w:lineRule="auto"/>
        <w:ind w:firstLine="708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Entre as novas mídias que integram o mercado da cidade, podem-se elencar os painéis eletrônicos, que são localizados em frente a dois dos principais e mais movimentados cruzamentos da cidade (semáforos da Av. </w:t>
      </w:r>
      <w:proofErr w:type="spellStart"/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>Euvaldo</w:t>
      </w:r>
      <w:proofErr w:type="spellEnd"/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>Lodi</w:t>
      </w:r>
      <w:proofErr w:type="spellEnd"/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com Av. Brasília e da R. </w:t>
      </w:r>
      <w:proofErr w:type="spellStart"/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>Domiciano</w:t>
      </w:r>
      <w:proofErr w:type="spellEnd"/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Ferreira com Av. </w:t>
      </w:r>
      <w:proofErr w:type="spellStart"/>
      <w:r w:rsidRPr="00471E6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Prudente</w:t>
      </w:r>
      <w:proofErr w:type="spellEnd"/>
      <w:r w:rsidRPr="00471E6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471E6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Morais</w:t>
      </w:r>
      <w:proofErr w:type="spellEnd"/>
      <w:r w:rsidRPr="00471E6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:rsidR="002B02E5" w:rsidRDefault="004C42B5" w:rsidP="00BD6AB1">
      <w:pPr>
        <w:spacing w:line="360" w:lineRule="auto"/>
        <w:ind w:firstLine="708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Outra forma de mídia alternativa se trata dos vários cavaletes, que ficam localizados em pontos estratégicos e possuem a finalidade de divulgar os shows, que acontecerão durante os finais de semana nas Boates e Pubs de Frutal.  Divulgações nos postes e canteiros das </w:t>
      </w:r>
    </w:p>
    <w:p w:rsidR="002B02E5" w:rsidRDefault="002B02E5" w:rsidP="002B02E5">
      <w:pPr>
        <w:spacing w:line="360" w:lineRule="auto"/>
        <w:ind w:firstLine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</w:pPr>
    </w:p>
    <w:p w:rsidR="002B02E5" w:rsidRDefault="002B02E5" w:rsidP="002B02E5">
      <w:pPr>
        <w:spacing w:line="360" w:lineRule="auto"/>
        <w:ind w:firstLine="0"/>
        <w:rPr>
          <w:rStyle w:val="apple-converted-space"/>
          <w:rFonts w:ascii="Times New Roman" w:hAnsi="Times New Roman"/>
          <w:sz w:val="30"/>
          <w:szCs w:val="30"/>
          <w:shd w:val="clear" w:color="auto" w:fill="FFFFFF"/>
          <w:lang w:val="pt-BR"/>
        </w:rPr>
      </w:pPr>
    </w:p>
    <w:p w:rsidR="002B02E5" w:rsidRPr="002B02E5" w:rsidRDefault="002B02E5" w:rsidP="002B02E5">
      <w:pPr>
        <w:spacing w:line="360" w:lineRule="auto"/>
        <w:ind w:firstLine="0"/>
        <w:rPr>
          <w:rStyle w:val="apple-converted-space"/>
          <w:rFonts w:ascii="Times New Roman" w:hAnsi="Times New Roman"/>
          <w:sz w:val="10"/>
          <w:szCs w:val="10"/>
          <w:shd w:val="clear" w:color="auto" w:fill="FFFFFF"/>
          <w:lang w:val="pt-BR"/>
        </w:rPr>
      </w:pPr>
    </w:p>
    <w:p w:rsidR="004C42B5" w:rsidRPr="009A1B8D" w:rsidRDefault="004C42B5" w:rsidP="002B02E5">
      <w:pPr>
        <w:spacing w:line="360" w:lineRule="auto"/>
        <w:ind w:firstLine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</w:pPr>
      <w:proofErr w:type="gramStart"/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>principais</w:t>
      </w:r>
      <w:proofErr w:type="gramEnd"/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avenidas também são frequentes na cidade e possuem como finalidade divulgarem lançamentos de produtos, serviços e promoções. Sendo assim, essas mídias veiculam publicidade de uma maneira alternativa e diferente. </w:t>
      </w:r>
    </w:p>
    <w:p w:rsidR="004C42B5" w:rsidRPr="009A1B8D" w:rsidRDefault="004C42B5" w:rsidP="00BD6AB1">
      <w:pPr>
        <w:spacing w:line="360" w:lineRule="auto"/>
        <w:ind w:firstLine="708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Segundo o publicitário </w:t>
      </w:r>
      <w:proofErr w:type="spellStart"/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>Santhiago</w:t>
      </w:r>
      <w:proofErr w:type="spellEnd"/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>Farid</w:t>
      </w:r>
      <w:proofErr w:type="spellEnd"/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Neves, embora existam as inovações de mídias descritas acima, a mídia interior é a que mais se destaca no município mineiro (dentre as novas formas de mídia existentes).  A mídia interior está presente desde 2012 em importantes estabelecimentos da cidade; como: Cachaçaria Água Doce, Corpus Academia, Restaurante Tia Joaninha e Pague Bem- Correspondente do Banco do Brasil; locais que recebem um grande número de pessoas semanalmente e possuem público de classe social variada (A, B e/ou C).</w:t>
      </w:r>
    </w:p>
    <w:p w:rsidR="004C42B5" w:rsidRPr="009A1B8D" w:rsidRDefault="004C42B5" w:rsidP="00BD6AB1">
      <w:pPr>
        <w:spacing w:line="360" w:lineRule="auto"/>
        <w:ind w:firstLine="708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Em novembro de 2012, a Agência </w:t>
      </w:r>
      <w:proofErr w:type="spellStart"/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>Onzee</w:t>
      </w:r>
      <w:proofErr w:type="spellEnd"/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realizou uma pesquisa de opinião com 200 frequentadores da Cachaçaria Água Doce e os resultados foram surpreendentes: 94,5% dos entrevistados assistiam aos anúncios da mídia indoor; 94,5 % avaliaram como ótima/ boa </w:t>
      </w:r>
      <w:proofErr w:type="gramStart"/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>a</w:t>
      </w:r>
      <w:proofErr w:type="gramEnd"/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leitura dos anúncios e 99,0% aprovaram o design/animação dos anúncios. </w:t>
      </w:r>
    </w:p>
    <w:p w:rsidR="004C42B5" w:rsidRPr="009A1B8D" w:rsidRDefault="004C42B5" w:rsidP="00BD6AB1">
      <w:pPr>
        <w:spacing w:line="360" w:lineRule="auto"/>
        <w:ind w:firstLine="708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Segundo abordagens realizadas por Neves (2013) e demais autores de livros e artigos, a Mídia Indoor ainda passa por adaptações quanto à sua estabilidade no mercado, pois representa uma recente inserção no meio midiático. A mídia interior na cidade de Frutal também apresenta muitas questões em aberto, pois se esse tipo de mídia alternativa é recente no contexto mundial, é ainda mais juvenil no contexto frutalense. </w:t>
      </w:r>
    </w:p>
    <w:p w:rsidR="004C42B5" w:rsidRPr="009A1B8D" w:rsidRDefault="004C42B5" w:rsidP="004C42B5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153147" w:rsidRDefault="00BD6AB1" w:rsidP="00153147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153147">
        <w:rPr>
          <w:rFonts w:ascii="Times New Roman" w:hAnsi="Times New Roman"/>
          <w:b/>
          <w:sz w:val="24"/>
          <w:szCs w:val="24"/>
          <w:lang w:val="pt-BR"/>
        </w:rPr>
        <w:t>O Impacto Do Consumidor</w:t>
      </w:r>
    </w:p>
    <w:p w:rsidR="002B02E5" w:rsidRDefault="002B02E5" w:rsidP="00153147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4C42B5" w:rsidP="00153147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9A1B8D">
        <w:rPr>
          <w:rFonts w:ascii="Times New Roman" w:hAnsi="Times New Roman"/>
          <w:sz w:val="24"/>
          <w:szCs w:val="24"/>
          <w:lang w:val="pt-BR"/>
        </w:rPr>
        <w:t>Impacto, segundo descrito pelo dicionário de Marketing virtual,</w:t>
      </w:r>
      <w:r w:rsidRPr="00471E65">
        <w:rPr>
          <w:rStyle w:val="Refdenotaderodap"/>
          <w:rFonts w:ascii="Times New Roman" w:hAnsi="Times New Roman"/>
          <w:sz w:val="24"/>
          <w:szCs w:val="24"/>
        </w:rPr>
        <w:footnoteReference w:id="13"/>
      </w:r>
      <w:r w:rsidRPr="009A1B8D">
        <w:rPr>
          <w:rFonts w:ascii="Times New Roman" w:hAnsi="Times New Roman"/>
          <w:sz w:val="24"/>
          <w:szCs w:val="24"/>
          <w:lang w:val="pt-BR"/>
        </w:rPr>
        <w:t xml:space="preserve"> é uma palavra que pode ser definida como: 1- Impressão variável, provocada no público por uma notícia, fato ou mensagem publicitária. 2- Método forçado, impelido. 3- Impressão muito forte, profunda, causada por diversos motivos. Com isso, verificamos que a mensagem publicitária, por si só, já integra uma forma de gerar impacto.</w:t>
      </w:r>
    </w:p>
    <w:p w:rsidR="002B02E5" w:rsidRDefault="004C42B5" w:rsidP="004C42B5">
      <w:pPr>
        <w:spacing w:line="360" w:lineRule="auto"/>
        <w:ind w:firstLine="708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Tendo como base os dados de pesquisas já citadas anteriormente, elaboramos a hipótese de que a pesquisa destinada para esse artigo resultaria em porcentagens </w:t>
      </w:r>
      <w:proofErr w:type="gramStart"/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>também</w:t>
      </w:r>
      <w:proofErr w:type="gramEnd"/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</w:t>
      </w:r>
    </w:p>
    <w:p w:rsidR="002B02E5" w:rsidRDefault="002B02E5" w:rsidP="002B02E5">
      <w:pPr>
        <w:spacing w:line="360" w:lineRule="auto"/>
        <w:ind w:firstLine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</w:pPr>
    </w:p>
    <w:p w:rsidR="002B02E5" w:rsidRDefault="002B02E5" w:rsidP="002B02E5">
      <w:pPr>
        <w:spacing w:line="360" w:lineRule="auto"/>
        <w:ind w:firstLine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</w:pPr>
    </w:p>
    <w:p w:rsidR="002B02E5" w:rsidRPr="002B02E5" w:rsidRDefault="002B02E5" w:rsidP="002B02E5">
      <w:pPr>
        <w:spacing w:line="360" w:lineRule="auto"/>
        <w:ind w:firstLine="0"/>
        <w:rPr>
          <w:rStyle w:val="apple-converted-space"/>
          <w:rFonts w:ascii="Times New Roman" w:hAnsi="Times New Roman"/>
          <w:sz w:val="10"/>
          <w:szCs w:val="10"/>
          <w:shd w:val="clear" w:color="auto" w:fill="FFFFFF"/>
          <w:lang w:val="pt-BR"/>
        </w:rPr>
      </w:pPr>
    </w:p>
    <w:p w:rsidR="004C42B5" w:rsidRPr="009A1B8D" w:rsidRDefault="004C42B5" w:rsidP="002B02E5">
      <w:pPr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  <w:lang w:val="pt-BR"/>
        </w:rPr>
      </w:pPr>
      <w:proofErr w:type="gramStart"/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>positivas</w:t>
      </w:r>
      <w:proofErr w:type="gramEnd"/>
      <w:r w:rsidRPr="009A1B8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, quanto à questão do consumidor da Cachaçaria ser impactado pela Mídia Indoor e consequentemente ter o seu poder de compra influenciado por ela. </w:t>
      </w: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pt-BR"/>
        </w:rPr>
      </w:pPr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Quanto à metodologia,</w:t>
      </w:r>
      <w:r w:rsidRPr="009A1B8D">
        <w:rPr>
          <w:rFonts w:ascii="Times New Roman" w:hAnsi="Times New Roman"/>
          <w:sz w:val="24"/>
          <w:szCs w:val="24"/>
          <w:lang w:val="pt-BR"/>
        </w:rPr>
        <w:t xml:space="preserve"> abordamos a pesquisa de opinião (</w:t>
      </w:r>
      <w:proofErr w:type="spellStart"/>
      <w:r w:rsidRPr="009A1B8D">
        <w:rPr>
          <w:rFonts w:ascii="Times New Roman" w:hAnsi="Times New Roman"/>
          <w:sz w:val="24"/>
          <w:szCs w:val="24"/>
          <w:lang w:val="pt-BR"/>
        </w:rPr>
        <w:t>survey</w:t>
      </w:r>
      <w:proofErr w:type="spellEnd"/>
      <w:r w:rsidRPr="009A1B8D">
        <w:rPr>
          <w:rFonts w:ascii="Times New Roman" w:hAnsi="Times New Roman"/>
          <w:sz w:val="24"/>
          <w:szCs w:val="24"/>
          <w:lang w:val="pt-BR"/>
        </w:rPr>
        <w:t xml:space="preserve">), caracterizada por possibilitar uma vasta coleta de dados a partir de um extenso número de entrevistados, tomando como base os métodos quantitativos. De acordo com Duarte (2006), a pesquisa de opinião tem a obrigação de solicitar e receber bem todos os pontos de vista dos entrevistados sobre o problema em questão. </w:t>
      </w: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pt-BR"/>
        </w:rPr>
      </w:pPr>
      <w:r w:rsidRPr="009A1B8D">
        <w:rPr>
          <w:rFonts w:ascii="Times New Roman" w:hAnsi="Times New Roman"/>
          <w:sz w:val="24"/>
          <w:szCs w:val="24"/>
          <w:lang w:val="pt-BR"/>
        </w:rPr>
        <w:t xml:space="preserve">A pesquisa aplicada contou com questionários </w:t>
      </w:r>
      <w:r w:rsidRPr="009A1B8D">
        <w:rPr>
          <w:rFonts w:ascii="Times New Roman" w:hAnsi="Times New Roman"/>
          <w:bCs/>
          <w:sz w:val="24"/>
          <w:szCs w:val="24"/>
          <w:lang w:val="pt-BR"/>
        </w:rPr>
        <w:t>estruturados com perguntas iguais para todos os entrevistados, de modo que foi possível estabelecer uniformidade e comparação entre as respostas- característica de uma entrevista fechada.</w:t>
      </w: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pt-BR"/>
        </w:rPr>
      </w:pPr>
      <w:r w:rsidRPr="009A1B8D">
        <w:rPr>
          <w:rFonts w:ascii="Times New Roman" w:hAnsi="Times New Roman"/>
          <w:bCs/>
          <w:sz w:val="24"/>
          <w:szCs w:val="24"/>
          <w:lang w:val="pt-BR"/>
        </w:rPr>
        <w:t xml:space="preserve">Além das características descritas acima, também utilizamos métodos de entrevistas semiestruturada, compreendendo questionários </w:t>
      </w:r>
      <w:r w:rsidRPr="009A1B8D">
        <w:rPr>
          <w:rFonts w:ascii="Times New Roman" w:hAnsi="Times New Roman"/>
          <w:sz w:val="24"/>
          <w:szCs w:val="24"/>
          <w:lang w:val="pt-BR"/>
        </w:rPr>
        <w:t xml:space="preserve">formulados a partir de um roteiro de questões-guia, que deram cobertura ao interesse de pesquisa. Utilizamos esse método, pois partimos de questionamentos básicos, apoiados em teorias, hipóteses e pesquisas, que já foram descritas nesse artigo. As questões tiveram origem no problema da pesquisa e buscaram tratar da amplitude do tema: Mídia Indoor na Cachaçaria “Água Doce” de Frutal, </w:t>
      </w:r>
      <w:r w:rsidRPr="009A1B8D">
        <w:rPr>
          <w:rFonts w:ascii="Times New Roman" w:hAnsi="Times New Roman"/>
          <w:bCs/>
          <w:sz w:val="24"/>
          <w:szCs w:val="24"/>
          <w:lang w:val="pt-BR"/>
        </w:rPr>
        <w:t xml:space="preserve">análise do impacto do consumidor. </w:t>
      </w: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pt-BR"/>
        </w:rPr>
      </w:pPr>
      <w:r w:rsidRPr="009A1B8D">
        <w:rPr>
          <w:rFonts w:ascii="Times New Roman" w:hAnsi="Times New Roman"/>
          <w:sz w:val="24"/>
          <w:szCs w:val="24"/>
          <w:lang w:val="pt-BR"/>
        </w:rPr>
        <w:t>Sendo assim, tratamos de uma Pesquisa Semiestruturada, fundamentada no uso de métodos quantitativos e qualitativos, que nos forneceu respostas previstas e também indeterminadas.</w:t>
      </w:r>
    </w:p>
    <w:p w:rsidR="004C42B5" w:rsidRDefault="004C42B5" w:rsidP="004C42B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pt-BR"/>
        </w:rPr>
      </w:pPr>
      <w:r w:rsidRPr="009A1B8D">
        <w:rPr>
          <w:rFonts w:ascii="Times New Roman" w:hAnsi="Times New Roman"/>
          <w:sz w:val="24"/>
          <w:szCs w:val="24"/>
          <w:lang w:val="pt-BR"/>
        </w:rPr>
        <w:t>Questionário aplicado:</w:t>
      </w:r>
    </w:p>
    <w:p w:rsidR="004C42B5" w:rsidRPr="002B02E5" w:rsidRDefault="00690F01" w:rsidP="00E02DD2">
      <w:pPr>
        <w:spacing w:line="360" w:lineRule="auto"/>
        <w:ind w:firstLine="708"/>
        <w:rPr>
          <w:rFonts w:ascii="Times New Roman" w:hAnsi="Times New Roman"/>
          <w:sz w:val="16"/>
          <w:szCs w:val="16"/>
          <w:lang w:val="pt-BR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rect id="Retângulo 1" o:spid="_x0000_s1026" style="position:absolute;left:0;text-align:left;margin-left:-2.75pt;margin-top:14.4pt;width:324.55pt;height:220.2pt;z-index:-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APegIAADcFAAAOAAAAZHJzL2Uyb0RvYy54bWysVNtOGzEQfa/Uf7D8XjYbJaWs2KAIRFUp&#10;AgRUPBuvnazwetyxk036Of2V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" fillcolor="white [3201]" strokecolor="black [3200]">
            <v:path arrowok="t"/>
          </v:rect>
        </w:pict>
      </w:r>
      <w:r w:rsidR="004C42B5" w:rsidRPr="002B02E5">
        <w:rPr>
          <w:rFonts w:ascii="Times New Roman" w:hAnsi="Times New Roman"/>
          <w:b/>
          <w:i/>
          <w:sz w:val="16"/>
          <w:szCs w:val="16"/>
          <w:lang w:val="pt-BR"/>
        </w:rPr>
        <w:t>Questionário- Cachaçaria Água Doce de Frutal</w:t>
      </w: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4C42B5" w:rsidRPr="002B02E5" w:rsidRDefault="004C42B5" w:rsidP="002B02E5">
      <w:pPr>
        <w:pStyle w:val="SemEspaamento"/>
        <w:tabs>
          <w:tab w:val="left" w:pos="284"/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02E5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Pr="002B02E5">
        <w:rPr>
          <w:rFonts w:ascii="Times New Roman" w:hAnsi="Times New Roman" w:cs="Times New Roman"/>
          <w:sz w:val="16"/>
          <w:szCs w:val="16"/>
        </w:rPr>
        <w:t>)Sexo</w:t>
      </w: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02E5">
        <w:rPr>
          <w:rFonts w:ascii="Times New Roman" w:hAnsi="Times New Roman" w:cs="Times New Roman"/>
          <w:sz w:val="16"/>
          <w:szCs w:val="16"/>
        </w:rPr>
        <w:t xml:space="preserve">(   </w:t>
      </w:r>
      <w:proofErr w:type="gramEnd"/>
      <w:r w:rsidRPr="002B02E5">
        <w:rPr>
          <w:rFonts w:ascii="Times New Roman" w:hAnsi="Times New Roman" w:cs="Times New Roman"/>
          <w:sz w:val="16"/>
          <w:szCs w:val="16"/>
        </w:rPr>
        <w:t>) Masculino        (   )Feminino</w:t>
      </w:r>
      <w:r w:rsidRPr="002B02E5">
        <w:rPr>
          <w:rFonts w:ascii="Times New Roman" w:hAnsi="Times New Roman" w:cs="Times New Roman"/>
          <w:sz w:val="16"/>
          <w:szCs w:val="16"/>
        </w:rPr>
        <w:br/>
      </w: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02E5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2B02E5">
        <w:rPr>
          <w:rFonts w:ascii="Times New Roman" w:hAnsi="Times New Roman" w:cs="Times New Roman"/>
          <w:sz w:val="16"/>
          <w:szCs w:val="16"/>
        </w:rPr>
        <w:t>)Idade</w:t>
      </w: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02E5">
        <w:rPr>
          <w:rFonts w:ascii="Times New Roman" w:hAnsi="Times New Roman" w:cs="Times New Roman"/>
          <w:sz w:val="16"/>
          <w:szCs w:val="16"/>
        </w:rPr>
        <w:t xml:space="preserve">(   </w:t>
      </w:r>
      <w:proofErr w:type="gramEnd"/>
      <w:r w:rsidRPr="002B02E5">
        <w:rPr>
          <w:rFonts w:ascii="Times New Roman" w:hAnsi="Times New Roman" w:cs="Times New Roman"/>
          <w:sz w:val="16"/>
          <w:szCs w:val="16"/>
        </w:rPr>
        <w:t>) até 20 anos  (   ) 21 à 30    (   ) 31 à 40    (   ) 41 à 50    (   )51 à 60    (  ) acima de 60</w:t>
      </w: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02E5">
        <w:rPr>
          <w:rFonts w:ascii="Times New Roman" w:hAnsi="Times New Roman" w:cs="Times New Roman"/>
          <w:sz w:val="16"/>
          <w:szCs w:val="16"/>
        </w:rPr>
        <w:t>3</w:t>
      </w:r>
      <w:proofErr w:type="gramEnd"/>
      <w:r w:rsidRPr="002B02E5">
        <w:rPr>
          <w:rFonts w:ascii="Times New Roman" w:hAnsi="Times New Roman" w:cs="Times New Roman"/>
          <w:sz w:val="16"/>
          <w:szCs w:val="16"/>
        </w:rPr>
        <w:t>) Renda</w:t>
      </w: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02E5">
        <w:rPr>
          <w:rFonts w:ascii="Times New Roman" w:hAnsi="Times New Roman" w:cs="Times New Roman"/>
          <w:sz w:val="16"/>
          <w:szCs w:val="16"/>
        </w:rPr>
        <w:t xml:space="preserve">(   </w:t>
      </w:r>
      <w:proofErr w:type="gramEnd"/>
      <w:r w:rsidRPr="002B02E5">
        <w:rPr>
          <w:rFonts w:ascii="Times New Roman" w:hAnsi="Times New Roman" w:cs="Times New Roman"/>
          <w:sz w:val="16"/>
          <w:szCs w:val="16"/>
        </w:rPr>
        <w:t>) até 1 salário   (   ) de 2 à 3     (   ) 4 à 5      (   ) 6 à 7        (   ) 8 à 10      (  ) acima de 10</w:t>
      </w: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02E5">
        <w:rPr>
          <w:rFonts w:ascii="Times New Roman" w:hAnsi="Times New Roman" w:cs="Times New Roman"/>
          <w:sz w:val="16"/>
          <w:szCs w:val="16"/>
        </w:rPr>
        <w:t>4</w:t>
      </w:r>
      <w:proofErr w:type="gramEnd"/>
      <w:r w:rsidRPr="002B02E5">
        <w:rPr>
          <w:rFonts w:ascii="Times New Roman" w:hAnsi="Times New Roman" w:cs="Times New Roman"/>
          <w:sz w:val="16"/>
          <w:szCs w:val="16"/>
        </w:rPr>
        <w:t>) Com que frequência vai à Cachaçaria Água Doce de Frutal?</w:t>
      </w:r>
    </w:p>
    <w:p w:rsidR="004C42B5" w:rsidRPr="002B02E5" w:rsidRDefault="004C42B5" w:rsidP="002B02E5">
      <w:pPr>
        <w:pStyle w:val="SemEspaamento"/>
        <w:tabs>
          <w:tab w:val="left" w:pos="2410"/>
          <w:tab w:val="left" w:pos="633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02E5">
        <w:rPr>
          <w:rFonts w:ascii="Times New Roman" w:hAnsi="Times New Roman" w:cs="Times New Roman"/>
          <w:sz w:val="16"/>
          <w:szCs w:val="16"/>
        </w:rPr>
        <w:t xml:space="preserve">(   </w:t>
      </w:r>
      <w:proofErr w:type="gramEnd"/>
      <w:r w:rsidRPr="002B02E5">
        <w:rPr>
          <w:rFonts w:ascii="Times New Roman" w:hAnsi="Times New Roman" w:cs="Times New Roman"/>
          <w:sz w:val="16"/>
          <w:szCs w:val="16"/>
        </w:rPr>
        <w:t>) semanalmente   (   ) quinzenalmente    (   ) mensalmente    (   ) anualmente</w:t>
      </w: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E02DD2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02E5">
        <w:rPr>
          <w:rFonts w:ascii="Times New Roman" w:hAnsi="Times New Roman" w:cs="Times New Roman"/>
          <w:sz w:val="16"/>
          <w:szCs w:val="16"/>
        </w:rPr>
        <w:t>5</w:t>
      </w:r>
      <w:proofErr w:type="gramEnd"/>
      <w:r w:rsidRPr="002B02E5">
        <w:rPr>
          <w:rFonts w:ascii="Times New Roman" w:hAnsi="Times New Roman" w:cs="Times New Roman"/>
          <w:sz w:val="16"/>
          <w:szCs w:val="16"/>
        </w:rPr>
        <w:t>) Você conhece o termo: “mídia indoor”?</w:t>
      </w: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02E5">
        <w:rPr>
          <w:rFonts w:ascii="Times New Roman" w:hAnsi="Times New Roman" w:cs="Times New Roman"/>
          <w:sz w:val="16"/>
          <w:szCs w:val="16"/>
        </w:rPr>
        <w:t xml:space="preserve">(   </w:t>
      </w:r>
      <w:proofErr w:type="gramEnd"/>
      <w:r w:rsidRPr="002B02E5">
        <w:rPr>
          <w:rFonts w:ascii="Times New Roman" w:hAnsi="Times New Roman" w:cs="Times New Roman"/>
          <w:sz w:val="16"/>
          <w:szCs w:val="16"/>
        </w:rPr>
        <w:t>) sim                   (   ) não</w:t>
      </w: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E02DD2" w:rsidRDefault="00E02DD2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E02DD2" w:rsidRDefault="00690F01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39" style="position:absolute;margin-left:-6.65pt;margin-top:12pt;width:336.05pt;height:251.65pt;z-index:-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" fillcolor="white [3201]" strokecolor="black [3200]">
            <v:path arrowok="t"/>
          </v:rect>
        </w:pict>
      </w:r>
    </w:p>
    <w:p w:rsidR="00E02DD2" w:rsidRPr="00E02DD2" w:rsidRDefault="00E02DD2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02E5">
        <w:rPr>
          <w:rFonts w:ascii="Times New Roman" w:hAnsi="Times New Roman" w:cs="Times New Roman"/>
          <w:sz w:val="16"/>
          <w:szCs w:val="16"/>
        </w:rPr>
        <w:t>6</w:t>
      </w:r>
      <w:proofErr w:type="gramEnd"/>
      <w:r w:rsidRPr="002B02E5">
        <w:rPr>
          <w:rFonts w:ascii="Times New Roman" w:hAnsi="Times New Roman" w:cs="Times New Roman"/>
          <w:sz w:val="16"/>
          <w:szCs w:val="16"/>
        </w:rPr>
        <w:t>) Quando está na Cachaçaria, você percebe a publicidade da mídia indoor do local?</w:t>
      </w: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02E5">
        <w:rPr>
          <w:rFonts w:ascii="Times New Roman" w:hAnsi="Times New Roman" w:cs="Times New Roman"/>
          <w:sz w:val="16"/>
          <w:szCs w:val="16"/>
        </w:rPr>
        <w:t xml:space="preserve">(   </w:t>
      </w:r>
      <w:proofErr w:type="gramEnd"/>
      <w:r w:rsidRPr="002B02E5">
        <w:rPr>
          <w:rFonts w:ascii="Times New Roman" w:hAnsi="Times New Roman" w:cs="Times New Roman"/>
          <w:sz w:val="16"/>
          <w:szCs w:val="16"/>
        </w:rPr>
        <w:t>) sim                   (   ) não</w:t>
      </w: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02E5">
        <w:rPr>
          <w:rFonts w:ascii="Times New Roman" w:hAnsi="Times New Roman" w:cs="Times New Roman"/>
          <w:sz w:val="16"/>
          <w:szCs w:val="16"/>
        </w:rPr>
        <w:t>7</w:t>
      </w:r>
      <w:proofErr w:type="gramEnd"/>
      <w:r w:rsidRPr="002B02E5">
        <w:rPr>
          <w:rFonts w:ascii="Times New Roman" w:hAnsi="Times New Roman" w:cs="Times New Roman"/>
          <w:sz w:val="16"/>
          <w:szCs w:val="16"/>
        </w:rPr>
        <w:t>) Quando você está acompanhado, sua atenção destinada ao televisor é:</w:t>
      </w:r>
    </w:p>
    <w:p w:rsidR="004C42B5" w:rsidRPr="002B02E5" w:rsidRDefault="004C42B5" w:rsidP="002B02E5">
      <w:pPr>
        <w:pStyle w:val="SemEspaamento"/>
        <w:tabs>
          <w:tab w:val="left" w:pos="2410"/>
          <w:tab w:val="left" w:pos="3544"/>
          <w:tab w:val="left" w:pos="3969"/>
          <w:tab w:val="left" w:pos="6237"/>
          <w:tab w:val="left" w:pos="6521"/>
          <w:tab w:val="left" w:pos="7088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02E5">
        <w:rPr>
          <w:rFonts w:ascii="Times New Roman" w:hAnsi="Times New Roman" w:cs="Times New Roman"/>
          <w:sz w:val="16"/>
          <w:szCs w:val="16"/>
        </w:rPr>
        <w:t xml:space="preserve">(   </w:t>
      </w:r>
      <w:proofErr w:type="gramEnd"/>
      <w:r w:rsidRPr="002B02E5">
        <w:rPr>
          <w:rFonts w:ascii="Times New Roman" w:hAnsi="Times New Roman" w:cs="Times New Roman"/>
          <w:sz w:val="16"/>
          <w:szCs w:val="16"/>
        </w:rPr>
        <w:t>) grande               (   ) pequena            (   ) nenhuma das respostas</w:t>
      </w: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02E5">
        <w:rPr>
          <w:rFonts w:ascii="Times New Roman" w:hAnsi="Times New Roman" w:cs="Times New Roman"/>
          <w:sz w:val="16"/>
          <w:szCs w:val="16"/>
        </w:rPr>
        <w:t>8</w:t>
      </w:r>
      <w:proofErr w:type="gramEnd"/>
      <w:r w:rsidRPr="002B02E5">
        <w:rPr>
          <w:rFonts w:ascii="Times New Roman" w:hAnsi="Times New Roman" w:cs="Times New Roman"/>
          <w:sz w:val="16"/>
          <w:szCs w:val="16"/>
        </w:rPr>
        <w:t>)Ao deixar a Cachaçaria, você se lembra das propagandas que foram anunciadas?</w:t>
      </w: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02E5">
        <w:rPr>
          <w:rFonts w:ascii="Times New Roman" w:hAnsi="Times New Roman" w:cs="Times New Roman"/>
          <w:sz w:val="16"/>
          <w:szCs w:val="16"/>
        </w:rPr>
        <w:t xml:space="preserve">(   </w:t>
      </w:r>
      <w:proofErr w:type="gramEnd"/>
      <w:r w:rsidRPr="002B02E5">
        <w:rPr>
          <w:rFonts w:ascii="Times New Roman" w:hAnsi="Times New Roman" w:cs="Times New Roman"/>
          <w:sz w:val="16"/>
          <w:szCs w:val="16"/>
        </w:rPr>
        <w:t>) sim                   (   ) não</w:t>
      </w: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02E5">
        <w:rPr>
          <w:rFonts w:ascii="Times New Roman" w:hAnsi="Times New Roman" w:cs="Times New Roman"/>
          <w:sz w:val="16"/>
          <w:szCs w:val="16"/>
        </w:rPr>
        <w:t>9</w:t>
      </w:r>
      <w:proofErr w:type="gramEnd"/>
      <w:r w:rsidRPr="002B02E5">
        <w:rPr>
          <w:rFonts w:ascii="Times New Roman" w:hAnsi="Times New Roman" w:cs="Times New Roman"/>
          <w:sz w:val="16"/>
          <w:szCs w:val="16"/>
        </w:rPr>
        <w:t>) Você já optou por comprar alguma marca/produto anunciado pela mídia indoor da Cachaçaria?</w:t>
      </w: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02E5">
        <w:rPr>
          <w:rFonts w:ascii="Times New Roman" w:hAnsi="Times New Roman" w:cs="Times New Roman"/>
          <w:sz w:val="16"/>
          <w:szCs w:val="16"/>
        </w:rPr>
        <w:t xml:space="preserve">(   </w:t>
      </w:r>
      <w:proofErr w:type="gramEnd"/>
      <w:r w:rsidRPr="002B02E5">
        <w:rPr>
          <w:rFonts w:ascii="Times New Roman" w:hAnsi="Times New Roman" w:cs="Times New Roman"/>
          <w:sz w:val="16"/>
          <w:szCs w:val="16"/>
        </w:rPr>
        <w:t>) sim                   (   ) não</w:t>
      </w: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4C42B5" w:rsidRPr="002B02E5" w:rsidRDefault="004C42B5" w:rsidP="002B02E5">
      <w:pPr>
        <w:pStyle w:val="SemEspaamento"/>
        <w:tabs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02E5">
        <w:rPr>
          <w:rFonts w:ascii="Times New Roman" w:hAnsi="Times New Roman" w:cs="Times New Roman"/>
          <w:sz w:val="16"/>
          <w:szCs w:val="16"/>
        </w:rPr>
        <w:t>10)</w:t>
      </w:r>
      <w:proofErr w:type="gramEnd"/>
      <w:r w:rsidRPr="002B02E5">
        <w:rPr>
          <w:rFonts w:ascii="Times New Roman" w:hAnsi="Times New Roman" w:cs="Times New Roman"/>
          <w:sz w:val="16"/>
          <w:szCs w:val="16"/>
        </w:rPr>
        <w:t xml:space="preserve"> É possível captar a mensagem, levando em conta a velocidade com que a propaganda passa?</w:t>
      </w:r>
    </w:p>
    <w:p w:rsidR="004C42B5" w:rsidRPr="002B02E5" w:rsidRDefault="004C42B5" w:rsidP="002B02E5">
      <w:pPr>
        <w:pStyle w:val="SemEspaamento"/>
        <w:tabs>
          <w:tab w:val="left" w:pos="284"/>
          <w:tab w:val="left" w:pos="24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02E5">
        <w:rPr>
          <w:rFonts w:ascii="Times New Roman" w:hAnsi="Times New Roman" w:cs="Times New Roman"/>
          <w:sz w:val="16"/>
          <w:szCs w:val="16"/>
        </w:rPr>
        <w:t xml:space="preserve">(   </w:t>
      </w:r>
      <w:proofErr w:type="gramEnd"/>
      <w:r w:rsidRPr="002B02E5">
        <w:rPr>
          <w:rFonts w:ascii="Times New Roman" w:hAnsi="Times New Roman" w:cs="Times New Roman"/>
          <w:sz w:val="16"/>
          <w:szCs w:val="16"/>
        </w:rPr>
        <w:t>) sim                   (   ) não</w:t>
      </w:r>
    </w:p>
    <w:p w:rsidR="004C42B5" w:rsidRPr="002B02E5" w:rsidRDefault="004C42B5" w:rsidP="002B02E5">
      <w:pPr>
        <w:spacing w:line="360" w:lineRule="auto"/>
        <w:jc w:val="left"/>
        <w:rPr>
          <w:rFonts w:ascii="Times New Roman" w:hAnsi="Times New Roman"/>
          <w:sz w:val="16"/>
          <w:szCs w:val="16"/>
          <w:lang w:val="pt-BR"/>
        </w:rPr>
      </w:pPr>
    </w:p>
    <w:p w:rsidR="004C42B5" w:rsidRPr="002B02E5" w:rsidRDefault="004C42B5" w:rsidP="002B02E5">
      <w:pPr>
        <w:spacing w:line="360" w:lineRule="auto"/>
        <w:ind w:firstLine="0"/>
        <w:jc w:val="left"/>
        <w:rPr>
          <w:rFonts w:ascii="Times New Roman" w:hAnsi="Times New Roman"/>
          <w:sz w:val="16"/>
          <w:szCs w:val="16"/>
          <w:lang w:val="pt-BR"/>
        </w:rPr>
      </w:pPr>
      <w:proofErr w:type="gramStart"/>
      <w:r w:rsidRPr="002B02E5">
        <w:rPr>
          <w:rFonts w:ascii="Times New Roman" w:hAnsi="Times New Roman"/>
          <w:sz w:val="16"/>
          <w:szCs w:val="16"/>
          <w:lang w:val="pt-BR"/>
        </w:rPr>
        <w:t>11)</w:t>
      </w:r>
      <w:proofErr w:type="gramEnd"/>
      <w:r w:rsidRPr="002B02E5">
        <w:rPr>
          <w:rFonts w:ascii="Times New Roman" w:hAnsi="Times New Roman"/>
          <w:sz w:val="16"/>
          <w:szCs w:val="16"/>
          <w:lang w:val="pt-BR"/>
        </w:rPr>
        <w:t xml:space="preserve"> A posição e o tamanho dos  televisores despertam interesse ou incômodo? Por quê?</w:t>
      </w:r>
    </w:p>
    <w:p w:rsidR="004C42B5" w:rsidRDefault="004C42B5" w:rsidP="00E02DD2">
      <w:pPr>
        <w:spacing w:line="360" w:lineRule="auto"/>
        <w:ind w:firstLine="0"/>
        <w:jc w:val="left"/>
        <w:rPr>
          <w:rFonts w:ascii="Times New Roman" w:hAnsi="Times New Roman"/>
          <w:sz w:val="16"/>
          <w:szCs w:val="16"/>
        </w:rPr>
      </w:pPr>
      <w:r w:rsidRPr="002B02E5">
        <w:rPr>
          <w:rFonts w:ascii="Times New Roman" w:hAnsi="Times New Roman"/>
          <w:sz w:val="16"/>
          <w:szCs w:val="16"/>
        </w:rPr>
        <w:t>______________________________________________________________________________</w:t>
      </w:r>
    </w:p>
    <w:p w:rsidR="00E02DD2" w:rsidRPr="00471E65" w:rsidRDefault="00E02DD2" w:rsidP="00E02DD2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C42B5" w:rsidRPr="009A1B8D" w:rsidRDefault="004C42B5" w:rsidP="004C42B5">
      <w:pPr>
        <w:tabs>
          <w:tab w:val="left" w:pos="284"/>
        </w:tabs>
        <w:spacing w:line="360" w:lineRule="auto"/>
        <w:ind w:firstLine="708"/>
        <w:rPr>
          <w:rFonts w:ascii="Times New Roman" w:hAnsi="Times New Roman"/>
          <w:sz w:val="24"/>
          <w:szCs w:val="24"/>
          <w:lang w:val="pt-BR"/>
        </w:rPr>
      </w:pPr>
      <w:r w:rsidRPr="009A1B8D">
        <w:rPr>
          <w:rFonts w:ascii="Times New Roman" w:hAnsi="Times New Roman"/>
          <w:sz w:val="24"/>
          <w:szCs w:val="24"/>
          <w:lang w:val="pt-BR"/>
        </w:rPr>
        <w:t>Para desenvolver a pesquisa para esse artigo, aplicamos setenta questionários, na Cachaçaria Água Doce de Frutal, nos dias 23/05 e 24/05 do ano de 2013. A quantidade de questionários realizados representou 15% da frequência diária de clientes no local, uma vez que o estabelecimento recebe em média 230 clientes diariamente</w:t>
      </w:r>
      <w:r w:rsidRPr="00471E65">
        <w:rPr>
          <w:rStyle w:val="Refdenotaderodap"/>
          <w:rFonts w:ascii="Times New Roman" w:hAnsi="Times New Roman"/>
          <w:sz w:val="24"/>
          <w:szCs w:val="24"/>
        </w:rPr>
        <w:footnoteReference w:id="14"/>
      </w:r>
      <w:r w:rsidRPr="009A1B8D">
        <w:rPr>
          <w:rFonts w:ascii="Times New Roman" w:hAnsi="Times New Roman"/>
          <w:sz w:val="24"/>
          <w:szCs w:val="24"/>
          <w:lang w:val="pt-BR"/>
        </w:rPr>
        <w:t>.</w:t>
      </w:r>
    </w:p>
    <w:p w:rsidR="004C42B5" w:rsidRPr="009A1B8D" w:rsidRDefault="004C42B5" w:rsidP="00E02DD2">
      <w:pPr>
        <w:spacing w:line="360" w:lineRule="auto"/>
        <w:ind w:firstLine="708"/>
        <w:rPr>
          <w:rFonts w:ascii="Times New Roman" w:hAnsi="Times New Roman"/>
          <w:sz w:val="24"/>
          <w:szCs w:val="24"/>
          <w:lang w:val="pt-BR"/>
        </w:rPr>
      </w:pPr>
      <w:r w:rsidRPr="009A1B8D">
        <w:rPr>
          <w:rFonts w:ascii="Times New Roman" w:hAnsi="Times New Roman"/>
          <w:sz w:val="24"/>
          <w:szCs w:val="24"/>
          <w:lang w:val="pt-BR"/>
        </w:rPr>
        <w:t>A partir de uma amostragem probabilística, todas as pessoas que se encontravam na cachaçaria nos dias descritos acima (integrantes do universo da pesquisa) tiveram a mesma chance de serem selecionadas para participar das entrevistas. Sendo assim, os consumidores (da cachaçaria) foram escolhidos de forma aleatória. Homens e mulheres, que estivessem acompanhados ou sozinhos no local, de diferentes idades e classes sociais (aquelas disponíveis na cachaçaria) concorreram em igualdade de condições; uma característica da pesquisa, que elevou o grau de representatividade da amostra, sendo possível mensurar a sua representatividade.</w:t>
      </w:r>
    </w:p>
    <w:p w:rsidR="00E02DD2" w:rsidRDefault="004C42B5" w:rsidP="00E02DD2">
      <w:pPr>
        <w:spacing w:line="360" w:lineRule="auto"/>
        <w:ind w:firstLine="708"/>
        <w:rPr>
          <w:rFonts w:ascii="Times New Roman" w:hAnsi="Times New Roman"/>
          <w:sz w:val="24"/>
          <w:szCs w:val="24"/>
          <w:lang w:val="pt-BR"/>
        </w:rPr>
      </w:pPr>
      <w:r w:rsidRPr="009A1B8D">
        <w:rPr>
          <w:rFonts w:ascii="Times New Roman" w:hAnsi="Times New Roman"/>
          <w:sz w:val="24"/>
          <w:szCs w:val="24"/>
          <w:lang w:val="pt-BR"/>
        </w:rPr>
        <w:t>A partir da tabulação dos setenta questionários, as 11 questões apresentaram as seguintes porcentagens:</w:t>
      </w:r>
      <w:r w:rsidR="00E02DD2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9A1B8D">
        <w:rPr>
          <w:rFonts w:ascii="Times New Roman" w:hAnsi="Times New Roman"/>
          <w:sz w:val="24"/>
          <w:szCs w:val="24"/>
          <w:lang w:val="pt-BR"/>
        </w:rPr>
        <w:t xml:space="preserve">Os três gráficos abaixo, referentes às três primeiras questões do questionário aplicado, nos apresentam dados de: sexo, idade e renda. Suas porcentagens comprovam que o local é frequentado tanto por homens, quanto por mulheres (quantidade bem equilibrada entre esses públicos), assim como pessoas de variadas idades, </w:t>
      </w:r>
      <w:proofErr w:type="gramStart"/>
      <w:r w:rsidRPr="009A1B8D">
        <w:rPr>
          <w:rFonts w:ascii="Times New Roman" w:hAnsi="Times New Roman"/>
          <w:sz w:val="24"/>
          <w:szCs w:val="24"/>
          <w:lang w:val="pt-BR"/>
        </w:rPr>
        <w:t>sendo</w:t>
      </w:r>
      <w:proofErr w:type="gramEnd"/>
      <w:r w:rsidRPr="009A1B8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E02DD2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E02DD2" w:rsidRDefault="00E02DD2" w:rsidP="00E02DD2">
      <w:pPr>
        <w:spacing w:line="360" w:lineRule="auto"/>
        <w:ind w:firstLine="0"/>
        <w:rPr>
          <w:rFonts w:ascii="Times New Roman" w:hAnsi="Times New Roman"/>
          <w:sz w:val="24"/>
          <w:szCs w:val="24"/>
          <w:lang w:val="pt-BR"/>
        </w:rPr>
      </w:pPr>
    </w:p>
    <w:p w:rsidR="00E02DD2" w:rsidRPr="00E02DD2" w:rsidRDefault="00E02DD2" w:rsidP="00E02DD2">
      <w:pPr>
        <w:spacing w:line="360" w:lineRule="auto"/>
        <w:ind w:firstLine="0"/>
        <w:rPr>
          <w:rFonts w:ascii="Times New Roman" w:hAnsi="Times New Roman"/>
          <w:sz w:val="10"/>
          <w:szCs w:val="10"/>
          <w:lang w:val="pt-BR"/>
        </w:rPr>
      </w:pPr>
    </w:p>
    <w:p w:rsidR="004C42B5" w:rsidRDefault="004C42B5" w:rsidP="00E02DD2">
      <w:pPr>
        <w:spacing w:line="360" w:lineRule="auto"/>
        <w:ind w:firstLine="0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9A1B8D">
        <w:rPr>
          <w:rFonts w:ascii="Times New Roman" w:hAnsi="Times New Roman"/>
          <w:sz w:val="24"/>
          <w:szCs w:val="24"/>
          <w:lang w:val="pt-BR"/>
        </w:rPr>
        <w:t>predominante</w:t>
      </w:r>
      <w:proofErr w:type="gramEnd"/>
      <w:r w:rsidRPr="009A1B8D">
        <w:rPr>
          <w:rFonts w:ascii="Times New Roman" w:hAnsi="Times New Roman"/>
          <w:sz w:val="24"/>
          <w:szCs w:val="24"/>
          <w:lang w:val="pt-BR"/>
        </w:rPr>
        <w:t xml:space="preserve"> os jovens e adultos (faixa etária de 21 - 30 e 31 – 40). O gráfico “renda” também comprova que a Cachaçaria Água Doce é frequentada por clientes que podem ser classificados dentro da classe média e classe média alta. </w:t>
      </w:r>
    </w:p>
    <w:p w:rsidR="00E02DD2" w:rsidRPr="009A1B8D" w:rsidRDefault="00690F01" w:rsidP="00E02DD2">
      <w:pPr>
        <w:spacing w:line="360" w:lineRule="auto"/>
        <w:ind w:firstLine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pict>
          <v:rect id="Rectangle 3" o:spid="_x0000_s1037" style="position:absolute;left:0;text-align:left;margin-left:1.95pt;margin-top:8.55pt;width:454.65pt;height:203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" strokeweight="1.5pt"/>
        </w:pict>
      </w:r>
    </w:p>
    <w:p w:rsidR="004C42B5" w:rsidRPr="009A1B8D" w:rsidRDefault="00153147" w:rsidP="004C42B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6350</wp:posOffset>
            </wp:positionV>
            <wp:extent cx="1275715" cy="2221865"/>
            <wp:effectExtent l="0" t="0" r="0" b="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EC4181">
        <w:rPr>
          <w:rFonts w:ascii="Times New Roman" w:hAnsi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3885269</wp:posOffset>
            </wp:positionH>
            <wp:positionV relativeFrom="paragraph">
              <wp:posOffset>6350</wp:posOffset>
            </wp:positionV>
            <wp:extent cx="1775638" cy="2519916"/>
            <wp:effectExtent l="0" t="0" r="0" b="0"/>
            <wp:wrapNone/>
            <wp:docPr id="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EC4181">
        <w:rPr>
          <w:rFonts w:ascii="Times New Roman" w:hAnsi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9525</wp:posOffset>
            </wp:positionV>
            <wp:extent cx="2105025" cy="2402840"/>
            <wp:effectExtent l="0" t="0" r="0" b="0"/>
            <wp:wrapNone/>
            <wp:docPr id="1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4C42B5" w:rsidP="004C42B5">
      <w:pPr>
        <w:spacing w:line="360" w:lineRule="auto"/>
        <w:ind w:left="360" w:firstLine="348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4C42B5" w:rsidP="004C42B5">
      <w:pPr>
        <w:spacing w:line="360" w:lineRule="auto"/>
        <w:ind w:left="360" w:firstLine="348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4C42B5" w:rsidP="004C42B5">
      <w:pPr>
        <w:spacing w:line="360" w:lineRule="auto"/>
        <w:ind w:left="360" w:firstLine="348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4C42B5" w:rsidP="004C42B5">
      <w:pPr>
        <w:spacing w:line="360" w:lineRule="auto"/>
        <w:ind w:left="360" w:firstLine="348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4C42B5" w:rsidP="004C42B5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690F01" w:rsidP="004C42B5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6" type="#_x0000_t202" style="position:absolute;left:0;text-align:left;margin-left:1.95pt;margin-top:19.1pt;width:454.65pt;height:20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VWLAIAAFIEAAAOAAAAZHJzL2Uyb0RvYy54bWysVNtu2zAMfR+wfxD0vtjxkjQ1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" strokeweight="1.5pt">
            <v:textbox style="mso-next-textbox:#Text Box 4">
              <w:txbxContent>
                <w:p w:rsidR="004C42B5" w:rsidRPr="009A1B8D" w:rsidRDefault="004C42B5" w:rsidP="00EC4181">
                  <w:pPr>
                    <w:ind w:firstLine="0"/>
                    <w:rPr>
                      <w:rFonts w:ascii="Times New Roman" w:hAnsi="Times New Roman"/>
                      <w:lang w:val="pt-BR"/>
                    </w:rPr>
                  </w:pPr>
                  <w:r w:rsidRPr="009A1B8D">
                    <w:rPr>
                      <w:rFonts w:ascii="Times New Roman" w:hAnsi="Times New Roman"/>
                      <w:lang w:val="pt-BR"/>
                    </w:rPr>
                    <w:t xml:space="preserve">Gráfico </w:t>
                  </w:r>
                  <w:proofErr w:type="gramStart"/>
                  <w:r w:rsidRPr="009A1B8D">
                    <w:rPr>
                      <w:rFonts w:ascii="Times New Roman" w:hAnsi="Times New Roman"/>
                      <w:lang w:val="pt-BR"/>
                    </w:rPr>
                    <w:t>1</w:t>
                  </w:r>
                  <w:proofErr w:type="gramEnd"/>
                  <w:r w:rsidRPr="009A1B8D">
                    <w:rPr>
                      <w:rFonts w:ascii="Times New Roman" w:hAnsi="Times New Roman"/>
                      <w:lang w:val="pt-BR"/>
                    </w:rPr>
                    <w:t xml:space="preserve">: Dados Elementares. </w:t>
                  </w:r>
                  <w:r w:rsidR="00EC4181">
                    <w:rPr>
                      <w:rFonts w:ascii="Times New Roman" w:hAnsi="Times New Roman"/>
                      <w:lang w:val="pt-BR"/>
                    </w:rPr>
                    <w:t xml:space="preserve"> </w:t>
                  </w:r>
                  <w:r w:rsidR="00EC4181">
                    <w:rPr>
                      <w:rFonts w:ascii="Times New Roman" w:hAnsi="Times New Roman"/>
                      <w:lang w:val="pt-BR"/>
                    </w:rPr>
                    <w:tab/>
                  </w:r>
                  <w:r w:rsidR="00EC4181">
                    <w:rPr>
                      <w:rFonts w:ascii="Times New Roman" w:hAnsi="Times New Roman"/>
                      <w:lang w:val="pt-BR"/>
                    </w:rPr>
                    <w:tab/>
                  </w:r>
                  <w:r w:rsidR="00EC4181">
                    <w:rPr>
                      <w:rFonts w:ascii="Times New Roman" w:hAnsi="Times New Roman"/>
                      <w:lang w:val="pt-BR"/>
                    </w:rPr>
                    <w:tab/>
                  </w:r>
                  <w:r w:rsidR="00EC4181">
                    <w:rPr>
                      <w:rFonts w:ascii="Times New Roman" w:hAnsi="Times New Roman"/>
                      <w:lang w:val="pt-BR"/>
                    </w:rPr>
                    <w:tab/>
                  </w:r>
                  <w:r w:rsidR="00EC4181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>Fonte: Elaboração nossa</w:t>
                  </w:r>
                </w:p>
              </w:txbxContent>
            </v:textbox>
          </v:shape>
        </w:pict>
      </w:r>
    </w:p>
    <w:p w:rsidR="004C42B5" w:rsidRPr="009A1B8D" w:rsidRDefault="004C42B5" w:rsidP="004C42B5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E02DD2" w:rsidRPr="00E02DD2" w:rsidRDefault="00E02DD2" w:rsidP="004C42B5">
      <w:pPr>
        <w:spacing w:line="360" w:lineRule="auto"/>
        <w:rPr>
          <w:rFonts w:ascii="Times New Roman" w:hAnsi="Times New Roman"/>
          <w:sz w:val="10"/>
          <w:szCs w:val="10"/>
          <w:lang w:val="pt-BR"/>
        </w:rPr>
      </w:pPr>
    </w:p>
    <w:p w:rsidR="00E02DD2" w:rsidRPr="00E02DD2" w:rsidRDefault="00E02DD2" w:rsidP="004C42B5">
      <w:pPr>
        <w:spacing w:line="360" w:lineRule="auto"/>
        <w:rPr>
          <w:rFonts w:ascii="Times New Roman" w:hAnsi="Times New Roman"/>
          <w:sz w:val="10"/>
          <w:szCs w:val="10"/>
          <w:lang w:val="pt-BR"/>
        </w:rPr>
      </w:pPr>
    </w:p>
    <w:p w:rsidR="00F074B0" w:rsidRDefault="004C42B5" w:rsidP="004C42B5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9A1B8D">
        <w:rPr>
          <w:rFonts w:ascii="Times New Roman" w:hAnsi="Times New Roman"/>
          <w:sz w:val="24"/>
          <w:szCs w:val="24"/>
          <w:lang w:val="pt-BR"/>
        </w:rPr>
        <w:t>O gráfico abaixo, nos apresenta questões que definem o perfil do cliente da Cachaçaria. Como revelado pela pesquisa, se trata de um cliente “fixo”, ou seja, pelo menos uma vez ao mês, frequenta o local.</w:t>
      </w:r>
    </w:p>
    <w:p w:rsidR="00E02DD2" w:rsidRDefault="00E02DD2" w:rsidP="004C42B5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57785</wp:posOffset>
            </wp:positionV>
            <wp:extent cx="5806440" cy="1509395"/>
            <wp:effectExtent l="19050" t="0" r="22860" b="0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E02DD2" w:rsidRDefault="00E02DD2" w:rsidP="004C42B5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F074B0" w:rsidRDefault="00F074B0" w:rsidP="004C42B5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F074B0" w:rsidRDefault="00F074B0" w:rsidP="004C42B5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F074B0" w:rsidRDefault="00F074B0" w:rsidP="004C42B5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F074B0" w:rsidRDefault="00690F01" w:rsidP="004C42B5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pict>
          <v:shape id="Text Box 5" o:spid="_x0000_s1027" type="#_x0000_t202" style="position:absolute;left:0;text-align:left;margin-left:1.1pt;margin-top:15.5pt;width:458.85pt;height:20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" strokeweight="1.5pt">
            <v:textbox style="mso-next-textbox:#Text Box 5">
              <w:txbxContent>
                <w:p w:rsidR="004C42B5" w:rsidRPr="009A1B8D" w:rsidRDefault="004C42B5" w:rsidP="00F074B0">
                  <w:pPr>
                    <w:ind w:firstLine="0"/>
                    <w:rPr>
                      <w:rFonts w:ascii="Times New Roman" w:hAnsi="Times New Roman"/>
                      <w:lang w:val="pt-BR"/>
                    </w:rPr>
                  </w:pPr>
                  <w:r w:rsidRPr="009A1B8D">
                    <w:rPr>
                      <w:rFonts w:ascii="Times New Roman" w:hAnsi="Times New Roman"/>
                      <w:lang w:val="pt-BR"/>
                    </w:rPr>
                    <w:t xml:space="preserve">Gráfico </w:t>
                  </w:r>
                  <w:proofErr w:type="gramStart"/>
                  <w:r w:rsidRPr="009A1B8D">
                    <w:rPr>
                      <w:rFonts w:ascii="Times New Roman" w:hAnsi="Times New Roman"/>
                      <w:lang w:val="pt-BR"/>
                    </w:rPr>
                    <w:t>2</w:t>
                  </w:r>
                  <w:proofErr w:type="gramEnd"/>
                  <w:r w:rsidRPr="009A1B8D">
                    <w:rPr>
                      <w:rFonts w:ascii="Times New Roman" w:hAnsi="Times New Roman"/>
                      <w:lang w:val="pt-BR"/>
                    </w:rPr>
                    <w:t xml:space="preserve">: Dados Perfil.  </w:t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  <w:t>Fonte: Elaboração nossa</w:t>
                  </w:r>
                </w:p>
              </w:txbxContent>
            </v:textbox>
          </v:shape>
        </w:pict>
      </w:r>
    </w:p>
    <w:p w:rsidR="00F074B0" w:rsidRDefault="00F074B0" w:rsidP="004C42B5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4C42B5" w:rsidRPr="00E02DD2" w:rsidRDefault="004C42B5" w:rsidP="004C42B5">
      <w:pPr>
        <w:spacing w:line="360" w:lineRule="auto"/>
        <w:rPr>
          <w:rFonts w:ascii="Times New Roman" w:hAnsi="Times New Roman"/>
          <w:sz w:val="10"/>
          <w:szCs w:val="10"/>
          <w:lang w:val="pt-BR"/>
        </w:rPr>
      </w:pP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pt-BR"/>
        </w:rPr>
      </w:pPr>
      <w:r w:rsidRPr="009A1B8D">
        <w:rPr>
          <w:rFonts w:ascii="Times New Roman" w:hAnsi="Times New Roman"/>
          <w:sz w:val="24"/>
          <w:szCs w:val="24"/>
          <w:lang w:val="pt-BR"/>
        </w:rPr>
        <w:t xml:space="preserve">Na quinta questão abordada no questionário (gráficos abaixo), o termo Mídia Indoor passa a ser tratado de forma direta. No quesito de conhecimento do termo, a maioria dos entrevistados, 64%, tem conhecimento. Os demais, 36 %, disseram não conhecer o termo, porém, a partir dos comentários coletados, observamos que as pessoas percebem o televisor e as publicidades, porém não sabem que essa nova forma de mídia é chamada de Indoor. </w:t>
      </w: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pt-BR"/>
        </w:rPr>
      </w:pPr>
      <w:r w:rsidRPr="009A1B8D">
        <w:rPr>
          <w:rFonts w:ascii="Times New Roman" w:hAnsi="Times New Roman"/>
          <w:sz w:val="24"/>
          <w:szCs w:val="24"/>
          <w:lang w:val="pt-BR"/>
        </w:rPr>
        <w:t>A afirmativa acima também pode ser comprovada no gráfico abaixo, que revela que 89% dos entrevistados percebe a publicidade veiculada nos televisores da Cachaçaria.</w:t>
      </w: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E02DD2" w:rsidP="004C42B5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108496</wp:posOffset>
            </wp:positionH>
            <wp:positionV relativeFrom="paragraph">
              <wp:posOffset>188064</wp:posOffset>
            </wp:positionV>
            <wp:extent cx="2043667" cy="2158409"/>
            <wp:effectExtent l="19050" t="0" r="0" b="0"/>
            <wp:wrapNone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134620</wp:posOffset>
            </wp:positionV>
            <wp:extent cx="3093720" cy="2306955"/>
            <wp:effectExtent l="0" t="0" r="0" b="0"/>
            <wp:wrapNone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690F01">
        <w:rPr>
          <w:rFonts w:ascii="Times New Roman" w:hAnsi="Times New Roman"/>
          <w:noProof/>
          <w:sz w:val="24"/>
          <w:szCs w:val="24"/>
          <w:lang w:val="pt-BR" w:eastAsia="pt-BR"/>
        </w:rPr>
        <w:pict>
          <v:rect id="Rectangle 13" o:spid="_x0000_s1035" style="position:absolute;left:0;text-align:left;margin-left:-1.35pt;margin-top:8.7pt;width:452.25pt;height:185.85pt;z-index:-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" strokeweight="1.5pt"/>
        </w:pict>
      </w:r>
    </w:p>
    <w:p w:rsidR="004C42B5" w:rsidRPr="009A1B8D" w:rsidRDefault="004C42B5" w:rsidP="004C42B5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4C42B5" w:rsidP="004C42B5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4C42B5" w:rsidP="004C42B5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4C42B5" w:rsidP="004C42B5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4C42B5" w:rsidP="004C42B5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4C42B5" w:rsidP="004C42B5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4C42B5" w:rsidP="004C42B5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4C42B5" w:rsidRPr="006558D5" w:rsidRDefault="004C42B5" w:rsidP="004C42B5">
      <w:pPr>
        <w:spacing w:line="360" w:lineRule="auto"/>
        <w:rPr>
          <w:rFonts w:ascii="Times New Roman" w:hAnsi="Times New Roman"/>
          <w:sz w:val="10"/>
          <w:szCs w:val="10"/>
          <w:lang w:val="pt-BR"/>
        </w:rPr>
      </w:pPr>
    </w:p>
    <w:p w:rsidR="00E02DD2" w:rsidRDefault="00690F01" w:rsidP="004C42B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pict>
          <v:shape id="Text Box 6" o:spid="_x0000_s1028" type="#_x0000_t202" style="position:absolute;left:0;text-align:left;margin-left:-.6pt;margin-top:.4pt;width:451.5pt;height:20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" strokeweight="1.5pt">
            <v:textbox style="mso-next-textbox:#Text Box 6">
              <w:txbxContent>
                <w:p w:rsidR="004C42B5" w:rsidRPr="009A1B8D" w:rsidRDefault="004C42B5" w:rsidP="00F074B0">
                  <w:pPr>
                    <w:ind w:firstLine="0"/>
                    <w:rPr>
                      <w:rFonts w:ascii="Times New Roman" w:hAnsi="Times New Roman"/>
                      <w:lang w:val="pt-BR"/>
                    </w:rPr>
                  </w:pPr>
                  <w:r w:rsidRPr="009A1B8D">
                    <w:rPr>
                      <w:rFonts w:ascii="Times New Roman" w:hAnsi="Times New Roman"/>
                      <w:lang w:val="pt-BR"/>
                    </w:rPr>
                    <w:t xml:space="preserve">Gráfico </w:t>
                  </w:r>
                  <w:proofErr w:type="gramStart"/>
                  <w:r w:rsidRPr="009A1B8D">
                    <w:rPr>
                      <w:rFonts w:ascii="Times New Roman" w:hAnsi="Times New Roman"/>
                      <w:lang w:val="pt-BR"/>
                    </w:rPr>
                    <w:t>3</w:t>
                  </w:r>
                  <w:proofErr w:type="gramEnd"/>
                  <w:r w:rsidRPr="009A1B8D">
                    <w:rPr>
                      <w:rFonts w:ascii="Times New Roman" w:hAnsi="Times New Roman"/>
                      <w:lang w:val="pt-BR"/>
                    </w:rPr>
                    <w:t xml:space="preserve">: Conhecimento Mídia Interior  </w:t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  <w:t>Fonte: Elaboração nossa</w:t>
                  </w:r>
                </w:p>
              </w:txbxContent>
            </v:textbox>
          </v:shape>
        </w:pict>
      </w: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pt-BR"/>
        </w:rPr>
      </w:pPr>
      <w:r w:rsidRPr="009A1B8D">
        <w:rPr>
          <w:rFonts w:ascii="Times New Roman" w:hAnsi="Times New Roman"/>
          <w:sz w:val="24"/>
          <w:szCs w:val="24"/>
          <w:lang w:val="pt-BR"/>
        </w:rPr>
        <w:t>Na questão abaixo, investigamos uma das variáveis que envolvem a pesquisa: o quesito “companhia”. Foi perguntado aos entrevistados se a companhia de amigos/namorado/família/etc. interfere na atenção que eles destinam para a Mídia Indoor e como pode ser observado no gráfico abaixo, a companhia de fato influencia na atenção do cliente ao televisor, geralmente fazendo com que ele fique menos interessado à mídia.</w:t>
      </w:r>
    </w:p>
    <w:p w:rsidR="004C42B5" w:rsidRPr="009A1B8D" w:rsidRDefault="006558D5" w:rsidP="004C42B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26035</wp:posOffset>
            </wp:positionV>
            <wp:extent cx="5625465" cy="1576705"/>
            <wp:effectExtent l="19050" t="0" r="13335" b="4445"/>
            <wp:wrapNone/>
            <wp:docPr id="15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4C42B5" w:rsidP="004C42B5">
      <w:pPr>
        <w:tabs>
          <w:tab w:val="left" w:pos="1635"/>
        </w:tabs>
        <w:spacing w:line="360" w:lineRule="auto"/>
        <w:ind w:firstLine="708"/>
        <w:rPr>
          <w:rFonts w:ascii="Times New Roman" w:hAnsi="Times New Roman"/>
          <w:sz w:val="24"/>
          <w:szCs w:val="24"/>
          <w:lang w:val="pt-BR"/>
        </w:rPr>
      </w:pPr>
      <w:r w:rsidRPr="009A1B8D">
        <w:rPr>
          <w:rFonts w:ascii="Times New Roman" w:hAnsi="Times New Roman"/>
          <w:sz w:val="24"/>
          <w:szCs w:val="24"/>
          <w:lang w:val="pt-BR"/>
        </w:rPr>
        <w:tab/>
      </w:r>
    </w:p>
    <w:p w:rsidR="004C42B5" w:rsidRPr="009A1B8D" w:rsidRDefault="004C42B5" w:rsidP="004C42B5">
      <w:pPr>
        <w:tabs>
          <w:tab w:val="left" w:pos="142"/>
        </w:tabs>
        <w:spacing w:line="360" w:lineRule="auto"/>
        <w:ind w:left="360" w:firstLine="348"/>
        <w:rPr>
          <w:rFonts w:ascii="Times New Roman" w:hAnsi="Times New Roman"/>
          <w:sz w:val="24"/>
          <w:szCs w:val="24"/>
          <w:lang w:val="pt-BR"/>
        </w:rPr>
      </w:pPr>
    </w:p>
    <w:p w:rsidR="004C42B5" w:rsidRPr="00153147" w:rsidRDefault="00690F01" w:rsidP="004C42B5">
      <w:pPr>
        <w:spacing w:line="360" w:lineRule="auto"/>
        <w:rPr>
          <w:rFonts w:ascii="Times New Roman" w:hAnsi="Times New Roman"/>
          <w:sz w:val="10"/>
          <w:szCs w:val="10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pict>
          <v:shape id="Text Box 8" o:spid="_x0000_s1029" type="#_x0000_t202" style="position:absolute;left:0;text-align:left;margin-left:1.95pt;margin-top:7.4pt;width:444.8pt;height:20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" strokeweight="1.5pt">
            <v:textbox style="mso-next-textbox:#Text Box 8">
              <w:txbxContent>
                <w:p w:rsidR="004C42B5" w:rsidRPr="009A1B8D" w:rsidRDefault="004C42B5" w:rsidP="00153147">
                  <w:pPr>
                    <w:ind w:firstLine="0"/>
                    <w:rPr>
                      <w:rFonts w:ascii="Times New Roman" w:hAnsi="Times New Roman"/>
                      <w:lang w:val="pt-BR"/>
                    </w:rPr>
                  </w:pPr>
                  <w:r w:rsidRPr="009A1B8D">
                    <w:rPr>
                      <w:rFonts w:ascii="Times New Roman" w:hAnsi="Times New Roman"/>
                      <w:lang w:val="pt-BR"/>
                    </w:rPr>
                    <w:t xml:space="preserve">Gráfico </w:t>
                  </w:r>
                  <w:proofErr w:type="gramStart"/>
                  <w:r w:rsidRPr="009A1B8D">
                    <w:rPr>
                      <w:rFonts w:ascii="Times New Roman" w:hAnsi="Times New Roman"/>
                      <w:lang w:val="pt-BR"/>
                    </w:rPr>
                    <w:t>4</w:t>
                  </w:r>
                  <w:proofErr w:type="gramEnd"/>
                  <w:r w:rsidRPr="009A1B8D">
                    <w:rPr>
                      <w:rFonts w:ascii="Times New Roman" w:hAnsi="Times New Roman"/>
                      <w:lang w:val="pt-BR"/>
                    </w:rPr>
                    <w:t>: Variável Companhia.</w:t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  <w:t>Fonte: Elaboração nossa</w:t>
                  </w:r>
                </w:p>
              </w:txbxContent>
            </v:textbox>
          </v:shape>
        </w:pict>
      </w:r>
      <w:r w:rsidR="00153147">
        <w:rPr>
          <w:rFonts w:ascii="Times New Roman" w:hAnsi="Times New Roman"/>
          <w:sz w:val="24"/>
          <w:szCs w:val="24"/>
          <w:lang w:val="pt-BR"/>
        </w:rPr>
        <w:br/>
      </w:r>
    </w:p>
    <w:p w:rsidR="00E02DD2" w:rsidRPr="00E02DD2" w:rsidRDefault="00E02DD2" w:rsidP="00E02DD2">
      <w:pPr>
        <w:spacing w:line="360" w:lineRule="auto"/>
        <w:ind w:firstLine="708"/>
        <w:rPr>
          <w:rFonts w:ascii="Times New Roman" w:hAnsi="Times New Roman"/>
          <w:sz w:val="10"/>
          <w:szCs w:val="10"/>
          <w:lang w:val="pt-BR"/>
        </w:rPr>
      </w:pPr>
    </w:p>
    <w:p w:rsidR="006558D5" w:rsidRDefault="004C42B5" w:rsidP="00E02DD2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  <w:r w:rsidRPr="009A1B8D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9A1B8D">
        <w:rPr>
          <w:rFonts w:ascii="Times New Roman" w:hAnsi="Times New Roman"/>
          <w:noProof/>
          <w:sz w:val="24"/>
          <w:szCs w:val="24"/>
          <w:lang w:val="pt-BR"/>
        </w:rPr>
        <w:t xml:space="preserve">No gráfico a seguir, obsevamos que a maioria dos entrevistados se lembram das propagandas veiculadas na Mídia Indoor. Tendo como referência essa porcentagem de  66%, observamos o impacto que essa nova mídia causa no consumidor e consequentemente a capacidade da Midia Indoor de fixar a mensagem nas pessoas. </w:t>
      </w:r>
    </w:p>
    <w:p w:rsidR="006558D5" w:rsidRDefault="006558D5" w:rsidP="00153147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12803</wp:posOffset>
            </wp:positionH>
            <wp:positionV relativeFrom="paragraph">
              <wp:posOffset>156166</wp:posOffset>
            </wp:positionV>
            <wp:extent cx="5722532" cy="1584251"/>
            <wp:effectExtent l="19050" t="0" r="11518" b="0"/>
            <wp:wrapNone/>
            <wp:docPr id="9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6558D5" w:rsidRPr="00153147" w:rsidRDefault="006558D5" w:rsidP="00153147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noProof/>
          <w:sz w:val="10"/>
          <w:szCs w:val="10"/>
          <w:lang w:val="pt-BR"/>
        </w:rPr>
      </w:pP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690F01" w:rsidP="004C42B5">
      <w:pPr>
        <w:tabs>
          <w:tab w:val="left" w:pos="5760"/>
        </w:tabs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pict>
          <v:shape id="Text Box 9" o:spid="_x0000_s1030" type="#_x0000_t202" style="position:absolute;left:0;text-align:left;margin-left:1.1pt;margin-top:5.7pt;width:451.5pt;height:20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" strokeweight="1.5pt">
            <v:textbox style="mso-next-textbox:#Text Box 9">
              <w:txbxContent>
                <w:p w:rsidR="004C42B5" w:rsidRPr="009A1B8D" w:rsidRDefault="004C42B5" w:rsidP="006558D5">
                  <w:pPr>
                    <w:ind w:firstLine="0"/>
                    <w:rPr>
                      <w:rFonts w:ascii="Times New Roman" w:hAnsi="Times New Roman"/>
                      <w:lang w:val="pt-BR"/>
                    </w:rPr>
                  </w:pPr>
                  <w:r w:rsidRPr="009A1B8D">
                    <w:rPr>
                      <w:rFonts w:ascii="Times New Roman" w:hAnsi="Times New Roman"/>
                      <w:lang w:val="pt-BR"/>
                    </w:rPr>
                    <w:t xml:space="preserve">Gráfico </w:t>
                  </w:r>
                  <w:proofErr w:type="gramStart"/>
                  <w:r w:rsidRPr="009A1B8D">
                    <w:rPr>
                      <w:rFonts w:ascii="Times New Roman" w:hAnsi="Times New Roman"/>
                      <w:lang w:val="pt-BR"/>
                    </w:rPr>
                    <w:t>5</w:t>
                  </w:r>
                  <w:proofErr w:type="gramEnd"/>
                  <w:r w:rsidRPr="009A1B8D">
                    <w:rPr>
                      <w:rFonts w:ascii="Times New Roman" w:hAnsi="Times New Roman"/>
                      <w:lang w:val="pt-BR"/>
                    </w:rPr>
                    <w:t>: Fixação dos anúncios.</w:t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  <w:t>Fonte: Elaboração nossa</w:t>
                  </w:r>
                </w:p>
              </w:txbxContent>
            </v:textbox>
          </v:shape>
        </w:pict>
      </w:r>
    </w:p>
    <w:p w:rsidR="004C42B5" w:rsidRPr="009A1B8D" w:rsidRDefault="004C42B5" w:rsidP="004C42B5">
      <w:pPr>
        <w:spacing w:line="360" w:lineRule="auto"/>
        <w:rPr>
          <w:rFonts w:ascii="Times New Roman" w:hAnsi="Times New Roman"/>
          <w:noProof/>
          <w:sz w:val="10"/>
          <w:szCs w:val="10"/>
          <w:lang w:val="pt-BR"/>
        </w:rPr>
      </w:pPr>
    </w:p>
    <w:p w:rsidR="002B02E5" w:rsidRPr="002B02E5" w:rsidRDefault="002B02E5" w:rsidP="004C42B5">
      <w:pPr>
        <w:spacing w:line="360" w:lineRule="auto"/>
        <w:rPr>
          <w:rFonts w:ascii="Times New Roman" w:hAnsi="Times New Roman"/>
          <w:noProof/>
          <w:sz w:val="10"/>
          <w:szCs w:val="10"/>
          <w:lang w:val="pt-BR"/>
        </w:rPr>
      </w:pPr>
    </w:p>
    <w:p w:rsidR="00E02DD2" w:rsidRPr="00E02DD2" w:rsidRDefault="00E02DD2" w:rsidP="004C42B5">
      <w:pPr>
        <w:spacing w:line="360" w:lineRule="auto"/>
        <w:rPr>
          <w:rFonts w:ascii="Times New Roman" w:hAnsi="Times New Roman"/>
          <w:noProof/>
          <w:sz w:val="10"/>
          <w:szCs w:val="10"/>
          <w:lang w:val="pt-BR"/>
        </w:rPr>
      </w:pPr>
    </w:p>
    <w:p w:rsidR="00E02DD2" w:rsidRDefault="00E02DD2" w:rsidP="004C42B5">
      <w:pPr>
        <w:spacing w:line="360" w:lineRule="auto"/>
        <w:rPr>
          <w:rFonts w:ascii="Times New Roman" w:hAnsi="Times New Roman"/>
          <w:noProof/>
          <w:sz w:val="24"/>
          <w:szCs w:val="24"/>
          <w:lang w:val="pt-BR"/>
        </w:rPr>
      </w:pPr>
    </w:p>
    <w:p w:rsidR="004C42B5" w:rsidRDefault="004C42B5" w:rsidP="004C42B5">
      <w:pPr>
        <w:spacing w:line="360" w:lineRule="auto"/>
        <w:rPr>
          <w:rFonts w:ascii="Times New Roman" w:hAnsi="Times New Roman"/>
          <w:noProof/>
          <w:sz w:val="24"/>
          <w:szCs w:val="24"/>
          <w:lang w:val="pt-BR"/>
        </w:rPr>
      </w:pPr>
      <w:r w:rsidRPr="009A1B8D">
        <w:rPr>
          <w:rFonts w:ascii="Times New Roman" w:hAnsi="Times New Roman"/>
          <w:noProof/>
          <w:sz w:val="24"/>
          <w:szCs w:val="24"/>
          <w:lang w:val="pt-BR"/>
        </w:rPr>
        <w:t>Na questão seguinte, a maioria dos entrevistados, 68%, afirmou que a mídia indoor  não influencia no poder de compra, o que revela que embora o impacto e a lembrança dos anúncios exista, a compra nem sempre é influenciada pela mídia interior.</w:t>
      </w:r>
    </w:p>
    <w:p w:rsidR="002B02E5" w:rsidRPr="002B02E5" w:rsidRDefault="002B02E5" w:rsidP="004C42B5">
      <w:pPr>
        <w:spacing w:line="360" w:lineRule="auto"/>
        <w:rPr>
          <w:rFonts w:ascii="Times New Roman" w:hAnsi="Times New Roman"/>
          <w:noProof/>
          <w:sz w:val="10"/>
          <w:szCs w:val="10"/>
          <w:lang w:val="pt-BR"/>
        </w:rPr>
      </w:pPr>
    </w:p>
    <w:p w:rsidR="004C42B5" w:rsidRPr="009A1B8D" w:rsidRDefault="006558D5" w:rsidP="004C42B5">
      <w:pPr>
        <w:spacing w:line="360" w:lineRule="auto"/>
        <w:rPr>
          <w:rFonts w:ascii="Times New Roman" w:hAnsi="Times New Roman"/>
          <w:noProof/>
          <w:sz w:val="10"/>
          <w:szCs w:val="10"/>
          <w:lang w:val="pt-BR"/>
        </w:rPr>
      </w:pPr>
      <w:r>
        <w:rPr>
          <w:rFonts w:ascii="Times New Roman" w:hAnsi="Times New Roman"/>
          <w:noProof/>
          <w:sz w:val="10"/>
          <w:szCs w:val="10"/>
          <w:lang w:val="pt-BR" w:eastAsia="pt-B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12803</wp:posOffset>
            </wp:positionH>
            <wp:positionV relativeFrom="paragraph">
              <wp:posOffset>-4696</wp:posOffset>
            </wp:positionV>
            <wp:extent cx="5722532" cy="1732472"/>
            <wp:effectExtent l="19050" t="0" r="11518" b="1078"/>
            <wp:wrapNone/>
            <wp:docPr id="16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4C42B5" w:rsidRPr="009A1B8D" w:rsidRDefault="004C42B5" w:rsidP="004C42B5">
      <w:pPr>
        <w:spacing w:line="360" w:lineRule="auto"/>
        <w:rPr>
          <w:rFonts w:ascii="Times New Roman" w:hAnsi="Times New Roman"/>
          <w:noProof/>
          <w:sz w:val="24"/>
          <w:szCs w:val="24"/>
          <w:lang w:val="pt-BR"/>
        </w:rPr>
      </w:pPr>
    </w:p>
    <w:p w:rsidR="004C42B5" w:rsidRPr="009A1B8D" w:rsidRDefault="004C42B5" w:rsidP="004C42B5">
      <w:pPr>
        <w:tabs>
          <w:tab w:val="left" w:pos="5760"/>
        </w:tabs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4C42B5" w:rsidP="004C42B5">
      <w:pPr>
        <w:tabs>
          <w:tab w:val="left" w:pos="5760"/>
        </w:tabs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4C42B5" w:rsidP="004C42B5">
      <w:pPr>
        <w:tabs>
          <w:tab w:val="left" w:pos="5760"/>
        </w:tabs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4C42B5" w:rsidP="004C42B5">
      <w:pPr>
        <w:tabs>
          <w:tab w:val="left" w:pos="5760"/>
        </w:tabs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690F01" w:rsidP="004C42B5">
      <w:pPr>
        <w:tabs>
          <w:tab w:val="left" w:pos="5760"/>
        </w:tabs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pict>
          <v:shape id="Text Box 10" o:spid="_x0000_s1031" type="#_x0000_t202" style="position:absolute;left:0;text-align:left;margin-left:1.1pt;margin-top:18.8pt;width:451.5pt;height:20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" strokeweight="1.5pt">
            <v:textbox style="mso-next-textbox:#Text Box 10">
              <w:txbxContent>
                <w:p w:rsidR="004C42B5" w:rsidRPr="009A1B8D" w:rsidRDefault="004C42B5" w:rsidP="00153147">
                  <w:pPr>
                    <w:ind w:firstLine="0"/>
                    <w:rPr>
                      <w:rFonts w:ascii="Times New Roman" w:hAnsi="Times New Roman"/>
                      <w:lang w:val="pt-BR"/>
                    </w:rPr>
                  </w:pPr>
                  <w:r w:rsidRPr="009A1B8D">
                    <w:rPr>
                      <w:rFonts w:ascii="Times New Roman" w:hAnsi="Times New Roman"/>
                      <w:lang w:val="pt-BR"/>
                    </w:rPr>
                    <w:t xml:space="preserve">Gráfico </w:t>
                  </w:r>
                  <w:proofErr w:type="gramStart"/>
                  <w:r w:rsidRPr="009A1B8D">
                    <w:rPr>
                      <w:rFonts w:ascii="Times New Roman" w:hAnsi="Times New Roman"/>
                      <w:lang w:val="pt-BR"/>
                    </w:rPr>
                    <w:t>6</w:t>
                  </w:r>
                  <w:proofErr w:type="gramEnd"/>
                  <w:r w:rsidRPr="009A1B8D">
                    <w:rPr>
                      <w:rFonts w:ascii="Times New Roman" w:hAnsi="Times New Roman"/>
                      <w:lang w:val="pt-BR"/>
                    </w:rPr>
                    <w:t>: Influência na compra.</w:t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  <w:t>Fonte: Elaboração nossa</w:t>
                  </w:r>
                </w:p>
              </w:txbxContent>
            </v:textbox>
          </v:shape>
        </w:pict>
      </w:r>
    </w:p>
    <w:p w:rsidR="004C42B5" w:rsidRDefault="004C42B5" w:rsidP="004C42B5">
      <w:pPr>
        <w:tabs>
          <w:tab w:val="left" w:pos="5760"/>
        </w:tabs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2B02E5" w:rsidRPr="002B02E5" w:rsidRDefault="002B02E5" w:rsidP="004C42B5">
      <w:pPr>
        <w:tabs>
          <w:tab w:val="left" w:pos="5760"/>
        </w:tabs>
        <w:spacing w:line="360" w:lineRule="auto"/>
        <w:rPr>
          <w:rFonts w:ascii="Times New Roman" w:hAnsi="Times New Roman"/>
          <w:sz w:val="10"/>
          <w:szCs w:val="10"/>
          <w:lang w:val="pt-BR"/>
        </w:rPr>
      </w:pPr>
    </w:p>
    <w:p w:rsidR="004C42B5" w:rsidRDefault="004C42B5" w:rsidP="004C42B5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  <w:r w:rsidRPr="009A1B8D">
        <w:rPr>
          <w:rFonts w:ascii="Times New Roman" w:hAnsi="Times New Roman"/>
          <w:noProof/>
          <w:sz w:val="24"/>
          <w:szCs w:val="24"/>
          <w:lang w:val="pt-BR"/>
        </w:rPr>
        <w:t>A questão 10 (abaixo) abordou outra variável fundamental para que aconteça o impacto do consumidor perante a Mídia Indoor. A velocidade com que as propagandas veiculam no televisor foi considerada boa e esse é um dos pontos que contribui para que o consumidor consiga fixar a mensagem de maneira precisa.</w:t>
      </w:r>
    </w:p>
    <w:p w:rsidR="002B02E5" w:rsidRPr="002B02E5" w:rsidRDefault="002B02E5" w:rsidP="004C42B5">
      <w:pPr>
        <w:spacing w:line="360" w:lineRule="auto"/>
        <w:ind w:firstLine="708"/>
        <w:rPr>
          <w:rFonts w:ascii="Times New Roman" w:hAnsi="Times New Roman"/>
          <w:noProof/>
          <w:sz w:val="10"/>
          <w:szCs w:val="10"/>
          <w:lang w:val="pt-BR"/>
        </w:rPr>
      </w:pP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  <w:r w:rsidRPr="00471E65">
        <w:rPr>
          <w:rFonts w:ascii="Times New Roman" w:hAnsi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49530</wp:posOffset>
            </wp:positionV>
            <wp:extent cx="5724525" cy="1581150"/>
            <wp:effectExtent l="19050" t="0" r="9525" b="0"/>
            <wp:wrapNone/>
            <wp:docPr id="11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</w:p>
    <w:p w:rsidR="004C42B5" w:rsidRPr="009A1B8D" w:rsidRDefault="00690F01" w:rsidP="004C42B5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pict>
          <v:shape id="Text Box 11" o:spid="_x0000_s1032" type="#_x0000_t202" style="position:absolute;left:0;text-align:left;margin-left:1.2pt;margin-top:12.6pt;width:452.25pt;height:20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" strokeweight="1.5pt">
            <v:textbox style="mso-next-textbox:#Text Box 11">
              <w:txbxContent>
                <w:p w:rsidR="004C42B5" w:rsidRPr="009A1B8D" w:rsidRDefault="004C42B5" w:rsidP="00FF2D3E">
                  <w:pPr>
                    <w:ind w:firstLine="0"/>
                    <w:rPr>
                      <w:rFonts w:ascii="Times New Roman" w:hAnsi="Times New Roman"/>
                      <w:lang w:val="pt-BR"/>
                    </w:rPr>
                  </w:pPr>
                  <w:r w:rsidRPr="009A1B8D">
                    <w:rPr>
                      <w:rFonts w:ascii="Times New Roman" w:hAnsi="Times New Roman"/>
                      <w:lang w:val="pt-BR"/>
                    </w:rPr>
                    <w:t xml:space="preserve">Gráfico </w:t>
                  </w:r>
                  <w:proofErr w:type="gramStart"/>
                  <w:r w:rsidRPr="009A1B8D">
                    <w:rPr>
                      <w:rFonts w:ascii="Times New Roman" w:hAnsi="Times New Roman"/>
                      <w:lang w:val="pt-BR"/>
                    </w:rPr>
                    <w:t>7</w:t>
                  </w:r>
                  <w:proofErr w:type="gramEnd"/>
                  <w:r w:rsidRPr="009A1B8D">
                    <w:rPr>
                      <w:rFonts w:ascii="Times New Roman" w:hAnsi="Times New Roman"/>
                      <w:lang w:val="pt-BR"/>
                    </w:rPr>
                    <w:t>: Variável Velocidade</w:t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  <w:t>Fonte: Elaboração nossa</w:t>
                  </w:r>
                </w:p>
              </w:txbxContent>
            </v:textbox>
          </v:shape>
        </w:pict>
      </w:r>
    </w:p>
    <w:p w:rsidR="002B02E5" w:rsidRDefault="002B02E5" w:rsidP="002B02E5">
      <w:pPr>
        <w:spacing w:line="360" w:lineRule="auto"/>
        <w:ind w:firstLine="0"/>
        <w:rPr>
          <w:rFonts w:ascii="Times New Roman" w:hAnsi="Times New Roman"/>
          <w:noProof/>
          <w:sz w:val="24"/>
          <w:szCs w:val="24"/>
          <w:lang w:val="pt-BR"/>
        </w:rPr>
      </w:pPr>
    </w:p>
    <w:p w:rsidR="004C42B5" w:rsidRPr="009A1B8D" w:rsidRDefault="004C42B5" w:rsidP="002B02E5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  <w:r w:rsidRPr="009A1B8D">
        <w:rPr>
          <w:rFonts w:ascii="Times New Roman" w:hAnsi="Times New Roman"/>
          <w:noProof/>
          <w:sz w:val="24"/>
          <w:szCs w:val="24"/>
          <w:lang w:val="pt-BR"/>
        </w:rPr>
        <w:t xml:space="preserve">A ultima questão, abordou as variáveis: tamanho e posição da TV. Por se tratar de uma questão aberta, os comentários, representados na tabela abaixo, foram de grande valia para descobrir porque a mídia indoor ainda não gera 100% de interesse no público do local. </w:t>
      </w:r>
    </w:p>
    <w:p w:rsidR="004C42B5" w:rsidRPr="009A1B8D" w:rsidRDefault="00E02DD2" w:rsidP="004C42B5">
      <w:pPr>
        <w:spacing w:line="360" w:lineRule="auto"/>
        <w:ind w:firstLine="708"/>
        <w:rPr>
          <w:rFonts w:ascii="Times New Roman" w:hAnsi="Times New Roman"/>
          <w:noProof/>
          <w:sz w:val="10"/>
          <w:szCs w:val="10"/>
          <w:lang w:val="pt-BR"/>
        </w:rPr>
      </w:pPr>
      <w:r>
        <w:rPr>
          <w:rFonts w:ascii="Times New Roman" w:hAnsi="Times New Roman"/>
          <w:noProof/>
          <w:sz w:val="10"/>
          <w:szCs w:val="10"/>
          <w:lang w:val="pt-BR" w:eastAsia="pt-B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19050</wp:posOffset>
            </wp:positionV>
            <wp:extent cx="5722620" cy="1668780"/>
            <wp:effectExtent l="19050" t="0" r="11430" b="7620"/>
            <wp:wrapNone/>
            <wp:docPr id="12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</w:p>
    <w:p w:rsidR="004C42B5" w:rsidRPr="009A1B8D" w:rsidRDefault="004C42B5" w:rsidP="004C42B5">
      <w:pPr>
        <w:tabs>
          <w:tab w:val="left" w:pos="5760"/>
        </w:tabs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E02DD2" w:rsidRDefault="00E02DD2" w:rsidP="004C42B5">
      <w:pPr>
        <w:tabs>
          <w:tab w:val="left" w:pos="5760"/>
        </w:tabs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4C42B5" w:rsidRPr="009A1B8D" w:rsidRDefault="00690F01" w:rsidP="004C42B5">
      <w:pPr>
        <w:tabs>
          <w:tab w:val="left" w:pos="5760"/>
        </w:tabs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pict>
          <v:shape id="Text Box 12" o:spid="_x0000_s1033" type="#_x0000_t202" style="position:absolute;left:0;text-align:left;margin-left:.25pt;margin-top:2.05pt;width:451.5pt;height:20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" strokeweight="1.5pt">
            <v:textbox style="mso-next-textbox:#Text Box 12">
              <w:txbxContent>
                <w:p w:rsidR="004C42B5" w:rsidRPr="009A1B8D" w:rsidRDefault="004C42B5" w:rsidP="00FF2D3E">
                  <w:pPr>
                    <w:ind w:firstLine="0"/>
                    <w:rPr>
                      <w:rFonts w:ascii="Times New Roman" w:hAnsi="Times New Roman"/>
                      <w:lang w:val="pt-BR"/>
                    </w:rPr>
                  </w:pPr>
                  <w:r w:rsidRPr="009A1B8D">
                    <w:rPr>
                      <w:rFonts w:ascii="Times New Roman" w:hAnsi="Times New Roman"/>
                      <w:lang w:val="pt-BR"/>
                    </w:rPr>
                    <w:t xml:space="preserve">Gráfico </w:t>
                  </w:r>
                  <w:proofErr w:type="gramStart"/>
                  <w:r w:rsidRPr="009A1B8D">
                    <w:rPr>
                      <w:rFonts w:ascii="Times New Roman" w:hAnsi="Times New Roman"/>
                      <w:lang w:val="pt-BR"/>
                    </w:rPr>
                    <w:t>8</w:t>
                  </w:r>
                  <w:proofErr w:type="gramEnd"/>
                  <w:r w:rsidRPr="009A1B8D">
                    <w:rPr>
                      <w:rFonts w:ascii="Times New Roman" w:hAnsi="Times New Roman"/>
                      <w:lang w:val="pt-BR"/>
                    </w:rPr>
                    <w:t>: Interesse x Incômodo.</w:t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</w:r>
                  <w:r w:rsidRPr="009A1B8D">
                    <w:rPr>
                      <w:rFonts w:ascii="Times New Roman" w:hAnsi="Times New Roman"/>
                      <w:lang w:val="pt-BR"/>
                    </w:rPr>
                    <w:tab/>
                    <w:t>Fonte: Elaboração nossa</w:t>
                  </w:r>
                </w:p>
              </w:txbxContent>
            </v:textbox>
          </v:shape>
        </w:pict>
      </w:r>
    </w:p>
    <w:tbl>
      <w:tblPr>
        <w:tblStyle w:val="ListaClara-nfase2"/>
        <w:tblpPr w:leftFromText="141" w:rightFromText="141" w:vertAnchor="text" w:horzAnchor="margin" w:tblpY="578"/>
        <w:tblW w:w="9200" w:type="dxa"/>
        <w:tblLook w:val="04A0" w:firstRow="1" w:lastRow="0" w:firstColumn="1" w:lastColumn="0" w:noHBand="0" w:noVBand="1"/>
      </w:tblPr>
      <w:tblGrid>
        <w:gridCol w:w="9200"/>
      </w:tblGrid>
      <w:tr w:rsidR="00E02DD2" w:rsidRPr="009A1B8D" w:rsidTr="00E02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</w:tcPr>
          <w:p w:rsidR="00E02DD2" w:rsidRPr="00DA2864" w:rsidRDefault="00E02DD2" w:rsidP="00E02DD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lastRenderedPageBreak/>
              <w:t>Sugestões (</w:t>
            </w:r>
            <w:r w:rsidRPr="00DA2864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O porquê do Incômodo).</w:t>
            </w:r>
          </w:p>
        </w:tc>
      </w:tr>
      <w:tr w:rsidR="00E02DD2" w:rsidRPr="009A1B8D" w:rsidTr="00E0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</w:tcPr>
          <w:p w:rsidR="00E02DD2" w:rsidRPr="00DA2864" w:rsidRDefault="00E02DD2" w:rsidP="00E02DD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864">
              <w:rPr>
                <w:rFonts w:ascii="Times New Roman" w:hAnsi="Times New Roman" w:cs="Times New Roman"/>
                <w:sz w:val="16"/>
                <w:szCs w:val="16"/>
              </w:rPr>
              <w:t>-Deve diminuir a claridade da TV (gera incômodo).</w:t>
            </w:r>
          </w:p>
          <w:p w:rsidR="00E02DD2" w:rsidRPr="00DA2864" w:rsidRDefault="00E02DD2" w:rsidP="00E02DD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864">
              <w:rPr>
                <w:rFonts w:ascii="Times New Roman" w:hAnsi="Times New Roman" w:cs="Times New Roman"/>
                <w:sz w:val="16"/>
                <w:szCs w:val="16"/>
              </w:rPr>
              <w:t>-A TV deve ser maior (facilita a visualização para quem não está de frente à TV).</w:t>
            </w:r>
          </w:p>
          <w:p w:rsidR="00E02DD2" w:rsidRPr="00DA2864" w:rsidRDefault="00E02DD2" w:rsidP="00E02DD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864">
              <w:rPr>
                <w:rFonts w:ascii="Times New Roman" w:hAnsi="Times New Roman" w:cs="Times New Roman"/>
                <w:sz w:val="16"/>
                <w:szCs w:val="16"/>
              </w:rPr>
              <w:t>-Os televisores devem ser colocados em posição mais alta (facilita a visualização).</w:t>
            </w:r>
          </w:p>
          <w:p w:rsidR="00E02DD2" w:rsidRPr="00DA2864" w:rsidRDefault="00E02DD2" w:rsidP="00E02DD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864">
              <w:rPr>
                <w:rFonts w:ascii="Times New Roman" w:hAnsi="Times New Roman" w:cs="Times New Roman"/>
                <w:sz w:val="16"/>
                <w:szCs w:val="16"/>
              </w:rPr>
              <w:t>-As propagandas devem ser mais selecionadas para o local e para o público.</w:t>
            </w:r>
          </w:p>
          <w:p w:rsidR="00E02DD2" w:rsidRPr="00DA2864" w:rsidRDefault="00E02DD2" w:rsidP="00E02DD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864">
              <w:rPr>
                <w:rFonts w:ascii="Times New Roman" w:hAnsi="Times New Roman" w:cs="Times New Roman"/>
                <w:sz w:val="16"/>
                <w:szCs w:val="16"/>
              </w:rPr>
              <w:t>-As imagens devem passar mais devagar, para melhor captação da mensagem.</w:t>
            </w:r>
          </w:p>
          <w:p w:rsidR="00E02DD2" w:rsidRPr="00DA2864" w:rsidRDefault="00E02DD2" w:rsidP="00E02DD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864">
              <w:rPr>
                <w:rFonts w:ascii="Times New Roman" w:hAnsi="Times New Roman" w:cs="Times New Roman"/>
                <w:sz w:val="16"/>
                <w:szCs w:val="16"/>
              </w:rPr>
              <w:t>-Os anúncios devem ser mais diretos e objetivos.</w:t>
            </w:r>
          </w:p>
          <w:p w:rsidR="00E02DD2" w:rsidRPr="00DA2864" w:rsidRDefault="00E02DD2" w:rsidP="00E02DD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A2864">
              <w:rPr>
                <w:rFonts w:ascii="Times New Roman" w:hAnsi="Times New Roman" w:cs="Times New Roman"/>
                <w:sz w:val="16"/>
                <w:szCs w:val="16"/>
              </w:rPr>
              <w:t>- Passar mais animações, pois elas aumentam o interesse dos clientes para continuarem visualizando os anúncios.</w:t>
            </w:r>
          </w:p>
        </w:tc>
      </w:tr>
    </w:tbl>
    <w:p w:rsidR="002B02E5" w:rsidRPr="002B02E5" w:rsidRDefault="004C42B5" w:rsidP="00E02DD2">
      <w:pPr>
        <w:tabs>
          <w:tab w:val="left" w:pos="5760"/>
        </w:tabs>
        <w:spacing w:line="360" w:lineRule="auto"/>
        <w:rPr>
          <w:rFonts w:ascii="Times New Roman" w:hAnsi="Times New Roman"/>
          <w:noProof/>
          <w:sz w:val="10"/>
          <w:szCs w:val="10"/>
          <w:lang w:val="pt-BR"/>
        </w:rPr>
      </w:pPr>
      <w:r w:rsidRPr="009A1B8D">
        <w:rPr>
          <w:rFonts w:ascii="Times New Roman" w:hAnsi="Times New Roman"/>
          <w:sz w:val="24"/>
          <w:szCs w:val="24"/>
          <w:lang w:val="pt-BR"/>
        </w:rPr>
        <w:br/>
      </w: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  <w:r w:rsidRPr="009A1B8D">
        <w:rPr>
          <w:rFonts w:ascii="Times New Roman" w:hAnsi="Times New Roman"/>
          <w:noProof/>
          <w:sz w:val="24"/>
          <w:szCs w:val="24"/>
          <w:lang w:val="pt-BR"/>
        </w:rPr>
        <w:t xml:space="preserve">A partir da tabulação das 11 questões abordadas na pesquisa, pudemos constatar o impacto e influencia que a Mídia Indoor causa nos consumidores da Cachaçaria. Os  comentários dos entrevistados nos auxiliaram ainda mais a verificar os pontos positivos e negativos da mídia no local; com isso podemos partir para a conclusão desta pesquisa. </w:t>
      </w:r>
    </w:p>
    <w:p w:rsidR="002B02E5" w:rsidRDefault="002B02E5" w:rsidP="004C42B5">
      <w:pPr>
        <w:spacing w:line="360" w:lineRule="auto"/>
        <w:ind w:firstLine="708"/>
        <w:rPr>
          <w:rFonts w:ascii="Times New Roman" w:hAnsi="Times New Roman"/>
          <w:b/>
          <w:noProof/>
          <w:sz w:val="24"/>
          <w:szCs w:val="24"/>
          <w:lang w:val="pt-BR"/>
        </w:rPr>
      </w:pP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b/>
          <w:noProof/>
          <w:sz w:val="24"/>
          <w:szCs w:val="24"/>
          <w:lang w:val="pt-BR"/>
        </w:rPr>
      </w:pPr>
      <w:r w:rsidRPr="009A1B8D">
        <w:rPr>
          <w:rFonts w:ascii="Times New Roman" w:hAnsi="Times New Roman"/>
          <w:b/>
          <w:noProof/>
          <w:sz w:val="24"/>
          <w:szCs w:val="24"/>
          <w:lang w:val="pt-BR"/>
        </w:rPr>
        <w:t>CONCLUSÃO</w:t>
      </w:r>
    </w:p>
    <w:p w:rsidR="004C42B5" w:rsidRPr="009A1B8D" w:rsidRDefault="004C42B5" w:rsidP="004C42B5">
      <w:pPr>
        <w:spacing w:line="360" w:lineRule="auto"/>
        <w:rPr>
          <w:rFonts w:ascii="Times New Roman" w:hAnsi="Times New Roman"/>
          <w:b/>
          <w:noProof/>
          <w:sz w:val="28"/>
          <w:szCs w:val="28"/>
          <w:lang w:val="pt-BR"/>
        </w:rPr>
      </w:pPr>
    </w:p>
    <w:p w:rsidR="004C42B5" w:rsidRPr="009A1B8D" w:rsidRDefault="004C42B5" w:rsidP="004C42B5">
      <w:pPr>
        <w:spacing w:line="360" w:lineRule="auto"/>
        <w:rPr>
          <w:rFonts w:ascii="Times New Roman" w:hAnsi="Times New Roman"/>
          <w:noProof/>
          <w:sz w:val="24"/>
          <w:szCs w:val="24"/>
          <w:lang w:val="pt-BR"/>
        </w:rPr>
      </w:pPr>
      <w:r w:rsidRPr="009A1B8D">
        <w:rPr>
          <w:rFonts w:ascii="Times New Roman" w:hAnsi="Times New Roman"/>
          <w:noProof/>
          <w:sz w:val="24"/>
          <w:szCs w:val="24"/>
          <w:lang w:val="pt-BR"/>
        </w:rPr>
        <w:t xml:space="preserve">Utilizando  a Mídia Indoor como tema da nossa pesquisa, constatamos a importância que essa nova mídia possui para o mundo publicitário. A mídia interior vem ganhando cada vez mais espaço nas grandes empresas e esperamos que, em breve, a cidade de Frutal esteja ainda mais interada com esse meio de divulgação tão flexível, rápido, prático e direcionado. </w:t>
      </w:r>
    </w:p>
    <w:p w:rsidR="004C42B5" w:rsidRPr="009A1B8D" w:rsidRDefault="004C42B5" w:rsidP="00E02DD2">
      <w:pPr>
        <w:spacing w:line="360" w:lineRule="auto"/>
        <w:rPr>
          <w:rFonts w:ascii="Times New Roman" w:hAnsi="Times New Roman"/>
          <w:noProof/>
          <w:sz w:val="24"/>
          <w:szCs w:val="24"/>
          <w:lang w:val="pt-BR"/>
        </w:rPr>
      </w:pPr>
      <w:r w:rsidRPr="009A1B8D">
        <w:rPr>
          <w:rFonts w:ascii="Times New Roman" w:hAnsi="Times New Roman"/>
          <w:noProof/>
          <w:sz w:val="24"/>
          <w:szCs w:val="24"/>
          <w:lang w:val="pt-BR"/>
        </w:rPr>
        <w:t>O sucesso dessa midia interior, segundo constatamos por comentários e entrevistas com publicitários e escritores de artigos, se dá pelo fato dos “novos consumidores” estarem cada vez mais interessados em tecnologia. A nova era de consumo se caracteriza por inovação, sendo assim, nada melhor do que associar os velhos e quase ultrapassados meios de comunicação, em uma só mídia.</w:t>
      </w: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  <w:r w:rsidRPr="009A1B8D">
        <w:rPr>
          <w:rFonts w:ascii="Times New Roman" w:hAnsi="Times New Roman"/>
          <w:noProof/>
          <w:sz w:val="24"/>
          <w:szCs w:val="24"/>
          <w:lang w:val="pt-BR"/>
        </w:rPr>
        <w:t xml:space="preserve">Tomando como base pesquisas que mostraram resultados surpreendentes sobre a atenção que os consumidores de um dado local davam à Mídia Indoor, resolvemos efetuar uma pesquisa que pudesse constatar se, na cidade de Frutal, também existiam resultados positivos quanto a interação do consumidor com a midia interior. </w:t>
      </w: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  <w:r w:rsidRPr="009A1B8D">
        <w:rPr>
          <w:rFonts w:ascii="Times New Roman" w:hAnsi="Times New Roman"/>
          <w:noProof/>
          <w:sz w:val="24"/>
          <w:szCs w:val="24"/>
          <w:lang w:val="pt-BR"/>
        </w:rPr>
        <w:t>A partir da informação disponibilizada pela Agência Onzee, de que as empresas frutalense têm efetuado uma grande procura pela nova mídia (mesmo sendo uma opção muito recente na cidade), formulamos a nossa pesquisa fundamentando-a na hipótese de que os consumidores frutalenses (que frequentam a Cachaçaria Água Doce) são impactados pela Mídia Interior do local.</w:t>
      </w:r>
    </w:p>
    <w:p w:rsidR="00E02DD2" w:rsidRDefault="00E02DD2" w:rsidP="004C42B5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</w:p>
    <w:p w:rsidR="00E02DD2" w:rsidRDefault="00E02DD2" w:rsidP="004C42B5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</w:p>
    <w:p w:rsidR="00E02DD2" w:rsidRPr="00E02DD2" w:rsidRDefault="00E02DD2" w:rsidP="004C42B5">
      <w:pPr>
        <w:spacing w:line="360" w:lineRule="auto"/>
        <w:ind w:firstLine="708"/>
        <w:rPr>
          <w:rFonts w:ascii="Times New Roman" w:hAnsi="Times New Roman"/>
          <w:noProof/>
          <w:sz w:val="10"/>
          <w:szCs w:val="10"/>
          <w:lang w:val="pt-BR"/>
        </w:rPr>
      </w:pP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  <w:r w:rsidRPr="009A1B8D">
        <w:rPr>
          <w:rFonts w:ascii="Times New Roman" w:hAnsi="Times New Roman"/>
          <w:noProof/>
          <w:sz w:val="24"/>
          <w:szCs w:val="24"/>
          <w:lang w:val="pt-BR"/>
        </w:rPr>
        <w:t xml:space="preserve">A partir dos dados coletados em nossa pesquisa, pudemos observar que o perfil do consumidor que frequenta a Cachaçaria, se trata de homens e mulheres, com idade entre </w:t>
      </w:r>
      <w:r w:rsidRPr="009A1B8D">
        <w:rPr>
          <w:rFonts w:ascii="Times New Roman" w:hAnsi="Times New Roman"/>
          <w:sz w:val="24"/>
          <w:szCs w:val="24"/>
          <w:lang w:val="pt-BR"/>
        </w:rPr>
        <w:t>21 e 40 anos (jovens e adultos)</w:t>
      </w:r>
      <w:r w:rsidRPr="009A1B8D">
        <w:rPr>
          <w:rFonts w:ascii="Times New Roman" w:hAnsi="Times New Roman"/>
          <w:noProof/>
          <w:sz w:val="24"/>
          <w:szCs w:val="24"/>
          <w:lang w:val="pt-BR"/>
        </w:rPr>
        <w:t xml:space="preserve">, que se classificam na classe social média e média alta. Esses consumidores, são praticamente fixos, pois frequentam o local ao menos uma vez no mês.  </w:t>
      </w:r>
    </w:p>
    <w:p w:rsidR="004C42B5" w:rsidRPr="009A1B8D" w:rsidRDefault="004C42B5" w:rsidP="004C42B5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  <w:r w:rsidRPr="009A1B8D">
        <w:rPr>
          <w:rFonts w:ascii="Times New Roman" w:hAnsi="Times New Roman"/>
          <w:noProof/>
          <w:sz w:val="24"/>
          <w:szCs w:val="24"/>
          <w:lang w:val="pt-BR"/>
        </w:rPr>
        <w:t>Os consumidores, embora não tenham o seu poder de compra influenciado pela Mídia Indoor, conseguem captar a mensagem trasmitida por ela e muitas vezes guardam as marcas e produtos (ou serviços) anunciados nos televisores.</w:t>
      </w:r>
    </w:p>
    <w:p w:rsidR="004C42B5" w:rsidRPr="002B02E5" w:rsidRDefault="004C42B5" w:rsidP="002B02E5">
      <w:pPr>
        <w:spacing w:line="360" w:lineRule="auto"/>
        <w:ind w:firstLine="708"/>
        <w:rPr>
          <w:rFonts w:ascii="Times New Roman" w:hAnsi="Times New Roman"/>
          <w:noProof/>
          <w:sz w:val="24"/>
          <w:szCs w:val="24"/>
          <w:lang w:val="pt-BR"/>
        </w:rPr>
      </w:pPr>
      <w:r w:rsidRPr="009A1B8D">
        <w:rPr>
          <w:rFonts w:ascii="Times New Roman" w:hAnsi="Times New Roman"/>
          <w:noProof/>
          <w:sz w:val="24"/>
          <w:szCs w:val="24"/>
          <w:lang w:val="pt-BR"/>
        </w:rPr>
        <w:t>Com relação às variáveis da pesquisa, notamos que, normalmente o consumidor que possui cada vez mais distração (como a companhia de amigos/namorado/família) fica mais disperso à recepção da mensagem (transmitida pelo televisor). Já a velocidade com que os anuncios são passados, assim como a posição e o tamanho dos televisores não alteram significantemente o resultado positivo das porcentagens</w:t>
      </w:r>
      <w:proofErr w:type="gramStart"/>
      <w:r w:rsidRPr="009A1B8D">
        <w:rPr>
          <w:rFonts w:ascii="Times New Roman" w:hAnsi="Times New Roman"/>
          <w:noProof/>
          <w:sz w:val="24"/>
          <w:szCs w:val="24"/>
          <w:lang w:val="pt-BR"/>
        </w:rPr>
        <w:t>.</w:t>
      </w:r>
      <w:r w:rsidRPr="002B02E5">
        <w:rPr>
          <w:rFonts w:ascii="Times New Roman" w:hAnsi="Times New Roman"/>
          <w:sz w:val="24"/>
          <w:szCs w:val="24"/>
          <w:lang w:val="pt-BR"/>
        </w:rPr>
        <w:t>.</w:t>
      </w:r>
      <w:proofErr w:type="gramEnd"/>
      <w:r w:rsidRPr="002B02E5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4C42B5" w:rsidRPr="00471E65" w:rsidRDefault="004C42B5" w:rsidP="002B02E5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E65">
        <w:rPr>
          <w:rFonts w:ascii="Times New Roman" w:hAnsi="Times New Roman" w:cs="Times New Roman"/>
          <w:sz w:val="24"/>
          <w:szCs w:val="24"/>
        </w:rPr>
        <w:t>Com base nas porcentagens resultantes da aplicação de setenta questionários (o que representou 15% da frequência diária do estabelecimento) notamos que os consumidores percebem a mídia, captam a mensagem transmitida e recordam das marcas/produtos/serviços anunciados. Esperávamos que a mídia indoor também influenciasse o poder de compra desses consumidores, porém, as porcentagens sobre essa questão não resultaram em pontos favoráveis</w:t>
      </w:r>
      <w:proofErr w:type="gramStart"/>
      <w:r w:rsidRPr="00471E6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71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E5" w:rsidRDefault="004C42B5" w:rsidP="00E02DD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E65">
        <w:rPr>
          <w:rFonts w:ascii="Times New Roman" w:hAnsi="Times New Roman" w:cs="Times New Roman"/>
          <w:sz w:val="24"/>
          <w:szCs w:val="24"/>
        </w:rPr>
        <w:t xml:space="preserve">Justificando o interesse pela mídia interior, verificamos </w:t>
      </w:r>
      <w:r>
        <w:rPr>
          <w:rFonts w:ascii="Times New Roman" w:hAnsi="Times New Roman" w:cs="Times New Roman"/>
          <w:sz w:val="24"/>
          <w:szCs w:val="24"/>
        </w:rPr>
        <w:t>elogios</w:t>
      </w:r>
      <w:r w:rsidRPr="00471E65">
        <w:rPr>
          <w:rFonts w:ascii="Times New Roman" w:hAnsi="Times New Roman" w:cs="Times New Roman"/>
          <w:sz w:val="24"/>
          <w:szCs w:val="24"/>
        </w:rPr>
        <w:t xml:space="preserve">, como: “Os anúncios são chamativos”; “As animações chamam atenção e divertem”, “Os anúncios são repetitivos </w:t>
      </w:r>
      <w:proofErr w:type="gramStart"/>
      <w:r w:rsidRPr="00471E6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71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2B5" w:rsidRPr="00471E65" w:rsidRDefault="004C42B5" w:rsidP="002B02E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E65">
        <w:rPr>
          <w:rFonts w:ascii="Times New Roman" w:hAnsi="Times New Roman" w:cs="Times New Roman"/>
          <w:sz w:val="24"/>
          <w:szCs w:val="24"/>
        </w:rPr>
        <w:t>isso</w:t>
      </w:r>
      <w:proofErr w:type="gramEnd"/>
      <w:r w:rsidRPr="00471E65">
        <w:rPr>
          <w:rFonts w:ascii="Times New Roman" w:hAnsi="Times New Roman" w:cs="Times New Roman"/>
          <w:sz w:val="24"/>
          <w:szCs w:val="24"/>
        </w:rPr>
        <w:t xml:space="preserve"> faz com que a mensagem seja captada de forma mais precisa”; “É bom para manter as pessoas informadas sobre as tendências (publicidade de lojas femininas)”; “</w:t>
      </w:r>
      <w:r>
        <w:rPr>
          <w:rFonts w:ascii="Times New Roman" w:hAnsi="Times New Roman" w:cs="Times New Roman"/>
          <w:sz w:val="24"/>
          <w:szCs w:val="24"/>
        </w:rPr>
        <w:t>Os t</w:t>
      </w:r>
      <w:r w:rsidRPr="00471E65">
        <w:rPr>
          <w:rFonts w:ascii="Times New Roman" w:hAnsi="Times New Roman" w:cs="Times New Roman"/>
          <w:sz w:val="24"/>
          <w:szCs w:val="24"/>
        </w:rPr>
        <w:t xml:space="preserve">elevisores </w:t>
      </w:r>
      <w:r>
        <w:rPr>
          <w:rFonts w:ascii="Times New Roman" w:hAnsi="Times New Roman" w:cs="Times New Roman"/>
          <w:sz w:val="24"/>
          <w:szCs w:val="24"/>
        </w:rPr>
        <w:t>são</w:t>
      </w:r>
      <w:r w:rsidRPr="00471E65">
        <w:rPr>
          <w:rFonts w:ascii="Times New Roman" w:hAnsi="Times New Roman" w:cs="Times New Roman"/>
          <w:sz w:val="24"/>
          <w:szCs w:val="24"/>
        </w:rPr>
        <w:t xml:space="preserve"> bem visualizados/ posicionados”; “A Mídia Indoor traz modernidade </w:t>
      </w:r>
      <w:r>
        <w:rPr>
          <w:rFonts w:ascii="Times New Roman" w:hAnsi="Times New Roman" w:cs="Times New Roman"/>
          <w:sz w:val="24"/>
          <w:szCs w:val="24"/>
        </w:rPr>
        <w:t>para o</w:t>
      </w:r>
      <w:r w:rsidRPr="00471E65">
        <w:rPr>
          <w:rFonts w:ascii="Times New Roman" w:hAnsi="Times New Roman" w:cs="Times New Roman"/>
          <w:sz w:val="24"/>
          <w:szCs w:val="24"/>
        </w:rPr>
        <w:t xml:space="preserve"> local”; “É uma mídia informativa muito bem pensada”; “A Mídia Indoor é atrativa e inovadora”; “Ao misturar publicidade com entretenimento, a mídia não deixa os anúncios ficarem chatos”.</w:t>
      </w:r>
    </w:p>
    <w:p w:rsidR="004C42B5" w:rsidRPr="00471E65" w:rsidRDefault="004C42B5" w:rsidP="004C42B5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críticas (</w:t>
      </w:r>
      <w:r w:rsidRPr="00471E65">
        <w:rPr>
          <w:rFonts w:ascii="Times New Roman" w:hAnsi="Times New Roman" w:cs="Times New Roman"/>
          <w:sz w:val="24"/>
          <w:szCs w:val="24"/>
        </w:rPr>
        <w:t>resultantes da ultima questão abordada nos questionários</w:t>
      </w:r>
      <w:r>
        <w:rPr>
          <w:rFonts w:ascii="Times New Roman" w:hAnsi="Times New Roman" w:cs="Times New Roman"/>
          <w:sz w:val="24"/>
          <w:szCs w:val="24"/>
        </w:rPr>
        <w:t xml:space="preserve"> e já mostradas na tabela do intertítulo acima)</w:t>
      </w:r>
      <w:r w:rsidRPr="00471E65">
        <w:rPr>
          <w:rFonts w:ascii="Times New Roman" w:hAnsi="Times New Roman" w:cs="Times New Roman"/>
          <w:sz w:val="24"/>
          <w:szCs w:val="24"/>
        </w:rPr>
        <w:t xml:space="preserve"> mostraram o porquê da mídia indoor não impactar 100% do público. Já os elogios, por parte dos entrevistados (apresentamos acima), provaram que muito em breve o público estará ainda mais envolvido com a nova e </w:t>
      </w:r>
      <w:r>
        <w:rPr>
          <w:rFonts w:ascii="Times New Roman" w:hAnsi="Times New Roman" w:cs="Times New Roman"/>
          <w:sz w:val="24"/>
          <w:szCs w:val="24"/>
        </w:rPr>
        <w:t xml:space="preserve">tão </w:t>
      </w:r>
      <w:r w:rsidRPr="00471E65">
        <w:rPr>
          <w:rFonts w:ascii="Times New Roman" w:hAnsi="Times New Roman" w:cs="Times New Roman"/>
          <w:sz w:val="24"/>
          <w:szCs w:val="24"/>
        </w:rPr>
        <w:t>impactante MÍDIA INDOOR.</w:t>
      </w:r>
    </w:p>
    <w:p w:rsidR="004C42B5" w:rsidRPr="009A1B8D" w:rsidRDefault="004C42B5" w:rsidP="004C42B5">
      <w:pPr>
        <w:spacing w:line="360" w:lineRule="auto"/>
        <w:rPr>
          <w:rFonts w:ascii="Times New Roman" w:hAnsi="Times New Roman"/>
          <w:noProof/>
          <w:sz w:val="24"/>
          <w:szCs w:val="24"/>
          <w:lang w:val="pt-BR"/>
        </w:rPr>
      </w:pPr>
      <w:r w:rsidRPr="009A1B8D">
        <w:rPr>
          <w:rFonts w:ascii="Times New Roman" w:hAnsi="Times New Roman"/>
          <w:noProof/>
          <w:sz w:val="24"/>
          <w:szCs w:val="24"/>
          <w:lang w:val="pt-BR"/>
        </w:rPr>
        <w:tab/>
      </w:r>
    </w:p>
    <w:p w:rsidR="004C42B5" w:rsidRPr="009A1B8D" w:rsidRDefault="004C42B5" w:rsidP="004C42B5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9A1B8D">
        <w:rPr>
          <w:rFonts w:ascii="Times New Roman" w:hAnsi="Times New Roman"/>
          <w:b/>
          <w:sz w:val="24"/>
          <w:szCs w:val="24"/>
          <w:lang w:val="pt-BR"/>
        </w:rPr>
        <w:t>REFERÊNCIA BIBLIOGRÁFICA</w:t>
      </w:r>
    </w:p>
    <w:p w:rsidR="00D5780B" w:rsidRDefault="00D5780B" w:rsidP="00A801A2">
      <w:pPr>
        <w:pStyle w:val="SemEspaamento"/>
        <w:jc w:val="both"/>
        <w:rPr>
          <w:rFonts w:ascii="Times New Roman" w:hAnsi="Times New Roman" w:cs="Times New Roman"/>
        </w:rPr>
      </w:pPr>
    </w:p>
    <w:p w:rsidR="00E02DD2" w:rsidRDefault="00E02DD2" w:rsidP="00A801A2">
      <w:pPr>
        <w:pStyle w:val="SemEspaamento"/>
        <w:ind w:firstLine="708"/>
        <w:jc w:val="both"/>
        <w:rPr>
          <w:rFonts w:ascii="Times New Roman" w:hAnsi="Times New Roman" w:cs="Times New Roman"/>
          <w:i/>
        </w:rPr>
      </w:pPr>
    </w:p>
    <w:p w:rsidR="00E02DD2" w:rsidRDefault="00E02DD2" w:rsidP="00A801A2">
      <w:pPr>
        <w:pStyle w:val="SemEspaamento"/>
        <w:ind w:firstLine="708"/>
        <w:jc w:val="both"/>
        <w:rPr>
          <w:rFonts w:ascii="Times New Roman" w:hAnsi="Times New Roman" w:cs="Times New Roman"/>
          <w:i/>
        </w:rPr>
      </w:pPr>
    </w:p>
    <w:p w:rsidR="004C42B5" w:rsidRPr="00D5780B" w:rsidRDefault="004C42B5" w:rsidP="00A801A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D5780B">
        <w:rPr>
          <w:rFonts w:ascii="Times New Roman" w:hAnsi="Times New Roman" w:cs="Times New Roman"/>
          <w:i/>
        </w:rPr>
        <w:t>ADLER</w:t>
      </w:r>
      <w:r w:rsidRPr="00D5780B">
        <w:rPr>
          <w:rFonts w:ascii="Times New Roman" w:hAnsi="Times New Roman" w:cs="Times New Roman"/>
        </w:rPr>
        <w:t xml:space="preserve">, Richard; </w:t>
      </w:r>
      <w:r w:rsidRPr="00D5780B">
        <w:rPr>
          <w:rFonts w:ascii="Times New Roman" w:hAnsi="Times New Roman" w:cs="Times New Roman"/>
          <w:i/>
        </w:rPr>
        <w:t>FIRESTONE</w:t>
      </w:r>
      <w:r w:rsidRPr="00D5780B">
        <w:rPr>
          <w:rFonts w:ascii="Times New Roman" w:hAnsi="Times New Roman" w:cs="Times New Roman"/>
        </w:rPr>
        <w:t xml:space="preserve">, Charles. </w:t>
      </w:r>
      <w:r w:rsidRPr="00A801A2">
        <w:rPr>
          <w:rFonts w:ascii="Times New Roman" w:hAnsi="Times New Roman" w:cs="Times New Roman"/>
          <w:b/>
        </w:rPr>
        <w:t>A conquista da atenção: A publicidade e as novas formas de comunicação</w:t>
      </w:r>
      <w:r w:rsidRPr="00D5780B">
        <w:rPr>
          <w:rFonts w:ascii="Times New Roman" w:hAnsi="Times New Roman" w:cs="Times New Roman"/>
        </w:rPr>
        <w:t>. São Paulo: Nobel, 2002.</w:t>
      </w:r>
    </w:p>
    <w:p w:rsidR="004C42B5" w:rsidRDefault="004C42B5" w:rsidP="00A801A2">
      <w:pPr>
        <w:pStyle w:val="SemEspaamento"/>
        <w:jc w:val="both"/>
        <w:rPr>
          <w:rFonts w:ascii="Times New Roman" w:hAnsi="Times New Roman" w:cs="Times New Roman"/>
        </w:rPr>
      </w:pPr>
    </w:p>
    <w:p w:rsidR="00D5780B" w:rsidRPr="00D5780B" w:rsidRDefault="00D5780B" w:rsidP="00A801A2">
      <w:pPr>
        <w:pStyle w:val="SemEspaamento"/>
        <w:jc w:val="both"/>
        <w:rPr>
          <w:rFonts w:ascii="Times New Roman" w:hAnsi="Times New Roman" w:cs="Times New Roman"/>
        </w:rPr>
      </w:pPr>
    </w:p>
    <w:p w:rsidR="004C42B5" w:rsidRPr="00D5780B" w:rsidRDefault="004C42B5" w:rsidP="00A801A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D5780B">
        <w:rPr>
          <w:rFonts w:ascii="Times New Roman" w:hAnsi="Times New Roman" w:cs="Times New Roman"/>
          <w:i/>
        </w:rPr>
        <w:t>FREITAS</w:t>
      </w:r>
      <w:r w:rsidRPr="00D5780B">
        <w:rPr>
          <w:rFonts w:ascii="Times New Roman" w:hAnsi="Times New Roman" w:cs="Times New Roman"/>
        </w:rPr>
        <w:t xml:space="preserve">, Ricardo. </w:t>
      </w:r>
      <w:r w:rsidRPr="00A801A2">
        <w:rPr>
          <w:rFonts w:ascii="Times New Roman" w:hAnsi="Times New Roman" w:cs="Times New Roman"/>
          <w:b/>
        </w:rPr>
        <w:t xml:space="preserve">Mídia alternativa: estratégias e desafios para a comunicação hegemônica. </w:t>
      </w:r>
      <w:r w:rsidRPr="00D5780B">
        <w:rPr>
          <w:rFonts w:ascii="Times New Roman" w:hAnsi="Times New Roman" w:cs="Times New Roman"/>
        </w:rPr>
        <w:t>Santa Catarina, 2009.</w:t>
      </w:r>
    </w:p>
    <w:p w:rsidR="004C42B5" w:rsidRPr="00D5780B" w:rsidRDefault="004C42B5" w:rsidP="00A801A2">
      <w:pPr>
        <w:pStyle w:val="SemEspaamento"/>
        <w:jc w:val="both"/>
        <w:rPr>
          <w:rFonts w:ascii="Times New Roman" w:hAnsi="Times New Roman" w:cs="Times New Roman"/>
        </w:rPr>
      </w:pPr>
    </w:p>
    <w:p w:rsidR="00D5780B" w:rsidRDefault="00D5780B" w:rsidP="00A801A2">
      <w:pPr>
        <w:pStyle w:val="SemEspaamento"/>
        <w:jc w:val="both"/>
        <w:rPr>
          <w:rFonts w:ascii="Times New Roman" w:hAnsi="Times New Roman" w:cs="Times New Roman"/>
          <w:i/>
        </w:rPr>
      </w:pPr>
    </w:p>
    <w:p w:rsidR="00D5780B" w:rsidRDefault="004C42B5" w:rsidP="00A801A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D5780B">
        <w:rPr>
          <w:rFonts w:ascii="Times New Roman" w:hAnsi="Times New Roman" w:cs="Times New Roman"/>
          <w:i/>
        </w:rPr>
        <w:t>DUARTE</w:t>
      </w:r>
      <w:r w:rsidRPr="00D5780B">
        <w:rPr>
          <w:rFonts w:ascii="Times New Roman" w:hAnsi="Times New Roman" w:cs="Times New Roman"/>
        </w:rPr>
        <w:t xml:space="preserve">, Jorge; </w:t>
      </w:r>
      <w:r w:rsidRPr="00D5780B">
        <w:rPr>
          <w:rFonts w:ascii="Times New Roman" w:hAnsi="Times New Roman" w:cs="Times New Roman"/>
          <w:i/>
        </w:rPr>
        <w:t>BARROS</w:t>
      </w:r>
      <w:r w:rsidRPr="00D5780B">
        <w:rPr>
          <w:rFonts w:ascii="Times New Roman" w:hAnsi="Times New Roman" w:cs="Times New Roman"/>
        </w:rPr>
        <w:t xml:space="preserve">, Antônio. </w:t>
      </w:r>
      <w:r w:rsidRPr="00A801A2">
        <w:rPr>
          <w:rFonts w:ascii="Times New Roman" w:hAnsi="Times New Roman" w:cs="Times New Roman"/>
          <w:b/>
        </w:rPr>
        <w:t>Métodos e técnicas de pesquisa em comunicação.</w:t>
      </w:r>
      <w:r w:rsidRPr="00D5780B">
        <w:rPr>
          <w:rFonts w:ascii="Times New Roman" w:hAnsi="Times New Roman" w:cs="Times New Roman"/>
        </w:rPr>
        <w:t xml:space="preserve"> 2ª Ed. São Paulo: Atlas, 2006.</w:t>
      </w:r>
    </w:p>
    <w:p w:rsidR="00D5780B" w:rsidRDefault="00D5780B" w:rsidP="00A801A2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:rsidR="00D5780B" w:rsidRDefault="00D5780B" w:rsidP="00A801A2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:rsidR="004C42B5" w:rsidRPr="00D5780B" w:rsidRDefault="004C42B5" w:rsidP="00A801A2">
      <w:pPr>
        <w:pStyle w:val="SemEspaamento"/>
        <w:ind w:firstLine="708"/>
        <w:jc w:val="both"/>
        <w:rPr>
          <w:rFonts w:ascii="Times New Roman" w:hAnsi="Times New Roman" w:cs="Times New Roman"/>
        </w:rPr>
      </w:pPr>
      <w:proofErr w:type="spellStart"/>
      <w:r w:rsidRPr="00D5780B">
        <w:rPr>
          <w:rFonts w:ascii="Times New Roman" w:hAnsi="Times New Roman" w:cs="Times New Roman"/>
        </w:rPr>
        <w:t>Dordor</w:t>
      </w:r>
      <w:proofErr w:type="spellEnd"/>
      <w:r w:rsidRPr="00D5780B">
        <w:rPr>
          <w:rFonts w:ascii="Times New Roman" w:hAnsi="Times New Roman" w:cs="Times New Roman"/>
        </w:rPr>
        <w:t xml:space="preserve">, Xavier. </w:t>
      </w:r>
      <w:r w:rsidRPr="00A801A2">
        <w:rPr>
          <w:rFonts w:ascii="Times New Roman" w:hAnsi="Times New Roman" w:cs="Times New Roman"/>
          <w:b/>
        </w:rPr>
        <w:t>Mídia/Mídia Alternativa.</w:t>
      </w:r>
      <w:r w:rsidRPr="00D5780B">
        <w:rPr>
          <w:rFonts w:ascii="Times New Roman" w:hAnsi="Times New Roman" w:cs="Times New Roman"/>
        </w:rPr>
        <w:t xml:space="preserve"> São Paulo: Nobel, 2007.</w:t>
      </w:r>
    </w:p>
    <w:p w:rsidR="004C42B5" w:rsidRDefault="004C42B5" w:rsidP="00A801A2">
      <w:pPr>
        <w:pStyle w:val="SemEspaamento"/>
        <w:jc w:val="both"/>
        <w:rPr>
          <w:rFonts w:ascii="Times New Roman" w:hAnsi="Times New Roman" w:cs="Times New Roman"/>
        </w:rPr>
      </w:pPr>
    </w:p>
    <w:p w:rsidR="00D5780B" w:rsidRPr="00D5780B" w:rsidRDefault="00D5780B" w:rsidP="00A801A2">
      <w:pPr>
        <w:pStyle w:val="SemEspaamento"/>
        <w:jc w:val="both"/>
        <w:rPr>
          <w:rFonts w:ascii="Times New Roman" w:hAnsi="Times New Roman" w:cs="Times New Roman"/>
        </w:rPr>
      </w:pPr>
    </w:p>
    <w:p w:rsidR="004C42B5" w:rsidRPr="00D5780B" w:rsidRDefault="004C42B5" w:rsidP="00A801A2">
      <w:pPr>
        <w:pStyle w:val="SemEspaamento"/>
        <w:ind w:firstLine="708"/>
        <w:jc w:val="both"/>
        <w:rPr>
          <w:rFonts w:ascii="Times New Roman" w:hAnsi="Times New Roman" w:cs="Times New Roman"/>
          <w:noProof/>
        </w:rPr>
      </w:pPr>
      <w:r w:rsidRPr="00D5780B">
        <w:rPr>
          <w:rFonts w:ascii="Times New Roman" w:hAnsi="Times New Roman" w:cs="Times New Roman"/>
          <w:i/>
          <w:noProof/>
        </w:rPr>
        <w:t>NEVES</w:t>
      </w:r>
      <w:r w:rsidRPr="00D5780B">
        <w:rPr>
          <w:rFonts w:ascii="Times New Roman" w:hAnsi="Times New Roman" w:cs="Times New Roman"/>
          <w:noProof/>
        </w:rPr>
        <w:t xml:space="preserve">, Farid, 2013. </w:t>
      </w:r>
      <w:r w:rsidRPr="00A801A2">
        <w:rPr>
          <w:rFonts w:ascii="Times New Roman" w:hAnsi="Times New Roman" w:cs="Times New Roman"/>
          <w:b/>
          <w:noProof/>
        </w:rPr>
        <w:t>Mídia Indoor na cidade de Frutal/ Custos/ Locais adequados.</w:t>
      </w:r>
      <w:r w:rsidRPr="00D5780B">
        <w:rPr>
          <w:rFonts w:ascii="Times New Roman" w:hAnsi="Times New Roman" w:cs="Times New Roman"/>
          <w:noProof/>
        </w:rPr>
        <w:t xml:space="preserve"> Agência Onzee de Frutal</w:t>
      </w:r>
    </w:p>
    <w:p w:rsidR="004C42B5" w:rsidRDefault="004C42B5" w:rsidP="00A801A2">
      <w:pPr>
        <w:pStyle w:val="SemEspaamento"/>
        <w:jc w:val="both"/>
        <w:rPr>
          <w:rFonts w:ascii="Times New Roman" w:hAnsi="Times New Roman" w:cs="Times New Roman"/>
          <w:noProof/>
        </w:rPr>
      </w:pPr>
    </w:p>
    <w:p w:rsidR="00D5780B" w:rsidRPr="00D5780B" w:rsidRDefault="00D5780B" w:rsidP="00A801A2">
      <w:pPr>
        <w:pStyle w:val="SemEspaamento"/>
        <w:jc w:val="both"/>
        <w:rPr>
          <w:rFonts w:ascii="Times New Roman" w:hAnsi="Times New Roman" w:cs="Times New Roman"/>
          <w:noProof/>
        </w:rPr>
      </w:pPr>
    </w:p>
    <w:p w:rsidR="004C42B5" w:rsidRPr="00D5780B" w:rsidRDefault="004C42B5" w:rsidP="00A801A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D5780B">
        <w:rPr>
          <w:rFonts w:ascii="Times New Roman" w:hAnsi="Times New Roman" w:cs="Times New Roman"/>
        </w:rPr>
        <w:t xml:space="preserve">Software Mídia Indoor/ </w:t>
      </w:r>
      <w:r w:rsidRPr="00A801A2">
        <w:rPr>
          <w:rFonts w:ascii="Times New Roman" w:hAnsi="Times New Roman" w:cs="Times New Roman"/>
          <w:b/>
        </w:rPr>
        <w:t>Vantagens e Eficiências da Mídia Indoor</w:t>
      </w:r>
      <w:r w:rsidRPr="00D5780B">
        <w:rPr>
          <w:rFonts w:ascii="Times New Roman" w:hAnsi="Times New Roman" w:cs="Times New Roman"/>
        </w:rPr>
        <w:t>, 2013. Disponível em: &lt;</w:t>
      </w:r>
      <w:proofErr w:type="gramStart"/>
      <w:r w:rsidRPr="00D5780B">
        <w:rPr>
          <w:rFonts w:ascii="Times New Roman" w:hAnsi="Times New Roman" w:cs="Times New Roman"/>
        </w:rPr>
        <w:t>http://www.tvplayer.com.br/vantagens-eficiencia.</w:t>
      </w:r>
      <w:proofErr w:type="gramEnd"/>
      <w:r w:rsidRPr="00D5780B">
        <w:rPr>
          <w:rFonts w:ascii="Times New Roman" w:hAnsi="Times New Roman" w:cs="Times New Roman"/>
        </w:rPr>
        <w:t>aspx&gt; Acesso em: 03 abr. 2013, 23:45h</w:t>
      </w:r>
    </w:p>
    <w:p w:rsidR="004C42B5" w:rsidRDefault="004C42B5" w:rsidP="00A801A2">
      <w:pPr>
        <w:pStyle w:val="SemEspaamento"/>
        <w:jc w:val="both"/>
        <w:rPr>
          <w:rFonts w:ascii="Times New Roman" w:hAnsi="Times New Roman" w:cs="Times New Roman"/>
        </w:rPr>
      </w:pPr>
    </w:p>
    <w:p w:rsidR="00D5780B" w:rsidRPr="00D5780B" w:rsidRDefault="00D5780B" w:rsidP="00A801A2">
      <w:pPr>
        <w:pStyle w:val="SemEspaamento"/>
        <w:jc w:val="both"/>
        <w:rPr>
          <w:rFonts w:ascii="Times New Roman" w:hAnsi="Times New Roman" w:cs="Times New Roman"/>
        </w:rPr>
      </w:pPr>
    </w:p>
    <w:p w:rsidR="004C42B5" w:rsidRPr="00D5780B" w:rsidRDefault="004C42B5" w:rsidP="00A801A2">
      <w:pPr>
        <w:pStyle w:val="SemEspaamento"/>
        <w:ind w:firstLine="708"/>
        <w:jc w:val="both"/>
        <w:rPr>
          <w:rFonts w:ascii="Times New Roman" w:hAnsi="Times New Roman" w:cs="Times New Roman"/>
          <w:noProof/>
        </w:rPr>
      </w:pPr>
      <w:r w:rsidRPr="00A801A2">
        <w:rPr>
          <w:rFonts w:ascii="Times New Roman" w:hAnsi="Times New Roman" w:cs="Times New Roman"/>
          <w:b/>
          <w:noProof/>
        </w:rPr>
        <w:t>Vantagens e beneficios: o diferencial da mídia indoor</w:t>
      </w:r>
      <w:r w:rsidRPr="00D5780B">
        <w:rPr>
          <w:rFonts w:ascii="Times New Roman" w:hAnsi="Times New Roman" w:cs="Times New Roman"/>
          <w:noProof/>
        </w:rPr>
        <w:t>, 2013. Disponível em: &lt;http://www.lookindoor.com.br/lookup/?p=317&gt;Acesso em: 02 abr. 2013, 00:05h</w:t>
      </w:r>
    </w:p>
    <w:p w:rsidR="004C42B5" w:rsidRDefault="004C42B5" w:rsidP="00A801A2">
      <w:pPr>
        <w:pStyle w:val="SemEspaamento"/>
        <w:jc w:val="both"/>
        <w:rPr>
          <w:rFonts w:ascii="Times New Roman" w:hAnsi="Times New Roman" w:cs="Times New Roman"/>
          <w:noProof/>
        </w:rPr>
      </w:pPr>
    </w:p>
    <w:p w:rsidR="00D5780B" w:rsidRPr="00A801A2" w:rsidRDefault="00D5780B" w:rsidP="00A801A2">
      <w:pPr>
        <w:pStyle w:val="SemEspaamento"/>
        <w:jc w:val="both"/>
        <w:rPr>
          <w:rFonts w:ascii="Times New Roman" w:hAnsi="Times New Roman" w:cs="Times New Roman"/>
          <w:b/>
          <w:noProof/>
        </w:rPr>
      </w:pPr>
    </w:p>
    <w:p w:rsidR="004C42B5" w:rsidRPr="00D5780B" w:rsidRDefault="004C42B5" w:rsidP="00A801A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A801A2">
        <w:rPr>
          <w:rFonts w:ascii="Times New Roman" w:hAnsi="Times New Roman" w:cs="Times New Roman"/>
          <w:b/>
        </w:rPr>
        <w:t>Mercado Mídia Indoor.</w:t>
      </w:r>
      <w:r w:rsidRPr="00D5780B">
        <w:rPr>
          <w:rFonts w:ascii="Times New Roman" w:hAnsi="Times New Roman" w:cs="Times New Roman"/>
        </w:rPr>
        <w:t xml:space="preserve"> TrabalhosFeitos.com, 2012. Disponível em: &lt;http://www.trabalhosfeitos.com/ensaios/Mercado-Midia-Indoor/303998.html&gt; Acesso em: 15 abr. 2013, </w:t>
      </w:r>
      <w:proofErr w:type="gramStart"/>
      <w:r w:rsidRPr="00D5780B">
        <w:rPr>
          <w:rFonts w:ascii="Times New Roman" w:hAnsi="Times New Roman" w:cs="Times New Roman"/>
        </w:rPr>
        <w:t>13:38</w:t>
      </w:r>
      <w:proofErr w:type="gramEnd"/>
      <w:r w:rsidRPr="00D5780B">
        <w:rPr>
          <w:rFonts w:ascii="Times New Roman" w:hAnsi="Times New Roman" w:cs="Times New Roman"/>
        </w:rPr>
        <w:t>h</w:t>
      </w:r>
    </w:p>
    <w:p w:rsidR="004C42B5" w:rsidRDefault="004C42B5" w:rsidP="00A801A2">
      <w:pPr>
        <w:pStyle w:val="SemEspaamento"/>
        <w:jc w:val="both"/>
        <w:rPr>
          <w:rFonts w:ascii="Times New Roman" w:hAnsi="Times New Roman" w:cs="Times New Roman"/>
        </w:rPr>
      </w:pPr>
    </w:p>
    <w:p w:rsidR="00D5780B" w:rsidRPr="00D5780B" w:rsidRDefault="00D5780B" w:rsidP="00A801A2">
      <w:pPr>
        <w:pStyle w:val="SemEspaamento"/>
        <w:jc w:val="both"/>
        <w:rPr>
          <w:rFonts w:ascii="Times New Roman" w:hAnsi="Times New Roman" w:cs="Times New Roman"/>
        </w:rPr>
      </w:pPr>
    </w:p>
    <w:p w:rsidR="004C42B5" w:rsidRPr="00D5780B" w:rsidRDefault="004C42B5" w:rsidP="00A801A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A801A2">
        <w:rPr>
          <w:rFonts w:ascii="Times New Roman" w:hAnsi="Times New Roman" w:cs="Times New Roman"/>
          <w:b/>
        </w:rPr>
        <w:t>Mídias Alternativas/ Mídia Indoor.</w:t>
      </w:r>
      <w:r w:rsidRPr="00D5780B">
        <w:rPr>
          <w:rFonts w:ascii="Times New Roman" w:hAnsi="Times New Roman" w:cs="Times New Roman"/>
        </w:rPr>
        <w:t xml:space="preserve"> TrabalhosFeitos.com, 2012. Disponível em: http://www.trabalhosfeitos.com/ensaios/Midias-Alternativas-Midia-Indoor/365976.html&gt; Acesso em 05 abr. 2013, </w:t>
      </w:r>
      <w:proofErr w:type="gramStart"/>
      <w:r w:rsidRPr="00D5780B">
        <w:rPr>
          <w:rFonts w:ascii="Times New Roman" w:hAnsi="Times New Roman" w:cs="Times New Roman"/>
        </w:rPr>
        <w:t>21:23</w:t>
      </w:r>
      <w:proofErr w:type="gramEnd"/>
      <w:r w:rsidRPr="00D5780B">
        <w:rPr>
          <w:rFonts w:ascii="Times New Roman" w:hAnsi="Times New Roman" w:cs="Times New Roman"/>
        </w:rPr>
        <w:t>h</w:t>
      </w:r>
    </w:p>
    <w:p w:rsidR="004C42B5" w:rsidRDefault="004C42B5" w:rsidP="00A801A2">
      <w:pPr>
        <w:pStyle w:val="SemEspaamento"/>
        <w:jc w:val="both"/>
        <w:rPr>
          <w:rFonts w:ascii="Times New Roman" w:hAnsi="Times New Roman" w:cs="Times New Roman"/>
        </w:rPr>
      </w:pPr>
    </w:p>
    <w:p w:rsidR="00D5780B" w:rsidRPr="00A801A2" w:rsidRDefault="00D5780B" w:rsidP="00A801A2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C42B5" w:rsidRPr="00D5780B" w:rsidRDefault="004C42B5" w:rsidP="00A801A2">
      <w:pPr>
        <w:pStyle w:val="SemEspaamento"/>
        <w:ind w:firstLine="708"/>
        <w:jc w:val="both"/>
        <w:rPr>
          <w:rFonts w:ascii="Times New Roman" w:hAnsi="Times New Roman" w:cs="Times New Roman"/>
          <w:noProof/>
        </w:rPr>
      </w:pPr>
      <w:r w:rsidRPr="00A801A2">
        <w:rPr>
          <w:rFonts w:ascii="Times New Roman" w:hAnsi="Times New Roman" w:cs="Times New Roman"/>
          <w:b/>
          <w:noProof/>
        </w:rPr>
        <w:t xml:space="preserve">O que é Mídia Indoor, </w:t>
      </w:r>
      <w:r w:rsidRPr="00D5780B">
        <w:rPr>
          <w:rFonts w:ascii="Times New Roman" w:hAnsi="Times New Roman" w:cs="Times New Roman"/>
          <w:noProof/>
        </w:rPr>
        <w:t>2013. Disponível em: &lt;http://www.myconnectweb.com.br&gt; Acesso em: 02 abr. 2013, 16:00h</w:t>
      </w:r>
    </w:p>
    <w:p w:rsidR="004C42B5" w:rsidRDefault="004C42B5" w:rsidP="00A801A2">
      <w:pPr>
        <w:pStyle w:val="SemEspaamento"/>
        <w:jc w:val="both"/>
        <w:rPr>
          <w:rFonts w:ascii="Times New Roman" w:hAnsi="Times New Roman" w:cs="Times New Roman"/>
          <w:noProof/>
        </w:rPr>
      </w:pPr>
    </w:p>
    <w:p w:rsidR="00D5780B" w:rsidRPr="00D5780B" w:rsidRDefault="00D5780B" w:rsidP="00A801A2">
      <w:pPr>
        <w:pStyle w:val="SemEspaamento"/>
        <w:jc w:val="both"/>
        <w:rPr>
          <w:rFonts w:ascii="Times New Roman" w:hAnsi="Times New Roman" w:cs="Times New Roman"/>
          <w:noProof/>
        </w:rPr>
      </w:pPr>
    </w:p>
    <w:p w:rsidR="004C42B5" w:rsidRPr="00D5780B" w:rsidRDefault="004C42B5" w:rsidP="00A801A2">
      <w:pPr>
        <w:pStyle w:val="SemEspaamento"/>
        <w:ind w:firstLine="708"/>
        <w:jc w:val="both"/>
        <w:rPr>
          <w:rFonts w:ascii="Times New Roman" w:hAnsi="Times New Roman" w:cs="Times New Roman"/>
          <w:noProof/>
        </w:rPr>
      </w:pPr>
      <w:r w:rsidRPr="00D5780B">
        <w:rPr>
          <w:rFonts w:ascii="Times New Roman" w:hAnsi="Times New Roman" w:cs="Times New Roman"/>
          <w:noProof/>
        </w:rPr>
        <w:t xml:space="preserve">Estudos feitos pela USP (Universidade de São Paulo): </w:t>
      </w:r>
      <w:r w:rsidRPr="00A801A2">
        <w:rPr>
          <w:rFonts w:ascii="Times New Roman" w:hAnsi="Times New Roman" w:cs="Times New Roman"/>
          <w:b/>
          <w:noProof/>
        </w:rPr>
        <w:t>Mídia Indoor e dados porcentuais</w:t>
      </w:r>
      <w:r w:rsidRPr="00D5780B">
        <w:rPr>
          <w:rFonts w:ascii="Times New Roman" w:hAnsi="Times New Roman" w:cs="Times New Roman"/>
          <w:noProof/>
        </w:rPr>
        <w:t>, 2013. Disponível em:&lt;http://www.tvloterica.com/noticia-detalhe.php?noticia=1&gt; Acesso em: 02 abr. 2013, 16:30h</w:t>
      </w:r>
    </w:p>
    <w:p w:rsidR="004C42B5" w:rsidRDefault="004C42B5" w:rsidP="00A801A2">
      <w:pPr>
        <w:pStyle w:val="SemEspaamento"/>
        <w:jc w:val="both"/>
        <w:rPr>
          <w:rFonts w:ascii="Times New Roman" w:hAnsi="Times New Roman" w:cs="Times New Roman"/>
          <w:noProof/>
        </w:rPr>
      </w:pPr>
    </w:p>
    <w:p w:rsidR="00D5780B" w:rsidRPr="00D5780B" w:rsidRDefault="00D5780B" w:rsidP="00A801A2">
      <w:pPr>
        <w:pStyle w:val="SemEspaamento"/>
        <w:jc w:val="both"/>
        <w:rPr>
          <w:rFonts w:ascii="Times New Roman" w:hAnsi="Times New Roman" w:cs="Times New Roman"/>
          <w:noProof/>
        </w:rPr>
      </w:pPr>
    </w:p>
    <w:p w:rsidR="00D5780B" w:rsidRDefault="004C42B5" w:rsidP="00A801A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A801A2">
        <w:rPr>
          <w:rFonts w:ascii="Times New Roman" w:eastAsia="Times New Roman" w:hAnsi="Times New Roman" w:cs="Times New Roman"/>
          <w:b/>
          <w:bCs/>
        </w:rPr>
        <w:t>A tendência de uma mídia já não tão alternativa</w:t>
      </w:r>
      <w:r w:rsidRPr="00D5780B">
        <w:rPr>
          <w:rFonts w:ascii="Times New Roman" w:eastAsia="Times New Roman" w:hAnsi="Times New Roman" w:cs="Times New Roman"/>
          <w:b/>
          <w:bCs/>
        </w:rPr>
        <w:t xml:space="preserve">- </w:t>
      </w:r>
      <w:r w:rsidRPr="00D5780B">
        <w:rPr>
          <w:rFonts w:ascii="Times New Roman" w:hAnsi="Times New Roman" w:cs="Times New Roman"/>
        </w:rPr>
        <w:t xml:space="preserve">Blog </w:t>
      </w:r>
      <w:r w:rsidRPr="00D5780B">
        <w:rPr>
          <w:rFonts w:ascii="Times New Roman" w:hAnsi="Times New Roman" w:cs="Times New Roman"/>
          <w:shd w:val="clear" w:color="auto" w:fill="FFFFFF"/>
        </w:rPr>
        <w:t xml:space="preserve">Ricardo </w:t>
      </w:r>
      <w:proofErr w:type="spellStart"/>
      <w:r w:rsidRPr="00D5780B">
        <w:rPr>
          <w:rFonts w:ascii="Times New Roman" w:hAnsi="Times New Roman" w:cs="Times New Roman"/>
          <w:shd w:val="clear" w:color="auto" w:fill="FFFFFF"/>
        </w:rPr>
        <w:t>Chermont</w:t>
      </w:r>
      <w:proofErr w:type="spellEnd"/>
      <w:r w:rsidRPr="00D5780B">
        <w:rPr>
          <w:rFonts w:ascii="Times New Roman" w:hAnsi="Times New Roman" w:cs="Times New Roman"/>
          <w:shd w:val="clear" w:color="auto" w:fill="FFFFFF"/>
        </w:rPr>
        <w:t>.</w:t>
      </w:r>
      <w:r w:rsidRPr="00D5780B">
        <w:rPr>
          <w:rFonts w:ascii="Times New Roman" w:hAnsi="Times New Roman" w:cs="Times New Roman"/>
        </w:rPr>
        <w:t xml:space="preserve"> Disponível em: &lt;http://escrevendopublicidade.blogspot.com.br/2009/12/tendencia-de-uma-midia-ja-nao-tao.html&gt; Acesso em: 17 de jun.2013, </w:t>
      </w:r>
      <w:proofErr w:type="gramStart"/>
      <w:r w:rsidRPr="00D5780B">
        <w:rPr>
          <w:rFonts w:ascii="Times New Roman" w:hAnsi="Times New Roman" w:cs="Times New Roman"/>
        </w:rPr>
        <w:t>17:05</w:t>
      </w:r>
      <w:proofErr w:type="gramEnd"/>
      <w:r w:rsidRPr="00D5780B">
        <w:rPr>
          <w:rFonts w:ascii="Times New Roman" w:hAnsi="Times New Roman" w:cs="Times New Roman"/>
        </w:rPr>
        <w:t>h</w:t>
      </w:r>
    </w:p>
    <w:p w:rsidR="003A51B2" w:rsidRPr="006E0947" w:rsidRDefault="003A51B2">
      <w:pPr>
        <w:rPr>
          <w:lang w:val="pt-BR"/>
        </w:rPr>
      </w:pPr>
    </w:p>
    <w:sectPr w:rsidR="003A51B2" w:rsidRPr="006E0947" w:rsidSect="00153147">
      <w:headerReference w:type="default" r:id="rId19"/>
      <w:footerReference w:type="default" r:id="rId2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01" w:rsidRDefault="00690F01" w:rsidP="00133BB2">
      <w:r>
        <w:separator/>
      </w:r>
    </w:p>
  </w:endnote>
  <w:endnote w:type="continuationSeparator" w:id="0">
    <w:p w:rsidR="00690F01" w:rsidRDefault="00690F01" w:rsidP="0013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B2" w:rsidRDefault="006E094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129540</wp:posOffset>
          </wp:positionV>
          <wp:extent cx="4678045" cy="680720"/>
          <wp:effectExtent l="19050" t="0" r="8255" b="0"/>
          <wp:wrapNone/>
          <wp:docPr id="3" name="Imagem 3" descr="RODAPÉ TIMBRADO ABCi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 TIMBRADO ABCib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04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3BB2" w:rsidRDefault="00133B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01" w:rsidRDefault="00690F01" w:rsidP="00133BB2">
      <w:r>
        <w:separator/>
      </w:r>
    </w:p>
  </w:footnote>
  <w:footnote w:type="continuationSeparator" w:id="0">
    <w:p w:rsidR="00690F01" w:rsidRDefault="00690F01" w:rsidP="00133BB2">
      <w:r>
        <w:continuationSeparator/>
      </w:r>
    </w:p>
  </w:footnote>
  <w:footnote w:id="1">
    <w:p w:rsidR="00060520" w:rsidRDefault="00060520">
      <w:pPr>
        <w:pStyle w:val="Textodenotaderodap"/>
        <w:rPr>
          <w:rFonts w:ascii="Times New Roman" w:hAnsi="Times New Roman"/>
          <w:sz w:val="18"/>
          <w:szCs w:val="18"/>
          <w:lang w:val="pt-BR"/>
        </w:rPr>
      </w:pPr>
      <w:r w:rsidRPr="00450931">
        <w:rPr>
          <w:rStyle w:val="Refdenotaderodap"/>
          <w:rFonts w:ascii="Times New Roman" w:hAnsi="Times New Roman"/>
          <w:sz w:val="18"/>
          <w:szCs w:val="18"/>
        </w:rPr>
        <w:footnoteRef/>
      </w:r>
      <w:r w:rsidRPr="009A1B8D">
        <w:rPr>
          <w:rFonts w:ascii="Times New Roman" w:hAnsi="Times New Roman"/>
          <w:sz w:val="18"/>
          <w:szCs w:val="18"/>
          <w:lang w:val="pt-BR"/>
        </w:rPr>
        <w:t xml:space="preserve"> </w:t>
      </w:r>
      <w:r w:rsidRPr="00450931">
        <w:rPr>
          <w:rFonts w:ascii="Times New Roman" w:hAnsi="Times New Roman"/>
          <w:sz w:val="18"/>
          <w:szCs w:val="18"/>
          <w:lang w:val="pt-BR"/>
        </w:rPr>
        <w:t xml:space="preserve">Artigo apresentado no Eixo 5 – Entretenimento Digital do VII Simpósio Nacional da Associação Brasileira de Pesquisadores em </w:t>
      </w:r>
      <w:proofErr w:type="spellStart"/>
      <w:r w:rsidRPr="00450931">
        <w:rPr>
          <w:rFonts w:ascii="Times New Roman" w:hAnsi="Times New Roman"/>
          <w:sz w:val="18"/>
          <w:szCs w:val="18"/>
          <w:lang w:val="pt-BR"/>
        </w:rPr>
        <w:t>Cibercultura</w:t>
      </w:r>
      <w:proofErr w:type="spellEnd"/>
      <w:proofErr w:type="gramStart"/>
      <w:r w:rsidRPr="00450931">
        <w:rPr>
          <w:rFonts w:ascii="Times New Roman" w:hAnsi="Times New Roman"/>
          <w:sz w:val="18"/>
          <w:szCs w:val="18"/>
          <w:lang w:val="pt-BR"/>
        </w:rPr>
        <w:t xml:space="preserve">  </w:t>
      </w:r>
      <w:proofErr w:type="gramEnd"/>
      <w:r w:rsidRPr="00450931">
        <w:rPr>
          <w:rFonts w:ascii="Times New Roman" w:hAnsi="Times New Roman"/>
          <w:sz w:val="18"/>
          <w:szCs w:val="18"/>
          <w:lang w:val="pt-BR"/>
        </w:rPr>
        <w:t>realizado de 20 a 22 de novembro de 2013</w:t>
      </w:r>
    </w:p>
    <w:p w:rsidR="00DA449D" w:rsidRPr="00450931" w:rsidRDefault="00DA449D">
      <w:pPr>
        <w:pStyle w:val="Textodenotaderodap"/>
        <w:rPr>
          <w:rFonts w:ascii="Times New Roman" w:hAnsi="Times New Roman"/>
          <w:sz w:val="18"/>
          <w:szCs w:val="18"/>
          <w:lang w:val="pt-BR"/>
        </w:rPr>
      </w:pPr>
    </w:p>
  </w:footnote>
  <w:footnote w:id="2">
    <w:p w:rsidR="00A84359" w:rsidRPr="009A1B8D" w:rsidRDefault="00060520" w:rsidP="00060520">
      <w:pPr>
        <w:pStyle w:val="Textodenotaderodap"/>
        <w:rPr>
          <w:rFonts w:ascii="Times New Roman" w:hAnsi="Times New Roman"/>
          <w:sz w:val="24"/>
          <w:szCs w:val="24"/>
          <w:lang w:val="pt-BR"/>
        </w:rPr>
      </w:pPr>
      <w:r w:rsidRPr="00DA449D">
        <w:rPr>
          <w:rStyle w:val="Refdenotaderodap"/>
          <w:rFonts w:ascii="Times New Roman" w:hAnsi="Times New Roman"/>
          <w:sz w:val="24"/>
          <w:szCs w:val="24"/>
        </w:rPr>
        <w:footnoteRef/>
      </w:r>
      <w:r w:rsidRPr="009A1B8D">
        <w:rPr>
          <w:rFonts w:ascii="Times New Roman" w:hAnsi="Times New Roman"/>
          <w:sz w:val="24"/>
          <w:szCs w:val="24"/>
          <w:lang w:val="pt-BR"/>
        </w:rPr>
        <w:t xml:space="preserve">Graduanda do curso de Comunicação Social com ênfase em Publicidade e Propaganda da Universidade do Estado de Minas Gerais (UEMG-Frutal). </w:t>
      </w:r>
    </w:p>
  </w:footnote>
  <w:footnote w:id="3">
    <w:p w:rsidR="00060520" w:rsidRPr="009A1B8D" w:rsidRDefault="00060520" w:rsidP="00060520">
      <w:pPr>
        <w:pStyle w:val="Textodenotaderodap"/>
        <w:rPr>
          <w:rFonts w:ascii="Times New Roman" w:hAnsi="Times New Roman"/>
          <w:sz w:val="24"/>
          <w:szCs w:val="24"/>
          <w:lang w:val="pt-BR"/>
        </w:rPr>
      </w:pPr>
      <w:r w:rsidRPr="00DA449D">
        <w:rPr>
          <w:rStyle w:val="Refdenotaderodap"/>
          <w:rFonts w:ascii="Times New Roman" w:hAnsi="Times New Roman"/>
          <w:sz w:val="24"/>
          <w:szCs w:val="24"/>
        </w:rPr>
        <w:footnoteRef/>
      </w:r>
      <w:r w:rsidRPr="009A1B8D">
        <w:rPr>
          <w:rFonts w:ascii="Times New Roman" w:hAnsi="Times New Roman"/>
          <w:sz w:val="24"/>
          <w:szCs w:val="24"/>
          <w:lang w:val="pt-BR"/>
        </w:rPr>
        <w:t xml:space="preserve">Graduanda do curso de Comunicação Social com ênfase em Publicidade e Propaganda da Universidade do Estado de Minas Gerais (UEMG-Frutal). </w:t>
      </w:r>
    </w:p>
  </w:footnote>
  <w:footnote w:id="4">
    <w:p w:rsidR="00060520" w:rsidRPr="009A1B8D" w:rsidRDefault="00060520" w:rsidP="00060520">
      <w:pPr>
        <w:pStyle w:val="Textodenotaderodap"/>
        <w:rPr>
          <w:rFonts w:ascii="Times New Roman" w:hAnsi="Times New Roman"/>
          <w:sz w:val="24"/>
          <w:szCs w:val="24"/>
          <w:lang w:val="pt-BR"/>
        </w:rPr>
      </w:pPr>
      <w:r w:rsidRPr="00DA449D">
        <w:rPr>
          <w:rStyle w:val="Refdenotaderodap"/>
          <w:rFonts w:ascii="Times New Roman" w:hAnsi="Times New Roman"/>
          <w:sz w:val="24"/>
          <w:szCs w:val="24"/>
        </w:rPr>
        <w:footnoteRef/>
      </w:r>
      <w:r w:rsidRPr="009A1B8D">
        <w:rPr>
          <w:rFonts w:ascii="Times New Roman" w:hAnsi="Times New Roman"/>
          <w:sz w:val="24"/>
          <w:szCs w:val="24"/>
          <w:lang w:val="pt-BR"/>
        </w:rPr>
        <w:t xml:space="preserve">Graduanda do curso de Comunicação Social com ênfase em Publicidade e Propaganda da Universidade do Estado de Minas Gerais (UEMG-Frutal). </w:t>
      </w:r>
    </w:p>
  </w:footnote>
  <w:footnote w:id="5">
    <w:p w:rsidR="00060520" w:rsidRPr="009A1B8D" w:rsidRDefault="00060520" w:rsidP="00060520">
      <w:pPr>
        <w:pStyle w:val="Textodenotaderodap"/>
        <w:rPr>
          <w:rFonts w:ascii="Times New Roman" w:hAnsi="Times New Roman"/>
          <w:sz w:val="24"/>
          <w:szCs w:val="24"/>
          <w:lang w:val="pt-BR"/>
        </w:rPr>
      </w:pPr>
      <w:r w:rsidRPr="00DA449D">
        <w:rPr>
          <w:rStyle w:val="Refdenotaderodap"/>
          <w:rFonts w:ascii="Times New Roman" w:hAnsi="Times New Roman"/>
          <w:sz w:val="24"/>
          <w:szCs w:val="24"/>
        </w:rPr>
        <w:footnoteRef/>
      </w:r>
      <w:r w:rsidRPr="009A1B8D">
        <w:rPr>
          <w:rFonts w:ascii="Times New Roman" w:hAnsi="Times New Roman"/>
          <w:sz w:val="24"/>
          <w:szCs w:val="24"/>
          <w:lang w:val="pt-BR"/>
        </w:rPr>
        <w:t xml:space="preserve">Graduanda do curso de Comunicação Social com ênfase em Publicidade e Propaganda da Universidade do Estado de Minas Gerais (UEMG-Frutal). </w:t>
      </w:r>
    </w:p>
  </w:footnote>
  <w:footnote w:id="6">
    <w:p w:rsidR="00060520" w:rsidRPr="009A1B8D" w:rsidRDefault="00060520" w:rsidP="00060520">
      <w:pPr>
        <w:pStyle w:val="Textodenotaderodap"/>
        <w:rPr>
          <w:rFonts w:ascii="Times New Roman" w:hAnsi="Times New Roman"/>
          <w:sz w:val="24"/>
          <w:szCs w:val="24"/>
          <w:lang w:val="pt-BR"/>
        </w:rPr>
      </w:pPr>
      <w:r w:rsidRPr="00DA449D">
        <w:rPr>
          <w:rStyle w:val="Refdenotaderodap"/>
          <w:rFonts w:ascii="Times New Roman" w:hAnsi="Times New Roman"/>
          <w:sz w:val="24"/>
          <w:szCs w:val="24"/>
        </w:rPr>
        <w:footnoteRef/>
      </w:r>
      <w:r w:rsidRPr="009A1B8D">
        <w:rPr>
          <w:rFonts w:ascii="Times New Roman" w:hAnsi="Times New Roman"/>
          <w:sz w:val="24"/>
          <w:szCs w:val="24"/>
          <w:lang w:val="pt-BR"/>
        </w:rPr>
        <w:t xml:space="preserve">Graduando do curso de Comunicação Social com ênfase em Publicidade e Propaganda da Universidade do Estado de Minas Gerais (UEMG-Frutal). </w:t>
      </w:r>
    </w:p>
    <w:p w:rsidR="009A1B8D" w:rsidRPr="009A1B8D" w:rsidRDefault="009A1B8D" w:rsidP="00060520">
      <w:pPr>
        <w:pStyle w:val="Textodenotaderodap"/>
        <w:rPr>
          <w:rFonts w:ascii="Times New Roman" w:hAnsi="Times New Roman"/>
          <w:sz w:val="24"/>
          <w:szCs w:val="24"/>
          <w:lang w:val="pt-BR"/>
        </w:rPr>
      </w:pPr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Orientadora do trabalho. Mestre em Comunicação Midiática pela </w:t>
      </w:r>
      <w:proofErr w:type="gramStart"/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Unesp</w:t>
      </w:r>
      <w:proofErr w:type="gramEnd"/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-Bauru. Docente na Universidade do Estado de Minas Gerais – UEMG. Docente na Fundação Educacional de Fernandópolis - FEF, email: </w:t>
      </w:r>
      <w:proofErr w:type="gramStart"/>
      <w:r w:rsidRPr="009A1B8D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karolnatasha@hotmail.com</w:t>
      </w:r>
      <w:proofErr w:type="gramEnd"/>
    </w:p>
  </w:footnote>
  <w:footnote w:id="7">
    <w:p w:rsidR="004C42B5" w:rsidRPr="009A1B8D" w:rsidRDefault="004C42B5" w:rsidP="004C42B5">
      <w:pPr>
        <w:pStyle w:val="Textodenotaderodap"/>
        <w:rPr>
          <w:rFonts w:ascii="Times New Roman" w:hAnsi="Times New Roman"/>
          <w:lang w:val="pt-BR"/>
        </w:rPr>
      </w:pPr>
      <w:r w:rsidRPr="00BD6D0B">
        <w:rPr>
          <w:rStyle w:val="Refdenotaderodap"/>
          <w:rFonts w:ascii="Times New Roman" w:hAnsi="Times New Roman"/>
        </w:rPr>
        <w:footnoteRef/>
      </w:r>
      <w:r w:rsidRPr="009A1B8D">
        <w:rPr>
          <w:rFonts w:ascii="Times New Roman" w:hAnsi="Times New Roman"/>
          <w:lang w:val="pt-BR"/>
        </w:rPr>
        <w:t xml:space="preserve"> Informação fornecida pelo publicitário </w:t>
      </w:r>
      <w:proofErr w:type="spellStart"/>
      <w:r w:rsidRPr="009A1B8D">
        <w:rPr>
          <w:rFonts w:ascii="Times New Roman" w:hAnsi="Times New Roman"/>
          <w:lang w:val="pt-BR"/>
        </w:rPr>
        <w:t>Farid</w:t>
      </w:r>
      <w:proofErr w:type="spellEnd"/>
      <w:r w:rsidRPr="009A1B8D">
        <w:rPr>
          <w:rFonts w:ascii="Times New Roman" w:hAnsi="Times New Roman"/>
          <w:lang w:val="pt-BR"/>
        </w:rPr>
        <w:t xml:space="preserve"> Neves em entrevista na Agência </w:t>
      </w:r>
      <w:proofErr w:type="spellStart"/>
      <w:r w:rsidRPr="009A1B8D">
        <w:rPr>
          <w:rFonts w:ascii="Times New Roman" w:hAnsi="Times New Roman"/>
          <w:lang w:val="pt-BR"/>
        </w:rPr>
        <w:t>Onzee</w:t>
      </w:r>
      <w:proofErr w:type="spellEnd"/>
      <w:r w:rsidRPr="009A1B8D">
        <w:rPr>
          <w:rFonts w:ascii="Times New Roman" w:hAnsi="Times New Roman"/>
          <w:lang w:val="pt-BR"/>
        </w:rPr>
        <w:t xml:space="preserve"> em Março de 2013</w:t>
      </w:r>
    </w:p>
  </w:footnote>
  <w:footnote w:id="8">
    <w:p w:rsidR="004C42B5" w:rsidRPr="009A1B8D" w:rsidRDefault="004C42B5" w:rsidP="004C42B5">
      <w:pPr>
        <w:pStyle w:val="Textodenotaderodap"/>
        <w:rPr>
          <w:lang w:val="pt-BR"/>
        </w:rPr>
      </w:pPr>
      <w:r w:rsidRPr="00BD6D0B">
        <w:rPr>
          <w:rStyle w:val="Refdenotaderodap"/>
          <w:rFonts w:ascii="Times New Roman" w:hAnsi="Times New Roman"/>
        </w:rPr>
        <w:footnoteRef/>
      </w:r>
      <w:r w:rsidRPr="009A1B8D">
        <w:rPr>
          <w:rFonts w:ascii="Times New Roman" w:hAnsi="Times New Roman"/>
          <w:lang w:val="pt-BR"/>
        </w:rPr>
        <w:t xml:space="preserve"> Texto de Ricardo </w:t>
      </w:r>
      <w:proofErr w:type="spellStart"/>
      <w:r w:rsidRPr="009A1B8D">
        <w:rPr>
          <w:rFonts w:ascii="Times New Roman" w:hAnsi="Times New Roman"/>
          <w:lang w:val="pt-BR"/>
        </w:rPr>
        <w:t>Chermont</w:t>
      </w:r>
      <w:proofErr w:type="spellEnd"/>
      <w:r w:rsidRPr="009A1B8D">
        <w:rPr>
          <w:rFonts w:ascii="Times New Roman" w:hAnsi="Times New Roman"/>
          <w:lang w:val="pt-BR"/>
        </w:rPr>
        <w:t xml:space="preserve"> disponível em: http://escrevendopublicidade.blogspot.com.br/2009/12/tendencia-de-uma-midia-ja-nao-tao.html</w:t>
      </w:r>
    </w:p>
  </w:footnote>
  <w:footnote w:id="9">
    <w:p w:rsidR="004C42B5" w:rsidRPr="009A1B8D" w:rsidRDefault="004C42B5" w:rsidP="004C42B5">
      <w:pPr>
        <w:pStyle w:val="Textodenotaderodap"/>
        <w:rPr>
          <w:rFonts w:ascii="Times New Roman" w:hAnsi="Times New Roman"/>
          <w:lang w:val="pt-BR"/>
        </w:rPr>
      </w:pPr>
      <w:r w:rsidRPr="00221153">
        <w:rPr>
          <w:rStyle w:val="Refdenotaderodap"/>
          <w:rFonts w:ascii="Times New Roman" w:hAnsi="Times New Roman"/>
        </w:rPr>
        <w:footnoteRef/>
      </w:r>
      <w:r w:rsidRPr="009A1B8D">
        <w:rPr>
          <w:rFonts w:ascii="Times New Roman" w:hAnsi="Times New Roman"/>
          <w:lang w:val="pt-BR"/>
        </w:rPr>
        <w:t xml:space="preserve"> Dados coletados pela Agência </w:t>
      </w:r>
      <w:proofErr w:type="spellStart"/>
      <w:r w:rsidRPr="009A1B8D">
        <w:rPr>
          <w:rFonts w:ascii="Times New Roman" w:hAnsi="Times New Roman"/>
          <w:lang w:val="pt-BR"/>
        </w:rPr>
        <w:t>Onzee</w:t>
      </w:r>
      <w:proofErr w:type="spellEnd"/>
      <w:r w:rsidRPr="009A1B8D">
        <w:rPr>
          <w:rFonts w:ascii="Times New Roman" w:hAnsi="Times New Roman"/>
          <w:lang w:val="pt-BR"/>
        </w:rPr>
        <w:t xml:space="preserve"> em 2012, com o dono do estabelecimento, Cachaçaria Água Doce de Frutal.</w:t>
      </w:r>
    </w:p>
  </w:footnote>
  <w:footnote w:id="10">
    <w:p w:rsidR="004C42B5" w:rsidRPr="009A1B8D" w:rsidRDefault="004C42B5" w:rsidP="004C42B5">
      <w:pPr>
        <w:pStyle w:val="Textodenotaderodap"/>
        <w:rPr>
          <w:rFonts w:ascii="Times New Roman" w:hAnsi="Times New Roman"/>
          <w:lang w:val="pt-BR"/>
        </w:rPr>
      </w:pPr>
      <w:r w:rsidRPr="000E4FC8">
        <w:rPr>
          <w:rStyle w:val="Refdenotaderodap"/>
          <w:rFonts w:ascii="Times New Roman" w:hAnsi="Times New Roman"/>
        </w:rPr>
        <w:footnoteRef/>
      </w:r>
      <w:r w:rsidRPr="009A1B8D">
        <w:rPr>
          <w:rFonts w:ascii="Times New Roman" w:hAnsi="Times New Roman"/>
          <w:lang w:val="pt-BR"/>
        </w:rPr>
        <w:t xml:space="preserve">Informação fornecida por Neves em entrevista na Agência </w:t>
      </w:r>
      <w:proofErr w:type="spellStart"/>
      <w:r w:rsidRPr="009A1B8D">
        <w:rPr>
          <w:rFonts w:ascii="Times New Roman" w:hAnsi="Times New Roman"/>
          <w:lang w:val="pt-BR"/>
        </w:rPr>
        <w:t>Onzee</w:t>
      </w:r>
      <w:proofErr w:type="spellEnd"/>
      <w:r w:rsidRPr="009A1B8D">
        <w:rPr>
          <w:rFonts w:ascii="Times New Roman" w:hAnsi="Times New Roman"/>
          <w:lang w:val="pt-BR"/>
        </w:rPr>
        <w:t>, 2013.</w:t>
      </w:r>
    </w:p>
  </w:footnote>
  <w:footnote w:id="11">
    <w:p w:rsidR="004C42B5" w:rsidRPr="009A1B8D" w:rsidRDefault="004C42B5" w:rsidP="004C42B5">
      <w:pPr>
        <w:pStyle w:val="Textodenotaderodap"/>
        <w:rPr>
          <w:rFonts w:ascii="Times New Roman" w:hAnsi="Times New Roman"/>
          <w:lang w:val="pt-BR"/>
        </w:rPr>
      </w:pPr>
      <w:r w:rsidRPr="000E4FC8">
        <w:rPr>
          <w:rStyle w:val="Refdenotaderodap"/>
          <w:rFonts w:ascii="Times New Roman" w:hAnsi="Times New Roman"/>
        </w:rPr>
        <w:footnoteRef/>
      </w:r>
      <w:r w:rsidRPr="009A1B8D">
        <w:rPr>
          <w:rFonts w:ascii="Times New Roman" w:hAnsi="Times New Roman"/>
          <w:lang w:val="pt-BR"/>
        </w:rPr>
        <w:t xml:space="preserve"> ABRAMID: Associação de fins lucrativos ou políticos, de caráter empresarial, que tem a finalidade de congregar as empresas de Mídia Indoor, na defesa de seus direitos, interesses e prerrogativas.  </w:t>
      </w:r>
    </w:p>
  </w:footnote>
  <w:footnote w:id="12">
    <w:p w:rsidR="004C42B5" w:rsidRPr="009A1B8D" w:rsidRDefault="004C42B5" w:rsidP="004C42B5">
      <w:pPr>
        <w:pStyle w:val="Textodenotaderodap"/>
        <w:rPr>
          <w:lang w:val="pt-BR"/>
        </w:rPr>
      </w:pPr>
      <w:r w:rsidRPr="00E67F59">
        <w:rPr>
          <w:rStyle w:val="Refdenotaderodap"/>
          <w:rFonts w:ascii="Times New Roman" w:hAnsi="Times New Roman"/>
        </w:rPr>
        <w:footnoteRef/>
      </w:r>
      <w:r w:rsidRPr="009A1B8D">
        <w:rPr>
          <w:rFonts w:ascii="Times New Roman" w:hAnsi="Times New Roman"/>
          <w:lang w:val="pt-BR"/>
        </w:rPr>
        <w:t xml:space="preserve"> Informações retiradas do trabalho: Mercado Mídia Indoor, enviado em Julho de 2012 pelo perfil “</w:t>
      </w:r>
      <w:proofErr w:type="spellStart"/>
      <w:r w:rsidRPr="009A1B8D">
        <w:rPr>
          <w:rFonts w:ascii="Times New Roman" w:hAnsi="Times New Roman"/>
          <w:lang w:val="pt-BR"/>
        </w:rPr>
        <w:t>digitalvisision</w:t>
      </w:r>
      <w:proofErr w:type="spellEnd"/>
      <w:r w:rsidRPr="009A1B8D">
        <w:rPr>
          <w:rFonts w:ascii="Times New Roman" w:hAnsi="Times New Roman"/>
          <w:lang w:val="pt-BR"/>
        </w:rPr>
        <w:t>” para o site: Trabalhos Feitos. Disponível em: &lt; http://www.trabalhosfeitos.com/ensaios/Mercado-Midia-Indoor/303998.html&gt;</w:t>
      </w:r>
    </w:p>
  </w:footnote>
  <w:footnote w:id="13">
    <w:p w:rsidR="004C42B5" w:rsidRPr="009A1B8D" w:rsidRDefault="004C42B5" w:rsidP="004C42B5">
      <w:pPr>
        <w:pStyle w:val="Textodenotaderodap"/>
        <w:rPr>
          <w:rFonts w:ascii="Times New Roman" w:hAnsi="Times New Roman"/>
          <w:lang w:val="pt-BR"/>
        </w:rPr>
      </w:pPr>
      <w:r w:rsidRPr="00D54EBC">
        <w:rPr>
          <w:rStyle w:val="Refdenotaderodap"/>
          <w:rFonts w:ascii="Times New Roman" w:hAnsi="Times New Roman"/>
        </w:rPr>
        <w:footnoteRef/>
      </w:r>
      <w:r w:rsidRPr="009A1B8D">
        <w:rPr>
          <w:rFonts w:ascii="Times New Roman" w:hAnsi="Times New Roman"/>
          <w:lang w:val="pt-BR"/>
        </w:rPr>
        <w:t xml:space="preserve"> Dicionário de Marketing, disponível em: </w:t>
      </w:r>
      <w:proofErr w:type="gramStart"/>
      <w:r w:rsidRPr="009A1B8D">
        <w:rPr>
          <w:rFonts w:ascii="Times New Roman" w:hAnsi="Times New Roman"/>
          <w:lang w:val="pt-BR"/>
        </w:rPr>
        <w:t>http://www.portaldomarketing.com.br/Dicionario_de_Marketing/I.htm</w:t>
      </w:r>
      <w:proofErr w:type="gramEnd"/>
    </w:p>
  </w:footnote>
  <w:footnote w:id="14">
    <w:p w:rsidR="004C42B5" w:rsidRPr="009A1B8D" w:rsidRDefault="004C42B5" w:rsidP="004C42B5">
      <w:pPr>
        <w:pStyle w:val="Textodenotaderodap"/>
        <w:rPr>
          <w:rFonts w:ascii="Times New Roman" w:hAnsi="Times New Roman"/>
          <w:lang w:val="pt-BR"/>
        </w:rPr>
      </w:pPr>
      <w:r w:rsidRPr="00590351">
        <w:rPr>
          <w:rStyle w:val="Refdenotaderodap"/>
          <w:rFonts w:ascii="Times New Roman" w:hAnsi="Times New Roman"/>
        </w:rPr>
        <w:footnoteRef/>
      </w:r>
      <w:r w:rsidRPr="009A1B8D">
        <w:rPr>
          <w:rFonts w:ascii="Times New Roman" w:hAnsi="Times New Roman"/>
          <w:lang w:val="pt-BR"/>
        </w:rPr>
        <w:t xml:space="preserve"> O proprietário da Cachaçaria informou à Agência </w:t>
      </w:r>
      <w:proofErr w:type="spellStart"/>
      <w:r w:rsidRPr="009A1B8D">
        <w:rPr>
          <w:rFonts w:ascii="Times New Roman" w:hAnsi="Times New Roman"/>
          <w:lang w:val="pt-BR"/>
        </w:rPr>
        <w:t>Onzee</w:t>
      </w:r>
      <w:proofErr w:type="spellEnd"/>
      <w:r w:rsidRPr="009A1B8D">
        <w:rPr>
          <w:rFonts w:ascii="Times New Roman" w:hAnsi="Times New Roman"/>
          <w:lang w:val="pt-BR"/>
        </w:rPr>
        <w:t xml:space="preserve"> que o local recebe mensalmente 6.000 pessoas, o que representa 230 pessoas diariamente (levando em conta que o estabelecimento não é aberto ao público uma vez na semana</w:t>
      </w:r>
      <w:proofErr w:type="gramStart"/>
      <w:r w:rsidRPr="009A1B8D">
        <w:rPr>
          <w:rFonts w:ascii="Times New Roman" w:hAnsi="Times New Roman"/>
          <w:lang w:val="pt-BR"/>
        </w:rPr>
        <w:t>)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B2" w:rsidRDefault="006E094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-236855</wp:posOffset>
          </wp:positionV>
          <wp:extent cx="5988050" cy="1212215"/>
          <wp:effectExtent l="19050" t="0" r="0" b="0"/>
          <wp:wrapNone/>
          <wp:docPr id="2" name="Imagem 0" descr="CABEÇALHO  TIMBRADO ABCi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ÇALHO  TIMBRADO ABCib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0" cy="1212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3BB2" w:rsidRDefault="00133B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BB2"/>
    <w:rsid w:val="00014B2F"/>
    <w:rsid w:val="00060520"/>
    <w:rsid w:val="0007373A"/>
    <w:rsid w:val="00096453"/>
    <w:rsid w:val="00133BB2"/>
    <w:rsid w:val="00153147"/>
    <w:rsid w:val="001834F8"/>
    <w:rsid w:val="0019681A"/>
    <w:rsid w:val="001F37C3"/>
    <w:rsid w:val="002743E4"/>
    <w:rsid w:val="002A5A85"/>
    <w:rsid w:val="002B02E5"/>
    <w:rsid w:val="00343182"/>
    <w:rsid w:val="003A51B2"/>
    <w:rsid w:val="00450931"/>
    <w:rsid w:val="00476B4A"/>
    <w:rsid w:val="00497405"/>
    <w:rsid w:val="004B0AD3"/>
    <w:rsid w:val="004C42B5"/>
    <w:rsid w:val="00547431"/>
    <w:rsid w:val="00566C20"/>
    <w:rsid w:val="00587449"/>
    <w:rsid w:val="005A451D"/>
    <w:rsid w:val="00604F00"/>
    <w:rsid w:val="006558D5"/>
    <w:rsid w:val="00690F01"/>
    <w:rsid w:val="006E0947"/>
    <w:rsid w:val="007649CF"/>
    <w:rsid w:val="007B2B48"/>
    <w:rsid w:val="008447B0"/>
    <w:rsid w:val="00900721"/>
    <w:rsid w:val="00916656"/>
    <w:rsid w:val="0099223A"/>
    <w:rsid w:val="009A1B8D"/>
    <w:rsid w:val="009C32D3"/>
    <w:rsid w:val="00A164F6"/>
    <w:rsid w:val="00A801A2"/>
    <w:rsid w:val="00A833F4"/>
    <w:rsid w:val="00A84359"/>
    <w:rsid w:val="00A90123"/>
    <w:rsid w:val="00AC7CAF"/>
    <w:rsid w:val="00B12F48"/>
    <w:rsid w:val="00B5122E"/>
    <w:rsid w:val="00B70542"/>
    <w:rsid w:val="00B9410A"/>
    <w:rsid w:val="00BD6AB1"/>
    <w:rsid w:val="00D46556"/>
    <w:rsid w:val="00D5780B"/>
    <w:rsid w:val="00D8471D"/>
    <w:rsid w:val="00DA449D"/>
    <w:rsid w:val="00DD596B"/>
    <w:rsid w:val="00E02DD2"/>
    <w:rsid w:val="00EC4181"/>
    <w:rsid w:val="00F074B0"/>
    <w:rsid w:val="00FC31E1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1D"/>
    <w:pPr>
      <w:ind w:firstLine="709"/>
      <w:jc w:val="both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3BB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3BB2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33BB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33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BB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133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BB2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BB2"/>
    <w:rPr>
      <w:rFonts w:ascii="Tahoma" w:hAnsi="Tahoma" w:cs="Tahoma"/>
      <w:sz w:val="16"/>
      <w:szCs w:val="16"/>
      <w:lang w:val="en-US"/>
    </w:rPr>
  </w:style>
  <w:style w:type="paragraph" w:styleId="SemEspaamento">
    <w:name w:val="No Spacing"/>
    <w:uiPriority w:val="1"/>
    <w:qFormat/>
    <w:rsid w:val="004B0AD3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Fontepargpadro"/>
    <w:rsid w:val="004C42B5"/>
  </w:style>
  <w:style w:type="character" w:customStyle="1" w:styleId="style131">
    <w:name w:val="style131"/>
    <w:basedOn w:val="Fontepargpadro"/>
    <w:rsid w:val="004C42B5"/>
  </w:style>
  <w:style w:type="character" w:customStyle="1" w:styleId="style151">
    <w:name w:val="style151"/>
    <w:basedOn w:val="Fontepargpadro"/>
    <w:rsid w:val="004C42B5"/>
  </w:style>
  <w:style w:type="character" w:styleId="Forte">
    <w:name w:val="Strong"/>
    <w:basedOn w:val="Fontepargpadro"/>
    <w:uiPriority w:val="22"/>
    <w:qFormat/>
    <w:rsid w:val="004C42B5"/>
    <w:rPr>
      <w:b/>
      <w:bCs/>
    </w:rPr>
  </w:style>
  <w:style w:type="table" w:styleId="ListaClara-nfase2">
    <w:name w:val="Light List Accent 2"/>
    <w:basedOn w:val="Tabelanormal"/>
    <w:uiPriority w:val="61"/>
    <w:rsid w:val="004C42B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Fontepargpadro"/>
    <w:uiPriority w:val="99"/>
    <w:unhideWhenUsed/>
    <w:rsid w:val="004C42B5"/>
    <w:rPr>
      <w:color w:val="0000FF" w:themeColor="hyperlink"/>
      <w:u w:val="single"/>
    </w:rPr>
  </w:style>
  <w:style w:type="character" w:customStyle="1" w:styleId="style101">
    <w:name w:val="style101"/>
    <w:basedOn w:val="Fontepargpadro"/>
    <w:rsid w:val="004C4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1D"/>
    <w:pPr>
      <w:ind w:firstLine="709"/>
      <w:jc w:val="both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3BB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3BB2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33BB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33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BB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133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BB2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BB2"/>
    <w:rPr>
      <w:rFonts w:ascii="Tahoma" w:hAnsi="Tahoma" w:cs="Tahoma"/>
      <w:sz w:val="16"/>
      <w:szCs w:val="16"/>
      <w:lang w:val="en-US"/>
    </w:rPr>
  </w:style>
  <w:style w:type="paragraph" w:styleId="SemEspaamento">
    <w:name w:val="No Spacing"/>
    <w:uiPriority w:val="1"/>
    <w:qFormat/>
    <w:rsid w:val="004B0AD3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Fontepargpadro"/>
    <w:rsid w:val="004C42B5"/>
  </w:style>
  <w:style w:type="character" w:customStyle="1" w:styleId="style131">
    <w:name w:val="style131"/>
    <w:basedOn w:val="Fontepargpadro"/>
    <w:rsid w:val="004C42B5"/>
  </w:style>
  <w:style w:type="character" w:customStyle="1" w:styleId="style151">
    <w:name w:val="style151"/>
    <w:basedOn w:val="Fontepargpadro"/>
    <w:rsid w:val="004C42B5"/>
  </w:style>
  <w:style w:type="character" w:styleId="Forte">
    <w:name w:val="Strong"/>
    <w:basedOn w:val="Fontepargpadro"/>
    <w:uiPriority w:val="22"/>
    <w:qFormat/>
    <w:rsid w:val="004C42B5"/>
    <w:rPr>
      <w:b/>
      <w:bCs/>
    </w:rPr>
  </w:style>
  <w:style w:type="table" w:styleId="ListaClara-nfase2">
    <w:name w:val="Light List Accent 2"/>
    <w:basedOn w:val="Tabelanormal"/>
    <w:uiPriority w:val="61"/>
    <w:rsid w:val="004C42B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Fontepargpadro"/>
    <w:uiPriority w:val="99"/>
    <w:unhideWhenUsed/>
    <w:rsid w:val="004C42B5"/>
    <w:rPr>
      <w:color w:val="0000FF" w:themeColor="hyperlink"/>
      <w:u w:val="single"/>
    </w:rPr>
  </w:style>
  <w:style w:type="character" w:customStyle="1" w:styleId="style101">
    <w:name w:val="style101"/>
    <w:basedOn w:val="Fontepargpadro"/>
    <w:rsid w:val="004C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TRABALHOS\Karol\MODELO_graficos%20tabula&#231;&#227;o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TRABALHOS\Karol\MODELO_graficos%20tabula&#231;&#227;o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TRABALHOS\Karol\MODELO_graficos%20tabula&#231;&#227;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RABALHOS\Karol\MODELO_graficos%20tabula&#231;&#227;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TRABALHOS\Karol\MODELO_graficos%20tabula&#231;&#227;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TRABALHOS\Karol\MODELO_graficos%20tabula&#231;&#227;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TRABALHOS\Karol\MODELO_graficos%20tabula&#231;&#227;o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TRABALHOS\Karol\MODELO_graficos%20tabula&#231;&#227;o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TRABALHOS\Karol\MODELO_graficos%20tabula&#231;&#227;o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TRABALHOS\Karol\MODELO_graficos%20tabula&#231;&#227;o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TRABALHOS\Karol\MODELO_graficos%20tabula&#231;&#227;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pt-BR" sz="1100" b="1">
                <a:latin typeface="Times New Roman" pitchFamily="18" charset="0"/>
                <a:cs typeface="Times New Roman" pitchFamily="18" charset="0"/>
              </a:rPr>
              <a:t>Sexo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0982767662843282"/>
          <c:y val="0.40053411022092739"/>
          <c:w val="0.59175557406860069"/>
          <c:h val="0.50512566118601521"/>
        </c:manualLayout>
      </c:layout>
      <c:pieChart>
        <c:varyColors val="1"/>
        <c:ser>
          <c:idx val="0"/>
          <c:order val="0"/>
          <c:cat>
            <c:strRef>
              <c:f>Plan1!$A$2:$A$3</c:f>
              <c:strCache>
                <c:ptCount val="2"/>
                <c:pt idx="0">
                  <c:v>masculino</c:v>
                </c:pt>
                <c:pt idx="1">
                  <c:v>feminino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38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100" b="1" i="0" u="none" strike="noStrike" baseline="0">
                <a:latin typeface="Times New Roman" pitchFamily="18" charset="0"/>
                <a:cs typeface="Times New Roman" pitchFamily="18" charset="0"/>
              </a:rPr>
              <a:t>É possivel captar a mensagem, levando em conta a velocidade com que a propaganda passa? </a:t>
            </a:r>
            <a:endParaRPr lang="pt-BR" sz="11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693361397458168"/>
          <c:y val="3.9427652188637752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841074150257014"/>
          <c:y val="0.41547860734275699"/>
          <c:w val="0.63686471803337419"/>
          <c:h val="0.43836005439079156"/>
        </c:manualLayout>
      </c:layout>
      <c:pie3DChart>
        <c:varyColors val="1"/>
        <c:ser>
          <c:idx val="0"/>
          <c:order val="0"/>
          <c:cat>
            <c:strRef>
              <c:f>Plan1!$A$52:$A$53</c:f>
              <c:strCache>
                <c:ptCount val="2"/>
                <c:pt idx="0">
                  <c:v>Sim</c:v>
                </c:pt>
                <c:pt idx="1">
                  <c:v>Não  </c:v>
                </c:pt>
              </c:strCache>
            </c:strRef>
          </c:cat>
          <c:val>
            <c:numRef>
              <c:f>Plan1!$B$52:$B$53</c:f>
              <c:numCache>
                <c:formatCode>General</c:formatCode>
                <c:ptCount val="2"/>
                <c:pt idx="0">
                  <c:v>58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.38721343692271415"/>
          <c:y val="0.25646712835594354"/>
          <c:w val="0.24184288816433425"/>
          <c:h val="0.1255757874015748"/>
        </c:manualLayout>
      </c:layout>
      <c:overlay val="0"/>
    </c:legend>
    <c:plotVisOnly val="1"/>
    <c:dispBlanksAs val="zero"/>
    <c:showDLblsOverMax val="0"/>
  </c:chart>
  <c:spPr>
    <a:ln w="19050">
      <a:solidFill>
        <a:schemeClr val="tx1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100" b="1" i="0" u="none" strike="noStrike" baseline="0">
                <a:latin typeface="Times New Roman" pitchFamily="18" charset="0"/>
                <a:cs typeface="Times New Roman" pitchFamily="18" charset="0"/>
              </a:rPr>
              <a:t>A posição e o tamanho dos televisores despertam interesse ou incômodo? Por quê?</a:t>
            </a:r>
            <a:endParaRPr lang="pt-BR" sz="11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532137400145514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505345453655831"/>
          <c:y val="0.45247246491448856"/>
          <c:w val="0.53740017684207564"/>
          <c:h val="0.35698174714462072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1.1048705937074323E-2"/>
                  <c:y val="1.815275883810618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1085750357154743E-2"/>
                  <c:y val="-1.011217173272338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Plan1!$A$57:$A$60</c:f>
              <c:strCache>
                <c:ptCount val="4"/>
                <c:pt idx="0">
                  <c:v>Incômodo</c:v>
                </c:pt>
                <c:pt idx="1">
                  <c:v>Interesse</c:v>
                </c:pt>
                <c:pt idx="2">
                  <c:v>Nenhuma das respostas</c:v>
                </c:pt>
                <c:pt idx="3">
                  <c:v>Não Responderam</c:v>
                </c:pt>
              </c:strCache>
            </c:strRef>
          </c:cat>
          <c:val>
            <c:numRef>
              <c:f>Plan1!$B$57:$B$60</c:f>
              <c:numCache>
                <c:formatCode>General</c:formatCode>
                <c:ptCount val="4"/>
                <c:pt idx="0">
                  <c:v>1</c:v>
                </c:pt>
                <c:pt idx="1">
                  <c:v>56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6.7582375830309085E-2"/>
          <c:y val="0.20849001017729932"/>
          <c:w val="0.91750835493389415"/>
          <c:h val="0.16388068900294345"/>
        </c:manualLayout>
      </c:layout>
      <c:overlay val="0"/>
    </c:legend>
    <c:plotVisOnly val="1"/>
    <c:dispBlanksAs val="zero"/>
    <c:showDLblsOverMax val="0"/>
  </c:chart>
  <c:spPr>
    <a:ln w="19050"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100" b="1">
                <a:latin typeface="Times New Roman" pitchFamily="18" charset="0"/>
                <a:cs typeface="Times New Roman" pitchFamily="18" charset="0"/>
              </a:rPr>
              <a:t>Renda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067229919611994"/>
          <c:y val="0.58410637497440376"/>
          <c:w val="0.41884573927106988"/>
          <c:h val="0.29062768316542836"/>
        </c:manualLayout>
      </c:layout>
      <c:pieChart>
        <c:varyColors val="1"/>
        <c:ser>
          <c:idx val="0"/>
          <c:order val="0"/>
          <c:cat>
            <c:strRef>
              <c:f>Plan1!$A$14:$A$19</c:f>
              <c:strCache>
                <c:ptCount val="6"/>
                <c:pt idx="0">
                  <c:v>até 1 salário</c:v>
                </c:pt>
                <c:pt idx="1">
                  <c:v>2 a 3 salários</c:v>
                </c:pt>
                <c:pt idx="2">
                  <c:v>4 a 5 salários</c:v>
                </c:pt>
                <c:pt idx="3">
                  <c:v>6 a 7 salários</c:v>
                </c:pt>
                <c:pt idx="4">
                  <c:v>8 a 10 salários</c:v>
                </c:pt>
                <c:pt idx="5">
                  <c:v>acima de 10 salários</c:v>
                </c:pt>
              </c:strCache>
            </c:strRef>
          </c:cat>
          <c:val>
            <c:numRef>
              <c:f>Plan1!$B$14:$B$19</c:f>
              <c:numCache>
                <c:formatCode>General</c:formatCode>
                <c:ptCount val="6"/>
                <c:pt idx="0">
                  <c:v>8</c:v>
                </c:pt>
                <c:pt idx="1">
                  <c:v>26</c:v>
                </c:pt>
                <c:pt idx="2">
                  <c:v>16</c:v>
                </c:pt>
                <c:pt idx="3">
                  <c:v>8</c:v>
                </c:pt>
                <c:pt idx="4">
                  <c:v>2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0.14315249245646125"/>
          <c:y val="0.13972627476355645"/>
          <c:w val="0.68542413553994597"/>
          <c:h val="0.33443234743091038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pt-BR" sz="1100" b="1">
                <a:latin typeface="Times New Roman" pitchFamily="18" charset="0"/>
                <a:cs typeface="Times New Roman" pitchFamily="18" charset="0"/>
              </a:rPr>
              <a:t>Idade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2315190738144201"/>
          <c:y val="0.45352045625493931"/>
          <c:w val="0.38290008269514375"/>
          <c:h val="0.50698378543069056"/>
        </c:manualLayout>
      </c:layout>
      <c:pieChart>
        <c:varyColors val="1"/>
        <c:ser>
          <c:idx val="0"/>
          <c:order val="0"/>
          <c:dLbls>
            <c:dLbl>
              <c:idx val="3"/>
              <c:layout>
                <c:manualLayout>
                  <c:x val="-2.6533414092469263E-3"/>
                  <c:y val="2.353720319843739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9533615990308902E-3"/>
                  <c:y val="1.544588903131299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5457298606904997E-2"/>
                  <c:y val="2.259049014222059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Plan1!$A$6:$A$11</c:f>
              <c:strCache>
                <c:ptCount val="6"/>
                <c:pt idx="0">
                  <c:v>até 20 anos</c:v>
                </c:pt>
                <c:pt idx="1">
                  <c:v>21 a 30 anos</c:v>
                </c:pt>
                <c:pt idx="2">
                  <c:v>31 a 40 anos</c:v>
                </c:pt>
                <c:pt idx="3">
                  <c:v>41 a 50 anos</c:v>
                </c:pt>
                <c:pt idx="4">
                  <c:v>51 a 60 anos</c:v>
                </c:pt>
                <c:pt idx="5">
                  <c:v>Acima de 60</c:v>
                </c:pt>
              </c:strCache>
            </c:strRef>
          </c:cat>
          <c:val>
            <c:numRef>
              <c:f>Plan1!$B$6:$B$11</c:f>
              <c:numCache>
                <c:formatCode>General</c:formatCode>
                <c:ptCount val="6"/>
                <c:pt idx="0">
                  <c:v>12</c:v>
                </c:pt>
                <c:pt idx="1">
                  <c:v>24</c:v>
                </c:pt>
                <c:pt idx="2">
                  <c:v>24</c:v>
                </c:pt>
                <c:pt idx="3">
                  <c:v>6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100" b="1" i="0" u="none" strike="noStrike" baseline="0">
                <a:latin typeface="Times New Roman" pitchFamily="18" charset="0"/>
                <a:cs typeface="Times New Roman" pitchFamily="18" charset="0"/>
              </a:rPr>
              <a:t>Com que frequência vai à Cachaçaria? </a:t>
            </a:r>
            <a:endParaRPr lang="pt-BR" sz="1100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90162291487547"/>
          <c:y val="0.3655700039011196"/>
          <c:w val="0.81631600544627958"/>
          <c:h val="0.40266044430373626"/>
        </c:manualLayout>
      </c:layout>
      <c:pie3DChart>
        <c:varyColors val="1"/>
        <c:ser>
          <c:idx val="0"/>
          <c:order val="0"/>
          <c:cat>
            <c:strRef>
              <c:f>Plan1!$A$22:$A$26</c:f>
              <c:strCache>
                <c:ptCount val="5"/>
                <c:pt idx="0">
                  <c:v>semanalmente</c:v>
                </c:pt>
                <c:pt idx="1">
                  <c:v>quinzenalmente</c:v>
                </c:pt>
                <c:pt idx="2">
                  <c:v>mensalmente</c:v>
                </c:pt>
                <c:pt idx="3">
                  <c:v>anualmente</c:v>
                </c:pt>
                <c:pt idx="4">
                  <c:v>primeira vez que frenquenta</c:v>
                </c:pt>
              </c:strCache>
            </c:strRef>
          </c:cat>
          <c:val>
            <c:numRef>
              <c:f>Plan1!$B$22:$B$26</c:f>
              <c:numCache>
                <c:formatCode>General</c:formatCode>
                <c:ptCount val="5"/>
                <c:pt idx="0">
                  <c:v>24</c:v>
                </c:pt>
                <c:pt idx="1">
                  <c:v>1</c:v>
                </c:pt>
                <c:pt idx="2">
                  <c:v>30</c:v>
                </c:pt>
                <c:pt idx="3">
                  <c:v>12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1.1027790030877815E-2"/>
          <c:y val="0.11879342652115052"/>
          <c:w val="0.98711658892219389"/>
          <c:h val="0.21813309747514345"/>
        </c:manualLayout>
      </c:layout>
      <c:overlay val="0"/>
    </c:legend>
    <c:plotVisOnly val="1"/>
    <c:dispBlanksAs val="zero"/>
    <c:showDLblsOverMax val="0"/>
  </c:chart>
  <c:spPr>
    <a:ln w="19050">
      <a:solidFill>
        <a:schemeClr val="tx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100" b="1" i="0" u="none" strike="noStrike" baseline="0">
                <a:latin typeface="Times New Roman" pitchFamily="18" charset="0"/>
                <a:cs typeface="Times New Roman" pitchFamily="18" charset="0"/>
              </a:rPr>
              <a:t>Você conhece o termo "mídia indoor"? </a:t>
            </a:r>
            <a:endParaRPr lang="pt-BR" sz="11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48362184250174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121379852979968"/>
          <c:y val="0.42331828675658795"/>
          <c:w val="0.62151629857102486"/>
          <c:h val="0.49912092838929101"/>
        </c:manualLayout>
      </c:layout>
      <c:pie3DChart>
        <c:varyColors val="1"/>
        <c:ser>
          <c:idx val="0"/>
          <c:order val="0"/>
          <c:cat>
            <c:strRef>
              <c:f>Plan1!$A$29:$A$30</c:f>
              <c:strCache>
                <c:ptCount val="2"/>
                <c:pt idx="0">
                  <c:v>sim</c:v>
                </c:pt>
                <c:pt idx="1">
                  <c:v>não  </c:v>
                </c:pt>
              </c:strCache>
            </c:strRef>
          </c:cat>
          <c:val>
            <c:numRef>
              <c:f>Plan1!$B$29:$B$30</c:f>
              <c:numCache>
                <c:formatCode>General</c:formatCode>
                <c:ptCount val="2"/>
                <c:pt idx="0">
                  <c:v>45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spPr>
    <a:ln w="19050"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100" b="1">
                <a:latin typeface="Times New Roman" pitchFamily="18" charset="0"/>
                <a:cs typeface="Times New Roman" pitchFamily="18" charset="0"/>
              </a:rPr>
              <a:t>Quando está</a:t>
            </a:r>
            <a:r>
              <a:rPr lang="pt-BR" sz="1100" b="1" baseline="0">
                <a:latin typeface="Times New Roman" pitchFamily="18" charset="0"/>
                <a:cs typeface="Times New Roman" pitchFamily="18" charset="0"/>
              </a:rPr>
              <a:t> na Cachaçaria, você percebe a publicidade da mídia indoor do local?</a:t>
            </a:r>
            <a:endParaRPr lang="pt-BR" sz="11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025683936454009"/>
          <c:y val="5.1320502846443732E-3"/>
        </c:manualLayout>
      </c:layout>
      <c:overlay val="0"/>
      <c:spPr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0307310038480021"/>
          <c:y val="0.37678940217096873"/>
          <c:w val="0.36504362856221284"/>
          <c:h val="0.4895285110292924"/>
        </c:manualLayout>
      </c:layout>
      <c:pieChart>
        <c:varyColors val="1"/>
        <c:ser>
          <c:idx val="0"/>
          <c:order val="0"/>
          <c:cat>
            <c:strRef>
              <c:f>Plan1!$A$33:$A$34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Plan1!$B$33:$B$34</c:f>
              <c:numCache>
                <c:formatCode>General</c:formatCode>
                <c:ptCount val="2"/>
                <c:pt idx="0">
                  <c:v>62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0.44807364012625428"/>
          <c:y val="0.26938214726093451"/>
          <c:w val="0.22992477633634092"/>
          <c:h val="9.47493496768501E-2"/>
        </c:manualLayout>
      </c:layout>
      <c:overlay val="0"/>
    </c:legend>
    <c:plotVisOnly val="1"/>
    <c:dispBlanksAs val="zero"/>
    <c:showDLblsOverMax val="0"/>
  </c:chart>
  <c:spPr>
    <a:ln w="19050"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100" b="1" i="0" u="none" strike="noStrike" baseline="0">
                <a:latin typeface="Times New Roman" pitchFamily="18" charset="0"/>
                <a:cs typeface="Times New Roman" pitchFamily="18" charset="0"/>
              </a:rPr>
              <a:t>Quando está acompanhado, sua atenção destinada ao televisor é:</a:t>
            </a:r>
            <a:endParaRPr lang="pt-BR" sz="11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876613755485104"/>
          <c:y val="5.638340716874749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479408368908171E-2"/>
          <c:y val="0.43699487221769462"/>
          <c:w val="0.801134704582804"/>
          <c:h val="0.3825947593380351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9941839977504549E-2"/>
                  <c:y val="8.346571606943538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8168960758335309E-2"/>
                  <c:y val="7.656565553609163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Plan1!$A$37:$A$40</c:f>
              <c:strCache>
                <c:ptCount val="4"/>
                <c:pt idx="0">
                  <c:v>Grande</c:v>
                </c:pt>
                <c:pt idx="1">
                  <c:v>Pequena</c:v>
                </c:pt>
                <c:pt idx="2">
                  <c:v>Nenhuma das respostas</c:v>
                </c:pt>
                <c:pt idx="3">
                  <c:v>Depende da companhia</c:v>
                </c:pt>
              </c:strCache>
            </c:strRef>
          </c:cat>
          <c:val>
            <c:numRef>
              <c:f>Plan1!$B$37:$B$40</c:f>
              <c:numCache>
                <c:formatCode>General</c:formatCode>
                <c:ptCount val="4"/>
                <c:pt idx="0">
                  <c:v>13</c:v>
                </c:pt>
                <c:pt idx="1">
                  <c:v>36</c:v>
                </c:pt>
                <c:pt idx="2">
                  <c:v>16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8.9196537530675246E-2"/>
          <c:y val="0.20106107356797878"/>
          <c:w val="0.80806110550657062"/>
          <c:h val="0.12428119165516682"/>
        </c:manualLayout>
      </c:layout>
      <c:overlay val="0"/>
    </c:legend>
    <c:plotVisOnly val="1"/>
    <c:dispBlanksAs val="zero"/>
    <c:showDLblsOverMax val="0"/>
  </c:chart>
  <c:spPr>
    <a:ln w="19050">
      <a:solidFill>
        <a:schemeClr val="tx1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500" b="0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pt-BR" sz="1100" b="1" i="0" u="none" strike="noStrike" baseline="0">
                <a:latin typeface="Times New Roman" pitchFamily="18" charset="0"/>
                <a:cs typeface="Times New Roman" pitchFamily="18" charset="0"/>
              </a:rPr>
              <a:t>Ao deixar a Cachaçaria,  você se lembra das propagandas que foram anunciadas?</a:t>
            </a:r>
            <a:endParaRPr lang="pt-BR" sz="1100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526222699699978"/>
          <c:y val="0.43128608923884537"/>
          <c:w val="0.44519990741589915"/>
          <c:h val="0.30590524122629009"/>
        </c:manualLayout>
      </c:layout>
      <c:pie3DChart>
        <c:varyColors val="1"/>
        <c:ser>
          <c:idx val="0"/>
          <c:order val="0"/>
          <c:cat>
            <c:strRef>
              <c:f>Plan1!$A$43:$A$44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Plan1!$B$43:$B$44</c:f>
              <c:numCache>
                <c:formatCode>General</c:formatCode>
                <c:ptCount val="2"/>
                <c:pt idx="0">
                  <c:v>46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.42452255864023652"/>
          <c:y val="0.30577319587628876"/>
          <c:w val="0.14208078399517871"/>
          <c:h val="0.12428119165516682"/>
        </c:manualLayout>
      </c:layout>
      <c:overlay val="0"/>
    </c:legend>
    <c:plotVisOnly val="1"/>
    <c:dispBlanksAs val="zero"/>
    <c:showDLblsOverMax val="0"/>
  </c:chart>
  <c:spPr>
    <a:ln w="19050">
      <a:solidFill>
        <a:schemeClr val="tx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100" b="1">
                <a:latin typeface="Times New Roman" pitchFamily="18" charset="0"/>
                <a:cs typeface="Times New Roman" pitchFamily="18" charset="0"/>
              </a:rPr>
              <a:t>Você já</a:t>
            </a:r>
            <a:r>
              <a:rPr lang="pt-BR" sz="1100" b="1" baseline="0">
                <a:latin typeface="Times New Roman" pitchFamily="18" charset="0"/>
                <a:cs typeface="Times New Roman" pitchFamily="18" charset="0"/>
              </a:rPr>
              <a:t> optou por comprar alguma marca/produto anunciado pela mídia indoor da Cachaçaria?</a:t>
            </a:r>
            <a:endParaRPr lang="pt-BR" sz="1100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56981231943578992"/>
          <c:y val="0.28554372257150523"/>
          <c:w val="0.19219325327139866"/>
          <c:h val="0.62651197548639159"/>
        </c:manualLayout>
      </c:layout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1.1590157141456203E-2"/>
                  <c:y val="3.48852240669065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Plan1!$A$47:$A$49</c:f>
              <c:strCache>
                <c:ptCount val="3"/>
                <c:pt idx="0">
                  <c:v>Sim</c:v>
                </c:pt>
                <c:pt idx="1">
                  <c:v>Não</c:v>
                </c:pt>
                <c:pt idx="2">
                  <c:v>Talvez</c:v>
                </c:pt>
              </c:strCache>
            </c:strRef>
          </c:cat>
          <c:val>
            <c:numRef>
              <c:f>Plan1!$B$47:$B$49</c:f>
              <c:numCache>
                <c:formatCode>General</c:formatCode>
                <c:ptCount val="3"/>
                <c:pt idx="0">
                  <c:v>20</c:v>
                </c:pt>
                <c:pt idx="1">
                  <c:v>48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0.18360727776967278"/>
          <c:y val="0.44207830984161728"/>
          <c:w val="0.23426665467795321"/>
          <c:h val="0.11009384100960001"/>
        </c:manualLayout>
      </c:layout>
      <c:overlay val="0"/>
    </c:legend>
    <c:plotVisOnly val="1"/>
    <c:dispBlanksAs val="zero"/>
    <c:showDLblsOverMax val="0"/>
  </c:chart>
  <c:spPr>
    <a:ln w="19050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49B25-96D8-4D21-ACDF-D218D397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4353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Marquioni</cp:lastModifiedBy>
  <cp:revision>2</cp:revision>
  <dcterms:created xsi:type="dcterms:W3CDTF">2013-09-23T01:53:00Z</dcterms:created>
  <dcterms:modified xsi:type="dcterms:W3CDTF">2013-09-23T01:53:00Z</dcterms:modified>
</cp:coreProperties>
</file>