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bookmarkStart w:id="0" w:name="_GoBack"/>
      <w:bookmarkEnd w:id="0"/>
    </w:p>
    <w:p w:rsidR="00103E3B" w:rsidRDefault="00103E3B" w:rsidP="006E0947">
      <w:pPr>
        <w:jc w:val="center"/>
        <w:rPr>
          <w:rFonts w:ascii="Times New Roman" w:hAnsi="Times New Roman"/>
          <w:color w:val="FF0000"/>
          <w:lang w:val="pt-BR"/>
        </w:rPr>
      </w:pPr>
    </w:p>
    <w:p w:rsidR="00103E3B" w:rsidRDefault="00103E3B" w:rsidP="006E0947">
      <w:pPr>
        <w:jc w:val="center"/>
        <w:rPr>
          <w:rFonts w:ascii="Times New Roman" w:hAnsi="Times New Roman"/>
          <w:color w:val="FF0000"/>
          <w:lang w:val="pt-BR"/>
        </w:rPr>
      </w:pPr>
    </w:p>
    <w:p w:rsidR="002E67A2" w:rsidRDefault="002E67A2" w:rsidP="008979DE">
      <w:pPr>
        <w:ind w:firstLine="0"/>
        <w:rPr>
          <w:rFonts w:ascii="Times New Roman" w:hAnsi="Times New Roman"/>
          <w:color w:val="FF0000"/>
          <w:lang w:val="pt-BR"/>
        </w:rPr>
      </w:pPr>
    </w:p>
    <w:p w:rsidR="008979DE" w:rsidRDefault="008979DE" w:rsidP="008979DE">
      <w:pPr>
        <w:ind w:firstLine="0"/>
        <w:rPr>
          <w:rFonts w:ascii="Times New Roman" w:hAnsi="Times New Roman"/>
          <w:color w:val="FF0000"/>
          <w:lang w:val="pt-BR"/>
        </w:rPr>
      </w:pPr>
    </w:p>
    <w:p w:rsidR="002E67A2" w:rsidRPr="002E67A2" w:rsidRDefault="000058E0" w:rsidP="00B36ED0">
      <w:pPr>
        <w:ind w:firstLine="0"/>
        <w:jc w:val="center"/>
        <w:rPr>
          <w:rFonts w:ascii="Times New Roman" w:hAnsi="Times New Roman"/>
          <w:b/>
          <w:sz w:val="24"/>
          <w:szCs w:val="24"/>
          <w:shd w:val="clear" w:color="auto" w:fill="FFFFFF"/>
          <w:lang w:val="pt-BR"/>
        </w:rPr>
      </w:pPr>
      <w:r>
        <w:rPr>
          <w:rFonts w:ascii="Times New Roman" w:hAnsi="Times New Roman"/>
          <w:b/>
          <w:sz w:val="24"/>
          <w:szCs w:val="24"/>
          <w:shd w:val="clear" w:color="auto" w:fill="FFFFFF"/>
          <w:lang w:val="pt-BR"/>
        </w:rPr>
        <w:t xml:space="preserve">A Sociabilidade </w:t>
      </w:r>
      <w:r w:rsidR="008D6241" w:rsidRPr="00806BF1">
        <w:rPr>
          <w:rFonts w:ascii="Times New Roman" w:hAnsi="Times New Roman"/>
          <w:b/>
          <w:i/>
          <w:sz w:val="24"/>
          <w:szCs w:val="24"/>
          <w:shd w:val="clear" w:color="auto" w:fill="FFFFFF"/>
          <w:lang w:val="pt-BR"/>
        </w:rPr>
        <w:t>O</w:t>
      </w:r>
      <w:r w:rsidRPr="00806BF1">
        <w:rPr>
          <w:rFonts w:ascii="Times New Roman" w:hAnsi="Times New Roman"/>
          <w:b/>
          <w:i/>
          <w:sz w:val="24"/>
          <w:szCs w:val="24"/>
          <w:shd w:val="clear" w:color="auto" w:fill="FFFFFF"/>
          <w:lang w:val="pt-BR"/>
        </w:rPr>
        <w:t>nline</w:t>
      </w:r>
      <w:r>
        <w:rPr>
          <w:rFonts w:ascii="Times New Roman" w:hAnsi="Times New Roman"/>
          <w:b/>
          <w:sz w:val="24"/>
          <w:szCs w:val="24"/>
          <w:shd w:val="clear" w:color="auto" w:fill="FFFFFF"/>
          <w:lang w:val="pt-BR"/>
        </w:rPr>
        <w:t xml:space="preserve"> </w:t>
      </w:r>
      <w:r w:rsidR="008D6241">
        <w:rPr>
          <w:rFonts w:ascii="Times New Roman" w:hAnsi="Times New Roman"/>
          <w:b/>
          <w:sz w:val="24"/>
          <w:szCs w:val="24"/>
          <w:shd w:val="clear" w:color="auto" w:fill="FFFFFF"/>
          <w:lang w:val="pt-BR"/>
        </w:rPr>
        <w:t>c</w:t>
      </w:r>
      <w:r w:rsidR="002E67A2" w:rsidRPr="002E67A2">
        <w:rPr>
          <w:rFonts w:ascii="Times New Roman" w:hAnsi="Times New Roman"/>
          <w:b/>
          <w:sz w:val="24"/>
          <w:szCs w:val="24"/>
          <w:shd w:val="clear" w:color="auto" w:fill="FFFFFF"/>
          <w:lang w:val="pt-BR"/>
        </w:rPr>
        <w:t xml:space="preserve">omo </w:t>
      </w:r>
      <w:r w:rsidR="008D6241">
        <w:rPr>
          <w:rFonts w:ascii="Times New Roman" w:hAnsi="Times New Roman"/>
          <w:b/>
          <w:sz w:val="24"/>
          <w:szCs w:val="24"/>
          <w:shd w:val="clear" w:color="auto" w:fill="FFFFFF"/>
          <w:lang w:val="pt-BR"/>
        </w:rPr>
        <w:t>estratégia</w:t>
      </w:r>
      <w:r w:rsidR="002E67A2" w:rsidRPr="002E67A2">
        <w:rPr>
          <w:rFonts w:ascii="Times New Roman" w:hAnsi="Times New Roman"/>
          <w:b/>
          <w:sz w:val="24"/>
          <w:szCs w:val="24"/>
          <w:shd w:val="clear" w:color="auto" w:fill="FFFFFF"/>
          <w:lang w:val="pt-BR"/>
        </w:rPr>
        <w:t xml:space="preserve"> </w:t>
      </w:r>
      <w:r>
        <w:rPr>
          <w:rFonts w:ascii="Times New Roman" w:hAnsi="Times New Roman"/>
          <w:b/>
          <w:sz w:val="24"/>
          <w:szCs w:val="24"/>
          <w:shd w:val="clear" w:color="auto" w:fill="FFFFFF"/>
          <w:lang w:val="pt-BR"/>
        </w:rPr>
        <w:t>d</w:t>
      </w:r>
      <w:r w:rsidR="002E67A2" w:rsidRPr="002E67A2">
        <w:rPr>
          <w:rFonts w:ascii="Times New Roman" w:hAnsi="Times New Roman"/>
          <w:b/>
          <w:sz w:val="24"/>
          <w:szCs w:val="24"/>
          <w:shd w:val="clear" w:color="auto" w:fill="FFFFFF"/>
          <w:lang w:val="pt-BR"/>
        </w:rPr>
        <w:t xml:space="preserve">as Relações Públicas </w:t>
      </w:r>
      <w:r>
        <w:rPr>
          <w:rFonts w:ascii="Times New Roman" w:hAnsi="Times New Roman"/>
          <w:b/>
          <w:sz w:val="24"/>
          <w:szCs w:val="24"/>
          <w:shd w:val="clear" w:color="auto" w:fill="FFFFFF"/>
          <w:lang w:val="pt-BR"/>
        </w:rPr>
        <w:t>n</w:t>
      </w:r>
      <w:r w:rsidR="002E67A2" w:rsidRPr="002E67A2">
        <w:rPr>
          <w:rFonts w:ascii="Times New Roman" w:hAnsi="Times New Roman"/>
          <w:b/>
          <w:sz w:val="24"/>
          <w:szCs w:val="24"/>
          <w:shd w:val="clear" w:color="auto" w:fill="FFFFFF"/>
          <w:lang w:val="pt-BR"/>
        </w:rPr>
        <w:t xml:space="preserve">o </w:t>
      </w:r>
      <w:r>
        <w:rPr>
          <w:rFonts w:ascii="Times New Roman" w:hAnsi="Times New Roman"/>
          <w:b/>
          <w:sz w:val="24"/>
          <w:szCs w:val="24"/>
          <w:shd w:val="clear" w:color="auto" w:fill="FFFFFF"/>
          <w:lang w:val="pt-BR"/>
        </w:rPr>
        <w:t>e</w:t>
      </w:r>
      <w:r w:rsidR="002E67A2" w:rsidRPr="002E67A2">
        <w:rPr>
          <w:rFonts w:ascii="Times New Roman" w:hAnsi="Times New Roman"/>
          <w:b/>
          <w:sz w:val="24"/>
          <w:szCs w:val="24"/>
          <w:shd w:val="clear" w:color="auto" w:fill="FFFFFF"/>
          <w:lang w:val="pt-BR"/>
        </w:rPr>
        <w:t>sporte</w:t>
      </w:r>
      <w:r w:rsidR="002E67A2">
        <w:rPr>
          <w:rStyle w:val="Refdenotaderodap"/>
          <w:rFonts w:ascii="Times New Roman" w:hAnsi="Times New Roman"/>
          <w:b/>
          <w:sz w:val="24"/>
          <w:szCs w:val="24"/>
          <w:shd w:val="clear" w:color="auto" w:fill="FFFFFF"/>
          <w:lang w:val="pt-BR"/>
        </w:rPr>
        <w:footnoteReference w:id="2"/>
      </w:r>
    </w:p>
    <w:p w:rsidR="002E67A2" w:rsidRDefault="002E67A2" w:rsidP="006E0947">
      <w:pPr>
        <w:rPr>
          <w:rFonts w:ascii="Times New Roman" w:hAnsi="Times New Roman"/>
          <w:color w:val="FF0000"/>
          <w:lang w:val="pt-BR"/>
        </w:rPr>
      </w:pPr>
    </w:p>
    <w:p w:rsidR="008979DE" w:rsidRDefault="008979DE" w:rsidP="006E0947">
      <w:pPr>
        <w:rPr>
          <w:rFonts w:ascii="Times New Roman" w:hAnsi="Times New Roman"/>
          <w:color w:val="FF0000"/>
          <w:lang w:val="pt-BR"/>
        </w:rPr>
      </w:pPr>
    </w:p>
    <w:p w:rsidR="00103E3B" w:rsidRDefault="00103E3B" w:rsidP="006E0947">
      <w:pPr>
        <w:rPr>
          <w:rFonts w:ascii="Times New Roman" w:hAnsi="Times New Roman"/>
          <w:color w:val="FF0000"/>
          <w:lang w:val="pt-BR"/>
        </w:rPr>
      </w:pPr>
    </w:p>
    <w:p w:rsidR="00103E3B" w:rsidRDefault="00103E3B" w:rsidP="006E0947">
      <w:pPr>
        <w:rPr>
          <w:rFonts w:ascii="Times New Roman" w:hAnsi="Times New Roman"/>
          <w:color w:val="FF0000"/>
          <w:lang w:val="pt-BR"/>
        </w:rPr>
      </w:pPr>
    </w:p>
    <w:p w:rsidR="008979DE" w:rsidRDefault="008979DE" w:rsidP="006E0947">
      <w:pPr>
        <w:rPr>
          <w:rFonts w:ascii="Times New Roman" w:hAnsi="Times New Roman"/>
          <w:color w:val="FF0000"/>
          <w:lang w:val="pt-BR"/>
        </w:rPr>
      </w:pPr>
    </w:p>
    <w:p w:rsidR="006E0947" w:rsidRPr="00806BF1" w:rsidRDefault="003B2A39" w:rsidP="00806BF1">
      <w:pPr>
        <w:tabs>
          <w:tab w:val="left" w:pos="8080"/>
        </w:tabs>
        <w:ind w:left="4536" w:firstLine="0"/>
        <w:jc w:val="right"/>
        <w:rPr>
          <w:rFonts w:ascii="Times New Roman" w:hAnsi="Times New Roman"/>
          <w:sz w:val="24"/>
          <w:szCs w:val="24"/>
          <w:lang w:val="pt-BR"/>
        </w:rPr>
      </w:pPr>
      <w:r w:rsidRPr="00806BF1">
        <w:rPr>
          <w:rFonts w:ascii="Times New Roman" w:hAnsi="Times New Roman"/>
          <w:sz w:val="24"/>
          <w:szCs w:val="24"/>
          <w:lang w:val="pt-BR"/>
        </w:rPr>
        <w:t xml:space="preserve">Bruno </w:t>
      </w:r>
      <w:r w:rsidR="002E67A2" w:rsidRPr="00806BF1">
        <w:rPr>
          <w:rFonts w:ascii="Times New Roman" w:hAnsi="Times New Roman"/>
          <w:sz w:val="24"/>
          <w:szCs w:val="24"/>
          <w:lang w:val="pt-BR"/>
        </w:rPr>
        <w:t>dos Reis Barbosa</w:t>
      </w:r>
      <w:r w:rsidR="00F55A00" w:rsidRPr="00806BF1">
        <w:rPr>
          <w:rStyle w:val="Refdenotaderodap"/>
          <w:rFonts w:ascii="Times New Roman" w:hAnsi="Times New Roman"/>
          <w:sz w:val="24"/>
          <w:szCs w:val="24"/>
          <w:lang w:val="pt-BR"/>
        </w:rPr>
        <w:footnoteReference w:id="3"/>
      </w:r>
      <w:r w:rsidR="002E67A2" w:rsidRPr="00806BF1">
        <w:rPr>
          <w:rFonts w:ascii="Times New Roman" w:hAnsi="Times New Roman"/>
          <w:sz w:val="24"/>
          <w:szCs w:val="24"/>
          <w:lang w:val="pt-BR"/>
        </w:rPr>
        <w:br/>
        <w:t>Viviany Rodrigues de Souza Tavares</w:t>
      </w:r>
      <w:r w:rsidR="00F55A00" w:rsidRPr="00806BF1">
        <w:rPr>
          <w:rStyle w:val="Refdenotaderodap"/>
          <w:rFonts w:ascii="Times New Roman" w:hAnsi="Times New Roman"/>
          <w:sz w:val="24"/>
          <w:szCs w:val="24"/>
          <w:lang w:val="pt-BR"/>
        </w:rPr>
        <w:footnoteReference w:id="4"/>
      </w:r>
    </w:p>
    <w:p w:rsidR="00F55A00" w:rsidRPr="00806BF1" w:rsidRDefault="008979DE" w:rsidP="00806BF1">
      <w:pPr>
        <w:ind w:left="4536" w:firstLine="0"/>
        <w:jc w:val="right"/>
        <w:rPr>
          <w:rFonts w:ascii="Times New Roman" w:hAnsi="Times New Roman"/>
          <w:sz w:val="24"/>
          <w:szCs w:val="24"/>
          <w:lang w:val="pt-BR"/>
        </w:rPr>
      </w:pPr>
      <w:r w:rsidRPr="00806BF1">
        <w:rPr>
          <w:rFonts w:ascii="Times New Roman" w:hAnsi="Times New Roman"/>
          <w:sz w:val="24"/>
          <w:szCs w:val="24"/>
          <w:lang w:val="pt-BR"/>
        </w:rPr>
        <w:t>Flávia Martins dos Santos</w:t>
      </w:r>
      <w:r w:rsidRPr="00806BF1">
        <w:rPr>
          <w:rStyle w:val="Refdenotaderodap"/>
          <w:rFonts w:ascii="Times New Roman" w:hAnsi="Times New Roman"/>
          <w:sz w:val="24"/>
          <w:szCs w:val="24"/>
          <w:lang w:val="pt-BR"/>
        </w:rPr>
        <w:footnoteReference w:id="5"/>
      </w:r>
    </w:p>
    <w:p w:rsidR="00F55A00" w:rsidRDefault="00F55A00" w:rsidP="002E67A2">
      <w:pPr>
        <w:jc w:val="center"/>
        <w:rPr>
          <w:rFonts w:ascii="Times New Roman" w:hAnsi="Times New Roman"/>
          <w:lang w:val="pt-BR"/>
        </w:rPr>
      </w:pPr>
    </w:p>
    <w:p w:rsidR="00103E3B" w:rsidRDefault="00103E3B" w:rsidP="002E67A2">
      <w:pPr>
        <w:jc w:val="center"/>
        <w:rPr>
          <w:rFonts w:ascii="Times New Roman" w:hAnsi="Times New Roman"/>
          <w:lang w:val="pt-BR"/>
        </w:rPr>
      </w:pPr>
    </w:p>
    <w:p w:rsidR="00A631DF" w:rsidRDefault="00A631DF" w:rsidP="002E67A2">
      <w:pPr>
        <w:jc w:val="center"/>
        <w:rPr>
          <w:rFonts w:ascii="Times New Roman" w:hAnsi="Times New Roman"/>
          <w:lang w:val="pt-BR"/>
        </w:rPr>
      </w:pPr>
    </w:p>
    <w:p w:rsidR="008979DE" w:rsidRDefault="008979DE" w:rsidP="002E67A2">
      <w:pPr>
        <w:jc w:val="center"/>
        <w:rPr>
          <w:rFonts w:ascii="Times New Roman" w:hAnsi="Times New Roman"/>
          <w:lang w:val="pt-BR"/>
        </w:rPr>
      </w:pPr>
    </w:p>
    <w:p w:rsidR="008979DE" w:rsidRDefault="008979DE" w:rsidP="002E67A2">
      <w:pPr>
        <w:jc w:val="center"/>
        <w:rPr>
          <w:rFonts w:ascii="Times New Roman" w:hAnsi="Times New Roman"/>
          <w:lang w:val="pt-BR"/>
        </w:rPr>
      </w:pPr>
    </w:p>
    <w:p w:rsidR="002E67A2" w:rsidRDefault="002E67A2" w:rsidP="006E0947">
      <w:pPr>
        <w:rPr>
          <w:rFonts w:ascii="Times New Roman" w:hAnsi="Times New Roman"/>
          <w:lang w:val="pt-BR"/>
        </w:rPr>
      </w:pPr>
    </w:p>
    <w:p w:rsidR="002E67A2" w:rsidRPr="00806BF1" w:rsidRDefault="002E67A2" w:rsidP="00806BF1">
      <w:pPr>
        <w:ind w:firstLine="0"/>
        <w:rPr>
          <w:rFonts w:ascii="Times New Roman" w:eastAsia="Times New Roman" w:hAnsi="Times New Roman"/>
          <w:sz w:val="24"/>
          <w:szCs w:val="24"/>
          <w:lang w:val="pt-BR" w:eastAsia="pt-BR"/>
        </w:rPr>
      </w:pPr>
      <w:r w:rsidRPr="002E67A2">
        <w:rPr>
          <w:rFonts w:ascii="Times New Roman" w:hAnsi="Times New Roman"/>
          <w:b/>
          <w:sz w:val="24"/>
          <w:szCs w:val="24"/>
          <w:shd w:val="clear" w:color="auto" w:fill="FFFFFF"/>
          <w:lang w:val="pt-BR"/>
        </w:rPr>
        <w:t>Resumo</w:t>
      </w:r>
      <w:r w:rsidRPr="002E67A2">
        <w:rPr>
          <w:rFonts w:ascii="Times New Roman" w:hAnsi="Times New Roman"/>
          <w:sz w:val="24"/>
          <w:szCs w:val="24"/>
          <w:shd w:val="clear" w:color="auto" w:fill="FFFFFF"/>
          <w:lang w:val="pt-BR"/>
        </w:rPr>
        <w:t xml:space="preserve">: Este artigo busca </w:t>
      </w:r>
      <w:r w:rsidRPr="002E67A2">
        <w:rPr>
          <w:rFonts w:ascii="Times New Roman" w:eastAsia="Times New Roman" w:hAnsi="Times New Roman"/>
          <w:sz w:val="24"/>
          <w:szCs w:val="24"/>
          <w:shd w:val="clear" w:color="auto" w:fill="FFFFFF"/>
          <w:lang w:val="pt-BR" w:eastAsia="pt-BR"/>
        </w:rPr>
        <w:t xml:space="preserve">analisar como </w:t>
      </w:r>
      <w:r w:rsidR="001D181B">
        <w:rPr>
          <w:rFonts w:ascii="Times New Roman" w:eastAsia="Times New Roman" w:hAnsi="Times New Roman"/>
          <w:sz w:val="24"/>
          <w:szCs w:val="24"/>
          <w:shd w:val="clear" w:color="auto" w:fill="FFFFFF"/>
          <w:lang w:val="pt-BR" w:eastAsia="pt-BR"/>
        </w:rPr>
        <w:t>ocorre</w:t>
      </w:r>
      <w:r w:rsidRPr="002E67A2">
        <w:rPr>
          <w:rFonts w:ascii="Times New Roman" w:eastAsia="Times New Roman" w:hAnsi="Times New Roman"/>
          <w:sz w:val="24"/>
          <w:szCs w:val="24"/>
          <w:shd w:val="clear" w:color="auto" w:fill="FFFFFF"/>
          <w:lang w:val="pt-BR" w:eastAsia="pt-BR"/>
        </w:rPr>
        <w:t xml:space="preserve"> a interação entre a figura do atleta e o fã através das relações no </w:t>
      </w:r>
      <w:r w:rsidR="000058E0">
        <w:rPr>
          <w:rFonts w:ascii="Times New Roman" w:eastAsia="Times New Roman" w:hAnsi="Times New Roman"/>
          <w:sz w:val="24"/>
          <w:szCs w:val="24"/>
          <w:shd w:val="clear" w:color="auto" w:fill="FFFFFF"/>
          <w:lang w:val="pt-BR" w:eastAsia="pt-BR"/>
        </w:rPr>
        <w:t>c</w:t>
      </w:r>
      <w:r w:rsidRPr="002E67A2">
        <w:rPr>
          <w:rFonts w:ascii="Times New Roman" w:eastAsia="Times New Roman" w:hAnsi="Times New Roman"/>
          <w:sz w:val="24"/>
          <w:szCs w:val="24"/>
          <w:shd w:val="clear" w:color="auto" w:fill="FFFFFF"/>
          <w:lang w:val="pt-BR" w:eastAsia="pt-BR"/>
        </w:rPr>
        <w:t xml:space="preserve">iberespaço usando-se da sociabilidade </w:t>
      </w:r>
      <w:r w:rsidRPr="00A529F6">
        <w:rPr>
          <w:rFonts w:ascii="Times New Roman" w:eastAsia="Times New Roman" w:hAnsi="Times New Roman"/>
          <w:i/>
          <w:sz w:val="24"/>
          <w:szCs w:val="24"/>
          <w:shd w:val="clear" w:color="auto" w:fill="FFFFFF"/>
          <w:lang w:val="pt-BR" w:eastAsia="pt-BR"/>
        </w:rPr>
        <w:t>online</w:t>
      </w:r>
      <w:r w:rsidRPr="002E67A2">
        <w:rPr>
          <w:rFonts w:ascii="Times New Roman" w:eastAsia="Times New Roman" w:hAnsi="Times New Roman"/>
          <w:sz w:val="24"/>
          <w:szCs w:val="24"/>
          <w:shd w:val="clear" w:color="auto" w:fill="FFFFFF"/>
          <w:lang w:val="pt-BR" w:eastAsia="pt-BR"/>
        </w:rPr>
        <w:t xml:space="preserve"> disposta nas </w:t>
      </w:r>
      <w:r w:rsidR="008D6241">
        <w:rPr>
          <w:rFonts w:ascii="Times New Roman" w:eastAsia="Times New Roman" w:hAnsi="Times New Roman"/>
          <w:sz w:val="24"/>
          <w:szCs w:val="24"/>
          <w:shd w:val="clear" w:color="auto" w:fill="FFFFFF"/>
          <w:lang w:val="pt-BR" w:eastAsia="pt-BR"/>
        </w:rPr>
        <w:t>redes sociais e sites</w:t>
      </w:r>
      <w:r w:rsidRPr="002E67A2">
        <w:rPr>
          <w:rFonts w:ascii="Times New Roman" w:eastAsia="Times New Roman" w:hAnsi="Times New Roman"/>
          <w:sz w:val="24"/>
          <w:szCs w:val="24"/>
          <w:shd w:val="clear" w:color="auto" w:fill="FFFFFF"/>
          <w:lang w:val="pt-BR" w:eastAsia="pt-BR"/>
        </w:rPr>
        <w:t xml:space="preserve">. </w:t>
      </w:r>
      <w:r w:rsidRPr="002E67A2">
        <w:rPr>
          <w:rFonts w:ascii="Times New Roman" w:eastAsia="Times New Roman" w:hAnsi="Times New Roman"/>
          <w:sz w:val="24"/>
          <w:szCs w:val="24"/>
          <w:lang w:val="pt-BR" w:eastAsia="pt-BR"/>
        </w:rPr>
        <w:t xml:space="preserve">Ainda no contexto do </w:t>
      </w:r>
      <w:r w:rsidR="001D181B">
        <w:rPr>
          <w:rFonts w:ascii="Times New Roman" w:eastAsia="Times New Roman" w:hAnsi="Times New Roman"/>
          <w:sz w:val="24"/>
          <w:szCs w:val="24"/>
          <w:lang w:val="pt-BR" w:eastAsia="pt-BR"/>
        </w:rPr>
        <w:t>c</w:t>
      </w:r>
      <w:r w:rsidR="008D6241">
        <w:rPr>
          <w:rFonts w:ascii="Times New Roman" w:eastAsia="Times New Roman" w:hAnsi="Times New Roman"/>
          <w:sz w:val="24"/>
          <w:szCs w:val="24"/>
          <w:lang w:val="pt-BR" w:eastAsia="pt-BR"/>
        </w:rPr>
        <w:t>iber</w:t>
      </w:r>
      <w:r w:rsidRPr="002E67A2">
        <w:rPr>
          <w:rFonts w:ascii="Times New Roman" w:eastAsia="Times New Roman" w:hAnsi="Times New Roman"/>
          <w:sz w:val="24"/>
          <w:szCs w:val="24"/>
          <w:lang w:val="pt-BR" w:eastAsia="pt-BR"/>
        </w:rPr>
        <w:t xml:space="preserve">espaço, </w:t>
      </w:r>
      <w:r w:rsidR="001D181B">
        <w:rPr>
          <w:rFonts w:ascii="Times New Roman" w:eastAsia="Times New Roman" w:hAnsi="Times New Roman"/>
          <w:sz w:val="24"/>
          <w:szCs w:val="24"/>
          <w:lang w:val="pt-BR" w:eastAsia="pt-BR"/>
        </w:rPr>
        <w:t xml:space="preserve">pretende-se </w:t>
      </w:r>
      <w:r w:rsidRPr="002E67A2">
        <w:rPr>
          <w:rFonts w:ascii="Times New Roman" w:eastAsia="Times New Roman" w:hAnsi="Times New Roman"/>
          <w:sz w:val="24"/>
          <w:szCs w:val="24"/>
          <w:lang w:val="pt-BR" w:eastAsia="pt-BR"/>
        </w:rPr>
        <w:t>identificar como as Relações Públicas podem utilizar-se d</w:t>
      </w:r>
      <w:r w:rsidR="00A631DF">
        <w:rPr>
          <w:rFonts w:ascii="Times New Roman" w:eastAsia="Times New Roman" w:hAnsi="Times New Roman"/>
          <w:sz w:val="24"/>
          <w:szCs w:val="24"/>
          <w:lang w:val="pt-BR" w:eastAsia="pt-BR"/>
        </w:rPr>
        <w:t>o</w:t>
      </w:r>
      <w:r w:rsidRPr="002E67A2">
        <w:rPr>
          <w:rFonts w:ascii="Times New Roman" w:eastAsia="Times New Roman" w:hAnsi="Times New Roman"/>
          <w:sz w:val="24"/>
          <w:szCs w:val="24"/>
          <w:lang w:val="pt-BR" w:eastAsia="pt-BR"/>
        </w:rPr>
        <w:t>s rela</w:t>
      </w:r>
      <w:r w:rsidR="00A631DF">
        <w:rPr>
          <w:rFonts w:ascii="Times New Roman" w:eastAsia="Times New Roman" w:hAnsi="Times New Roman"/>
          <w:sz w:val="24"/>
          <w:szCs w:val="24"/>
          <w:lang w:val="pt-BR" w:eastAsia="pt-BR"/>
        </w:rPr>
        <w:t>cionamentos criados</w:t>
      </w:r>
      <w:r w:rsidRPr="002E67A2">
        <w:rPr>
          <w:rFonts w:ascii="Times New Roman" w:eastAsia="Times New Roman" w:hAnsi="Times New Roman"/>
          <w:sz w:val="24"/>
          <w:szCs w:val="24"/>
          <w:lang w:val="pt-BR" w:eastAsia="pt-BR"/>
        </w:rPr>
        <w:t xml:space="preserve"> </w:t>
      </w:r>
      <w:r w:rsidR="001D181B">
        <w:rPr>
          <w:rFonts w:ascii="Times New Roman" w:eastAsia="Times New Roman" w:hAnsi="Times New Roman"/>
          <w:sz w:val="24"/>
          <w:szCs w:val="24"/>
          <w:lang w:val="pt-BR" w:eastAsia="pt-BR"/>
        </w:rPr>
        <w:t xml:space="preserve">neste ambiente, </w:t>
      </w:r>
      <w:r w:rsidRPr="002E67A2">
        <w:rPr>
          <w:rFonts w:ascii="Times New Roman" w:eastAsia="Times New Roman" w:hAnsi="Times New Roman"/>
          <w:sz w:val="24"/>
          <w:szCs w:val="24"/>
          <w:lang w:val="pt-BR" w:eastAsia="pt-BR"/>
        </w:rPr>
        <w:t xml:space="preserve">fomentando um ciclo que parte da captação de fãs em potencial até a fidelização </w:t>
      </w:r>
      <w:r w:rsidR="000058E0">
        <w:rPr>
          <w:rFonts w:ascii="Times New Roman" w:eastAsia="Times New Roman" w:hAnsi="Times New Roman"/>
          <w:sz w:val="24"/>
          <w:szCs w:val="24"/>
          <w:lang w:val="pt-BR" w:eastAsia="pt-BR"/>
        </w:rPr>
        <w:t>destes</w:t>
      </w:r>
      <w:r w:rsidRPr="002E67A2">
        <w:rPr>
          <w:rFonts w:ascii="Times New Roman" w:eastAsia="Times New Roman" w:hAnsi="Times New Roman"/>
          <w:sz w:val="24"/>
          <w:szCs w:val="24"/>
          <w:lang w:val="pt-BR" w:eastAsia="pt-BR"/>
        </w:rPr>
        <w:t>. Levando em conta a alta concentração de agentes nos ambientes virtuais, além da capacidade própria de segregação dos públicos, salientaremos como atletas e instituições esportivas podem formalizar, a partir d</w:t>
      </w:r>
      <w:r w:rsidR="000058E0">
        <w:rPr>
          <w:rFonts w:ascii="Times New Roman" w:eastAsia="Times New Roman" w:hAnsi="Times New Roman"/>
          <w:sz w:val="24"/>
          <w:szCs w:val="24"/>
          <w:lang w:val="pt-BR" w:eastAsia="pt-BR"/>
        </w:rPr>
        <w:t>o ciberespaço</w:t>
      </w:r>
      <w:r w:rsidRPr="002E67A2">
        <w:rPr>
          <w:rFonts w:ascii="Times New Roman" w:eastAsia="Times New Roman" w:hAnsi="Times New Roman"/>
          <w:sz w:val="24"/>
          <w:szCs w:val="24"/>
          <w:lang w:val="pt-BR" w:eastAsia="pt-BR"/>
        </w:rPr>
        <w:t xml:space="preserve">, </w:t>
      </w:r>
      <w:r w:rsidR="00CD553D">
        <w:rPr>
          <w:rFonts w:ascii="Times New Roman" w:eastAsia="Times New Roman" w:hAnsi="Times New Roman"/>
          <w:sz w:val="24"/>
          <w:szCs w:val="24"/>
          <w:lang w:val="pt-BR" w:eastAsia="pt-BR"/>
        </w:rPr>
        <w:t xml:space="preserve">uma relação mercadológica </w:t>
      </w:r>
      <w:r w:rsidR="001D181B">
        <w:rPr>
          <w:rFonts w:ascii="Times New Roman" w:eastAsia="Times New Roman" w:hAnsi="Times New Roman"/>
          <w:sz w:val="24"/>
          <w:szCs w:val="24"/>
          <w:lang w:val="pt-BR" w:eastAsia="pt-BR"/>
        </w:rPr>
        <w:t>estratégica</w:t>
      </w:r>
      <w:r w:rsidRPr="002E67A2">
        <w:rPr>
          <w:rFonts w:ascii="Times New Roman" w:eastAsia="Times New Roman" w:hAnsi="Times New Roman"/>
          <w:sz w:val="24"/>
          <w:szCs w:val="24"/>
          <w:lang w:val="pt-BR" w:eastAsia="pt-BR"/>
        </w:rPr>
        <w:t>.</w:t>
      </w:r>
    </w:p>
    <w:p w:rsidR="002E67A2" w:rsidRDefault="002E67A2" w:rsidP="006E0947">
      <w:pPr>
        <w:rPr>
          <w:rFonts w:ascii="Times New Roman" w:hAnsi="Times New Roman"/>
          <w:lang w:val="pt-BR"/>
        </w:rPr>
      </w:pPr>
    </w:p>
    <w:p w:rsidR="00B510EC" w:rsidRDefault="002E67A2">
      <w:pPr>
        <w:ind w:firstLine="0"/>
        <w:rPr>
          <w:rFonts w:ascii="Times New Roman" w:eastAsia="Times New Roman" w:hAnsi="Times New Roman"/>
          <w:sz w:val="24"/>
          <w:szCs w:val="24"/>
          <w:lang w:val="pt-BR" w:eastAsia="pt-BR"/>
        </w:rPr>
      </w:pPr>
      <w:r w:rsidRPr="002E67A2">
        <w:rPr>
          <w:rFonts w:ascii="Times New Roman" w:eastAsia="Times New Roman" w:hAnsi="Times New Roman"/>
          <w:b/>
          <w:sz w:val="24"/>
          <w:szCs w:val="24"/>
          <w:lang w:val="pt-BR" w:eastAsia="pt-BR"/>
        </w:rPr>
        <w:t>Palavras-Chave</w:t>
      </w:r>
      <w:r>
        <w:rPr>
          <w:rFonts w:ascii="Times New Roman" w:eastAsia="Times New Roman" w:hAnsi="Times New Roman"/>
          <w:sz w:val="24"/>
          <w:szCs w:val="24"/>
          <w:lang w:val="pt-BR" w:eastAsia="pt-BR"/>
        </w:rPr>
        <w:t>: relações públicas; ciberespaço; sociabilidade online;</w:t>
      </w:r>
      <w:r w:rsidRPr="002E67A2">
        <w:rPr>
          <w:rFonts w:ascii="Times New Roman" w:eastAsia="Times New Roman" w:hAnsi="Times New Roman"/>
          <w:sz w:val="24"/>
          <w:szCs w:val="24"/>
          <w:lang w:val="pt-BR" w:eastAsia="pt-BR"/>
        </w:rPr>
        <w:t xml:space="preserve"> </w:t>
      </w:r>
      <w:r w:rsidR="00806BF1">
        <w:rPr>
          <w:rFonts w:ascii="Times New Roman" w:eastAsia="Times New Roman" w:hAnsi="Times New Roman"/>
          <w:sz w:val="24"/>
          <w:szCs w:val="24"/>
          <w:lang w:val="pt-BR" w:eastAsia="pt-BR"/>
        </w:rPr>
        <w:t>esporte</w:t>
      </w:r>
      <w:r>
        <w:rPr>
          <w:rFonts w:ascii="Times New Roman" w:eastAsia="Times New Roman" w:hAnsi="Times New Roman"/>
          <w:sz w:val="24"/>
          <w:szCs w:val="24"/>
          <w:lang w:val="pt-BR" w:eastAsia="pt-BR"/>
        </w:rPr>
        <w:t>;</w:t>
      </w:r>
      <w:r w:rsidRPr="002E67A2">
        <w:rPr>
          <w:rFonts w:ascii="Times New Roman" w:eastAsia="Times New Roman" w:hAnsi="Times New Roman"/>
          <w:sz w:val="24"/>
          <w:szCs w:val="24"/>
          <w:lang w:val="pt-BR" w:eastAsia="pt-BR"/>
        </w:rPr>
        <w:t xml:space="preserve"> </w:t>
      </w:r>
      <w:r w:rsidR="001D181B">
        <w:rPr>
          <w:rFonts w:ascii="Times New Roman" w:eastAsia="Times New Roman" w:hAnsi="Times New Roman"/>
          <w:sz w:val="24"/>
          <w:szCs w:val="24"/>
          <w:lang w:val="pt-BR" w:eastAsia="pt-BR"/>
        </w:rPr>
        <w:t>estratégia</w:t>
      </w:r>
      <w:r w:rsidRPr="002E67A2">
        <w:rPr>
          <w:rFonts w:ascii="Times New Roman" w:eastAsia="Times New Roman" w:hAnsi="Times New Roman"/>
          <w:sz w:val="24"/>
          <w:szCs w:val="24"/>
          <w:lang w:val="pt-BR" w:eastAsia="pt-BR"/>
        </w:rPr>
        <w:t>.</w:t>
      </w:r>
    </w:p>
    <w:p w:rsidR="002E67A2" w:rsidRDefault="002E67A2" w:rsidP="006E0947">
      <w:pPr>
        <w:rPr>
          <w:rFonts w:ascii="Times New Roman" w:hAnsi="Times New Roman"/>
          <w:lang w:val="pt-BR"/>
        </w:rPr>
      </w:pPr>
    </w:p>
    <w:p w:rsidR="00F55A00" w:rsidRDefault="00F55A00" w:rsidP="006E0947">
      <w:pPr>
        <w:rPr>
          <w:rFonts w:ascii="Times New Roman" w:hAnsi="Times New Roman"/>
          <w:lang w:val="pt-BR"/>
        </w:rPr>
      </w:pPr>
    </w:p>
    <w:p w:rsidR="00EB41F7" w:rsidRDefault="00EB41F7" w:rsidP="006E0947">
      <w:pPr>
        <w:rPr>
          <w:rFonts w:ascii="Times New Roman" w:hAnsi="Times New Roman"/>
          <w:lang w:val="pt-BR"/>
        </w:rPr>
      </w:pPr>
    </w:p>
    <w:p w:rsidR="00103E3B" w:rsidRDefault="00103E3B" w:rsidP="006E0947">
      <w:pPr>
        <w:rPr>
          <w:rFonts w:ascii="Times New Roman" w:hAnsi="Times New Roman"/>
          <w:lang w:val="pt-BR"/>
        </w:rPr>
      </w:pPr>
    </w:p>
    <w:p w:rsidR="00103E3B" w:rsidRDefault="00103E3B" w:rsidP="006E0947">
      <w:pPr>
        <w:rPr>
          <w:rFonts w:ascii="Times New Roman" w:hAnsi="Times New Roman"/>
          <w:lang w:val="pt-BR"/>
        </w:rPr>
      </w:pPr>
    </w:p>
    <w:p w:rsidR="00103E3B" w:rsidRDefault="00103E3B" w:rsidP="006E0947">
      <w:pPr>
        <w:rPr>
          <w:rFonts w:ascii="Times New Roman" w:hAnsi="Times New Roman"/>
          <w:lang w:val="pt-BR"/>
        </w:rPr>
      </w:pPr>
    </w:p>
    <w:p w:rsidR="00103E3B" w:rsidRDefault="00103E3B" w:rsidP="006E0947">
      <w:pPr>
        <w:rPr>
          <w:rFonts w:ascii="Times New Roman" w:hAnsi="Times New Roman"/>
          <w:lang w:val="pt-BR"/>
        </w:rPr>
      </w:pPr>
    </w:p>
    <w:p w:rsidR="00103E3B" w:rsidRDefault="00103E3B" w:rsidP="006E0947">
      <w:pPr>
        <w:rPr>
          <w:rFonts w:ascii="Times New Roman" w:hAnsi="Times New Roman"/>
          <w:lang w:val="pt-BR"/>
        </w:rPr>
      </w:pPr>
    </w:p>
    <w:p w:rsidR="00103E3B" w:rsidRDefault="00103E3B" w:rsidP="006E0947">
      <w:pPr>
        <w:rPr>
          <w:rFonts w:ascii="Times New Roman" w:hAnsi="Times New Roman"/>
          <w:lang w:val="pt-BR"/>
        </w:rPr>
      </w:pPr>
    </w:p>
    <w:p w:rsidR="00103E3B" w:rsidRDefault="00103E3B" w:rsidP="006E0947">
      <w:pPr>
        <w:rPr>
          <w:rFonts w:ascii="Times New Roman" w:hAnsi="Times New Roman"/>
          <w:lang w:val="pt-BR"/>
        </w:rPr>
      </w:pPr>
    </w:p>
    <w:p w:rsidR="006C3A92" w:rsidRPr="00103E3B" w:rsidRDefault="007A4BCA" w:rsidP="007A4BCA">
      <w:pPr>
        <w:tabs>
          <w:tab w:val="left" w:pos="284"/>
        </w:tabs>
        <w:ind w:firstLine="0"/>
        <w:rPr>
          <w:rFonts w:ascii="Times New Roman" w:hAnsi="Times New Roman"/>
          <w:b/>
          <w:sz w:val="24"/>
          <w:szCs w:val="24"/>
          <w:lang w:val="pt-BR"/>
        </w:rPr>
      </w:pPr>
      <w:r w:rsidRPr="007A4BCA">
        <w:rPr>
          <w:rFonts w:ascii="Times New Roman" w:hAnsi="Times New Roman"/>
          <w:b/>
          <w:sz w:val="24"/>
          <w:szCs w:val="24"/>
        </w:rPr>
        <w:lastRenderedPageBreak/>
        <w:t>Introdução</w:t>
      </w:r>
    </w:p>
    <w:p w:rsidR="007A4BCA" w:rsidRPr="007A4BCA" w:rsidRDefault="007A4BCA" w:rsidP="007A4BCA">
      <w:pPr>
        <w:tabs>
          <w:tab w:val="left" w:pos="284"/>
        </w:tabs>
        <w:ind w:firstLine="0"/>
        <w:rPr>
          <w:rFonts w:ascii="Times New Roman" w:hAnsi="Times New Roman"/>
          <w:b/>
          <w:sz w:val="24"/>
          <w:szCs w:val="24"/>
        </w:rPr>
      </w:pPr>
    </w:p>
    <w:p w:rsidR="006C3A92" w:rsidRPr="006C3A92" w:rsidRDefault="006C3A92" w:rsidP="006C3A92">
      <w:pPr>
        <w:rPr>
          <w:rFonts w:ascii="Times New Roman" w:hAnsi="Times New Roman"/>
          <w:lang w:val="pt-BR"/>
        </w:rPr>
      </w:pPr>
    </w:p>
    <w:p w:rsidR="000058E0" w:rsidRDefault="006C3A92" w:rsidP="006C3A92">
      <w:pPr>
        <w:spacing w:line="360" w:lineRule="auto"/>
        <w:rPr>
          <w:rFonts w:ascii="Times New Roman" w:hAnsi="Times New Roman"/>
          <w:sz w:val="24"/>
          <w:szCs w:val="24"/>
          <w:lang w:val="pt-BR"/>
        </w:rPr>
      </w:pPr>
      <w:r w:rsidRPr="006C3A92">
        <w:rPr>
          <w:rFonts w:ascii="Times New Roman" w:hAnsi="Times New Roman"/>
          <w:sz w:val="24"/>
          <w:szCs w:val="24"/>
          <w:lang w:val="pt-BR"/>
        </w:rPr>
        <w:t>A Internet perme</w:t>
      </w:r>
      <w:r w:rsidR="00A631DF">
        <w:rPr>
          <w:rFonts w:ascii="Times New Roman" w:hAnsi="Times New Roman"/>
          <w:sz w:val="24"/>
          <w:szCs w:val="24"/>
          <w:lang w:val="pt-BR"/>
        </w:rPr>
        <w:t>a</w:t>
      </w:r>
      <w:r w:rsidRPr="006C3A92">
        <w:rPr>
          <w:rFonts w:ascii="Times New Roman" w:hAnsi="Times New Roman"/>
          <w:sz w:val="24"/>
          <w:szCs w:val="24"/>
          <w:lang w:val="pt-BR"/>
        </w:rPr>
        <w:t xml:space="preserve"> </w:t>
      </w:r>
      <w:r w:rsidR="001D181B">
        <w:rPr>
          <w:rFonts w:ascii="Times New Roman" w:hAnsi="Times New Roman"/>
          <w:sz w:val="24"/>
          <w:szCs w:val="24"/>
          <w:lang w:val="pt-BR"/>
        </w:rPr>
        <w:t xml:space="preserve">hoje </w:t>
      </w:r>
      <w:r w:rsidRPr="006C3A92">
        <w:rPr>
          <w:rFonts w:ascii="Times New Roman" w:hAnsi="Times New Roman"/>
          <w:sz w:val="24"/>
          <w:szCs w:val="24"/>
          <w:lang w:val="pt-BR"/>
        </w:rPr>
        <w:t xml:space="preserve">intensamente as relações sociais do homem. A partir da modernização de meios e modos de comunicação, os indivíduos passaram a se relacionar uns com os outros ignorando a premissa da proximidade, abrindo um rol gigantesco de possibilidades no contexto da geração e transmissão de informações. Dentre essas inovações, a Web possibilitou a segregação dos conteúdos aos </w:t>
      </w:r>
      <w:proofErr w:type="gramStart"/>
      <w:r w:rsidRPr="006C3A92">
        <w:rPr>
          <w:rFonts w:ascii="Times New Roman" w:hAnsi="Times New Roman"/>
          <w:sz w:val="24"/>
          <w:szCs w:val="24"/>
          <w:lang w:val="pt-BR"/>
        </w:rPr>
        <w:t>quais o</w:t>
      </w:r>
      <w:proofErr w:type="gramEnd"/>
      <w:r w:rsidRPr="006C3A92">
        <w:rPr>
          <w:rFonts w:ascii="Times New Roman" w:hAnsi="Times New Roman"/>
          <w:sz w:val="24"/>
          <w:szCs w:val="24"/>
          <w:lang w:val="pt-BR"/>
        </w:rPr>
        <w:t xml:space="preserve"> usuário acessa, caracterizada por Recuero (2009) em: filtros colaborativos, produtores </w:t>
      </w:r>
      <w:r w:rsidR="00A631DF">
        <w:rPr>
          <w:rFonts w:ascii="Times New Roman" w:hAnsi="Times New Roman"/>
          <w:sz w:val="24"/>
          <w:szCs w:val="24"/>
          <w:lang w:val="pt-BR"/>
        </w:rPr>
        <w:t>e reverberadores de informações.</w:t>
      </w:r>
      <w:r w:rsidRPr="006C3A92">
        <w:rPr>
          <w:rFonts w:ascii="Times New Roman" w:hAnsi="Times New Roman"/>
          <w:sz w:val="24"/>
          <w:szCs w:val="24"/>
          <w:lang w:val="pt-BR"/>
        </w:rPr>
        <w:t xml:space="preserve"> </w:t>
      </w:r>
      <w:r w:rsidR="00A631DF">
        <w:rPr>
          <w:rFonts w:ascii="Times New Roman" w:hAnsi="Times New Roman"/>
          <w:sz w:val="24"/>
          <w:szCs w:val="24"/>
          <w:lang w:val="pt-BR"/>
        </w:rPr>
        <w:t xml:space="preserve">Essa divisão possibilita que o usuário tenha acesso </w:t>
      </w:r>
      <w:r w:rsidR="001D181B">
        <w:rPr>
          <w:rFonts w:ascii="Times New Roman" w:hAnsi="Times New Roman"/>
          <w:sz w:val="24"/>
          <w:szCs w:val="24"/>
          <w:lang w:val="pt-BR"/>
        </w:rPr>
        <w:t>a</w:t>
      </w:r>
      <w:r w:rsidR="00A631DF">
        <w:rPr>
          <w:rFonts w:ascii="Times New Roman" w:hAnsi="Times New Roman"/>
          <w:sz w:val="24"/>
          <w:szCs w:val="24"/>
          <w:lang w:val="pt-BR"/>
        </w:rPr>
        <w:t xml:space="preserve"> fluxos de informação com conteúdos específicos de seu interesse </w:t>
      </w:r>
      <w:proofErr w:type="gramStart"/>
      <w:r w:rsidR="00A631DF">
        <w:rPr>
          <w:rFonts w:ascii="Times New Roman" w:hAnsi="Times New Roman"/>
          <w:sz w:val="24"/>
          <w:szCs w:val="24"/>
          <w:lang w:val="pt-BR"/>
        </w:rPr>
        <w:t>à</w:t>
      </w:r>
      <w:proofErr w:type="gramEnd"/>
      <w:r w:rsidR="00A631DF">
        <w:rPr>
          <w:rFonts w:ascii="Times New Roman" w:hAnsi="Times New Roman"/>
          <w:sz w:val="24"/>
          <w:szCs w:val="24"/>
          <w:lang w:val="pt-BR"/>
        </w:rPr>
        <w:t xml:space="preserve"> qualquer hora, privilégio que outros meios de comunicação não permitem.</w:t>
      </w:r>
    </w:p>
    <w:p w:rsidR="000058E0" w:rsidRDefault="006C3A92" w:rsidP="00617C5E">
      <w:pPr>
        <w:spacing w:line="360" w:lineRule="auto"/>
        <w:rPr>
          <w:rFonts w:ascii="Times New Roman" w:hAnsi="Times New Roman"/>
          <w:sz w:val="24"/>
          <w:szCs w:val="24"/>
          <w:lang w:val="pt-BR"/>
        </w:rPr>
      </w:pPr>
      <w:r w:rsidRPr="006C3A92">
        <w:rPr>
          <w:rFonts w:ascii="Times New Roman" w:hAnsi="Times New Roman"/>
          <w:sz w:val="24"/>
          <w:szCs w:val="24"/>
          <w:lang w:val="pt-BR"/>
        </w:rPr>
        <w:t xml:space="preserve">Vê-se que além da maior abrangência de usuários, a Web permitiu também o aprimoramento do conteúdo, devido </w:t>
      </w:r>
      <w:proofErr w:type="gramStart"/>
      <w:r w:rsidRPr="006C3A92">
        <w:rPr>
          <w:rFonts w:ascii="Times New Roman" w:hAnsi="Times New Roman"/>
          <w:sz w:val="24"/>
          <w:szCs w:val="24"/>
          <w:lang w:val="pt-BR"/>
        </w:rPr>
        <w:t>à</w:t>
      </w:r>
      <w:proofErr w:type="gramEnd"/>
      <w:r w:rsidRPr="006C3A92">
        <w:rPr>
          <w:rFonts w:ascii="Times New Roman" w:hAnsi="Times New Roman"/>
          <w:sz w:val="24"/>
          <w:szCs w:val="24"/>
          <w:lang w:val="pt-BR"/>
        </w:rPr>
        <w:t xml:space="preserve"> gama de formas de postagem: é possível dispor vídeos, fotos, textos, comentários, </w:t>
      </w:r>
      <w:r w:rsidR="000058E0">
        <w:rPr>
          <w:rFonts w:ascii="Times New Roman" w:hAnsi="Times New Roman"/>
          <w:sz w:val="24"/>
          <w:szCs w:val="24"/>
          <w:lang w:val="pt-BR"/>
        </w:rPr>
        <w:t>áudio</w:t>
      </w:r>
      <w:r w:rsidR="00A631DF">
        <w:rPr>
          <w:rFonts w:ascii="Times New Roman" w:hAnsi="Times New Roman"/>
          <w:sz w:val="24"/>
          <w:szCs w:val="24"/>
          <w:lang w:val="pt-BR"/>
        </w:rPr>
        <w:t>s</w:t>
      </w:r>
      <w:r w:rsidR="000058E0">
        <w:rPr>
          <w:rFonts w:ascii="Times New Roman" w:hAnsi="Times New Roman"/>
          <w:sz w:val="24"/>
          <w:szCs w:val="24"/>
          <w:lang w:val="pt-BR"/>
        </w:rPr>
        <w:t xml:space="preserve">, </w:t>
      </w:r>
      <w:r w:rsidRPr="006C3A92">
        <w:rPr>
          <w:rFonts w:ascii="Times New Roman" w:hAnsi="Times New Roman"/>
          <w:sz w:val="24"/>
          <w:szCs w:val="24"/>
          <w:lang w:val="pt-BR"/>
        </w:rPr>
        <w:t xml:space="preserve">dentre outras. </w:t>
      </w:r>
      <w:proofErr w:type="spellStart"/>
      <w:r w:rsidRPr="006C3A92">
        <w:rPr>
          <w:rFonts w:ascii="Times New Roman" w:hAnsi="Times New Roman"/>
          <w:sz w:val="24"/>
          <w:szCs w:val="24"/>
          <w:lang w:val="pt-BR"/>
        </w:rPr>
        <w:t>Bressan</w:t>
      </w:r>
      <w:proofErr w:type="spellEnd"/>
      <w:r w:rsidRPr="006C3A92">
        <w:rPr>
          <w:rFonts w:ascii="Times New Roman" w:hAnsi="Times New Roman"/>
          <w:sz w:val="24"/>
          <w:szCs w:val="24"/>
          <w:lang w:val="pt-BR"/>
        </w:rPr>
        <w:t xml:space="preserve"> (2007) acrescenta ao debate a potencialização do perfil de pró-atividade dos usuários ao salientar que as interações se dão de um modo mais prático e instantâneo no meio virtual, além de identificar que cada vez mais </w:t>
      </w:r>
      <w:r w:rsidR="00A631DF">
        <w:rPr>
          <w:rFonts w:ascii="Times New Roman" w:hAnsi="Times New Roman"/>
          <w:sz w:val="24"/>
          <w:szCs w:val="24"/>
          <w:lang w:val="pt-BR"/>
        </w:rPr>
        <w:t>os conteúdos de internet</w:t>
      </w:r>
      <w:r w:rsidRPr="006C3A92">
        <w:rPr>
          <w:rFonts w:ascii="Times New Roman" w:hAnsi="Times New Roman"/>
          <w:sz w:val="24"/>
          <w:szCs w:val="24"/>
          <w:lang w:val="pt-BR"/>
        </w:rPr>
        <w:t xml:space="preserve"> são utilizados como uma fonte confiável de dados e informações. </w:t>
      </w:r>
    </w:p>
    <w:p w:rsidR="004F07FB" w:rsidRDefault="006C3A92" w:rsidP="00BB0AF2">
      <w:pPr>
        <w:spacing w:line="360" w:lineRule="auto"/>
        <w:rPr>
          <w:rFonts w:ascii="Times New Roman" w:hAnsi="Times New Roman"/>
          <w:sz w:val="24"/>
          <w:szCs w:val="24"/>
          <w:lang w:val="pt-BR"/>
        </w:rPr>
      </w:pPr>
      <w:r w:rsidRPr="006C3A92">
        <w:rPr>
          <w:rFonts w:ascii="Times New Roman" w:hAnsi="Times New Roman"/>
          <w:sz w:val="24"/>
          <w:szCs w:val="24"/>
          <w:lang w:val="pt-BR"/>
        </w:rPr>
        <w:t xml:space="preserve">É preciso então contextualizar melhor </w:t>
      </w:r>
      <w:r w:rsidR="00E63E3F">
        <w:rPr>
          <w:rFonts w:ascii="Times New Roman" w:hAnsi="Times New Roman"/>
          <w:sz w:val="24"/>
          <w:szCs w:val="24"/>
          <w:lang w:val="pt-BR"/>
        </w:rPr>
        <w:t xml:space="preserve">como a internet agregou em si a capacidade de interagir e espalhar informações para daí entendermos como a </w:t>
      </w:r>
      <w:r w:rsidR="001D181B">
        <w:rPr>
          <w:rFonts w:ascii="Times New Roman" w:hAnsi="Times New Roman"/>
          <w:sz w:val="24"/>
          <w:szCs w:val="24"/>
          <w:lang w:val="pt-BR"/>
        </w:rPr>
        <w:t>c</w:t>
      </w:r>
      <w:r w:rsidR="00E63E3F">
        <w:rPr>
          <w:rFonts w:ascii="Times New Roman" w:hAnsi="Times New Roman"/>
          <w:sz w:val="24"/>
          <w:szCs w:val="24"/>
          <w:lang w:val="pt-BR"/>
        </w:rPr>
        <w:t>omunicação usufrui dela. O advento da incorporaç</w:t>
      </w:r>
      <w:r w:rsidR="00617C5E">
        <w:rPr>
          <w:rFonts w:ascii="Times New Roman" w:hAnsi="Times New Roman"/>
          <w:sz w:val="24"/>
          <w:szCs w:val="24"/>
          <w:lang w:val="pt-BR"/>
        </w:rPr>
        <w:t>ão de novas tecnologias criou a</w:t>
      </w:r>
      <w:r w:rsidRPr="006C3A92">
        <w:rPr>
          <w:rFonts w:ascii="Times New Roman" w:hAnsi="Times New Roman"/>
          <w:sz w:val="24"/>
          <w:szCs w:val="24"/>
          <w:lang w:val="pt-BR"/>
        </w:rPr>
        <w:t xml:space="preserve"> Web 2.0</w:t>
      </w:r>
      <w:r w:rsidR="00E63E3F">
        <w:rPr>
          <w:rFonts w:ascii="Times New Roman" w:hAnsi="Times New Roman"/>
          <w:sz w:val="24"/>
          <w:szCs w:val="24"/>
          <w:lang w:val="pt-BR"/>
        </w:rPr>
        <w:t>,</w:t>
      </w:r>
      <w:r w:rsidR="00617C5E">
        <w:rPr>
          <w:rFonts w:ascii="Times New Roman" w:hAnsi="Times New Roman"/>
          <w:sz w:val="24"/>
          <w:szCs w:val="24"/>
          <w:lang w:val="pt-BR"/>
        </w:rPr>
        <w:t xml:space="preserve"> </w:t>
      </w:r>
      <w:r w:rsidRPr="006C3A92">
        <w:rPr>
          <w:rFonts w:ascii="Times New Roman" w:hAnsi="Times New Roman"/>
          <w:sz w:val="24"/>
          <w:szCs w:val="24"/>
          <w:lang w:val="pt-BR"/>
        </w:rPr>
        <w:t xml:space="preserve">um conceito citado inicialmente por executivos de duas empresas relacionadas ao desenvolvimento de tecnologias da informação: a </w:t>
      </w:r>
      <w:proofErr w:type="gramStart"/>
      <w:r w:rsidRPr="006C3A92">
        <w:rPr>
          <w:rFonts w:ascii="Times New Roman" w:hAnsi="Times New Roman"/>
          <w:sz w:val="24"/>
          <w:szCs w:val="24"/>
          <w:lang w:val="pt-BR"/>
        </w:rPr>
        <w:t>MediaLive</w:t>
      </w:r>
      <w:proofErr w:type="gramEnd"/>
      <w:r w:rsidRPr="006C3A92">
        <w:rPr>
          <w:rFonts w:ascii="Times New Roman" w:hAnsi="Times New Roman"/>
          <w:sz w:val="24"/>
          <w:szCs w:val="24"/>
          <w:lang w:val="pt-BR"/>
        </w:rPr>
        <w:t xml:space="preserve"> International e a O’Reilly Media</w:t>
      </w:r>
      <w:r w:rsidR="004F07FB">
        <w:rPr>
          <w:rFonts w:ascii="Times New Roman" w:hAnsi="Times New Roman"/>
          <w:sz w:val="24"/>
          <w:szCs w:val="24"/>
          <w:lang w:val="pt-BR"/>
        </w:rPr>
        <w:t xml:space="preserve"> (BRESSAN, 2007)</w:t>
      </w:r>
      <w:r w:rsidRPr="006C3A92">
        <w:rPr>
          <w:rFonts w:ascii="Times New Roman" w:hAnsi="Times New Roman"/>
          <w:sz w:val="24"/>
          <w:szCs w:val="24"/>
          <w:lang w:val="pt-BR"/>
        </w:rPr>
        <w:t xml:space="preserve">. Na conferência </w:t>
      </w:r>
      <w:r w:rsidR="00C628C9">
        <w:rPr>
          <w:rFonts w:ascii="Times New Roman" w:hAnsi="Times New Roman"/>
          <w:sz w:val="24"/>
          <w:szCs w:val="24"/>
          <w:lang w:val="pt-BR"/>
        </w:rPr>
        <w:t>em que</w:t>
      </w:r>
      <w:r w:rsidR="00E63E3F">
        <w:rPr>
          <w:rFonts w:ascii="Times New Roman" w:hAnsi="Times New Roman"/>
          <w:sz w:val="24"/>
          <w:szCs w:val="24"/>
          <w:lang w:val="pt-BR"/>
        </w:rPr>
        <w:t xml:space="preserve"> </w:t>
      </w:r>
      <w:r w:rsidRPr="006C3A92">
        <w:rPr>
          <w:rFonts w:ascii="Times New Roman" w:hAnsi="Times New Roman"/>
          <w:sz w:val="24"/>
          <w:szCs w:val="24"/>
          <w:lang w:val="pt-BR"/>
        </w:rPr>
        <w:t xml:space="preserve">esse termo foi </w:t>
      </w:r>
      <w:r w:rsidR="00C628C9">
        <w:rPr>
          <w:rFonts w:ascii="Times New Roman" w:hAnsi="Times New Roman"/>
          <w:sz w:val="24"/>
          <w:szCs w:val="24"/>
          <w:lang w:val="pt-BR"/>
        </w:rPr>
        <w:t>proposto</w:t>
      </w:r>
      <w:r w:rsidRPr="006C3A92">
        <w:rPr>
          <w:rFonts w:ascii="Times New Roman" w:hAnsi="Times New Roman"/>
          <w:sz w:val="24"/>
          <w:szCs w:val="24"/>
          <w:lang w:val="pt-BR"/>
        </w:rPr>
        <w:t>, a intenção era de se pensar os rumos da sociedade sob a perspectiva do virtual</w:t>
      </w:r>
      <w:r w:rsidR="008277C6">
        <w:rPr>
          <w:rFonts w:ascii="Times New Roman" w:hAnsi="Times New Roman"/>
          <w:sz w:val="24"/>
          <w:szCs w:val="24"/>
          <w:lang w:val="pt-BR"/>
        </w:rPr>
        <w:t>,</w:t>
      </w:r>
      <w:r w:rsidRPr="006C3A92">
        <w:rPr>
          <w:rFonts w:ascii="Times New Roman" w:hAnsi="Times New Roman"/>
          <w:sz w:val="24"/>
          <w:szCs w:val="24"/>
          <w:lang w:val="pt-BR"/>
        </w:rPr>
        <w:t xml:space="preserve"> saber como reagiriam pessoas e instituições acerca dessas inovações, e com o rápido crescimento do número de usuários e consequentemente dos debates científicos </w:t>
      </w:r>
      <w:proofErr w:type="gramStart"/>
      <w:r w:rsidRPr="006C3A92">
        <w:rPr>
          <w:rFonts w:ascii="Times New Roman" w:hAnsi="Times New Roman"/>
          <w:sz w:val="24"/>
          <w:szCs w:val="24"/>
          <w:lang w:val="pt-BR"/>
        </w:rPr>
        <w:t>à</w:t>
      </w:r>
      <w:proofErr w:type="gramEnd"/>
      <w:r w:rsidRPr="006C3A92">
        <w:rPr>
          <w:rFonts w:ascii="Times New Roman" w:hAnsi="Times New Roman"/>
          <w:sz w:val="24"/>
          <w:szCs w:val="24"/>
          <w:lang w:val="pt-BR"/>
        </w:rPr>
        <w:t xml:space="preserve"> respeito, o conceito </w:t>
      </w:r>
      <w:r w:rsidR="005C5FC0">
        <w:rPr>
          <w:rFonts w:ascii="Times New Roman" w:hAnsi="Times New Roman"/>
          <w:sz w:val="24"/>
          <w:szCs w:val="24"/>
          <w:lang w:val="pt-BR"/>
        </w:rPr>
        <w:t>aos poucos foi tomando corpo</w:t>
      </w:r>
      <w:r w:rsidRPr="006C3A92">
        <w:rPr>
          <w:rFonts w:ascii="Times New Roman" w:hAnsi="Times New Roman"/>
          <w:sz w:val="24"/>
          <w:szCs w:val="24"/>
          <w:lang w:val="pt-BR"/>
        </w:rPr>
        <w:t>.</w:t>
      </w:r>
      <w:r w:rsidR="005C5FC0">
        <w:rPr>
          <w:rFonts w:ascii="Times New Roman" w:hAnsi="Times New Roman"/>
          <w:sz w:val="24"/>
          <w:szCs w:val="24"/>
          <w:lang w:val="pt-BR"/>
        </w:rPr>
        <w:t xml:space="preserve"> </w:t>
      </w:r>
    </w:p>
    <w:p w:rsidR="006C3A92" w:rsidRPr="006C3A92" w:rsidRDefault="00BB0AF2" w:rsidP="00BB0AF2">
      <w:pPr>
        <w:spacing w:line="360" w:lineRule="auto"/>
        <w:rPr>
          <w:rFonts w:ascii="Times New Roman" w:hAnsi="Times New Roman"/>
          <w:sz w:val="24"/>
          <w:szCs w:val="24"/>
          <w:lang w:val="pt-BR"/>
        </w:rPr>
      </w:pPr>
      <w:r>
        <w:rPr>
          <w:rFonts w:ascii="Times New Roman" w:hAnsi="Times New Roman"/>
          <w:sz w:val="24"/>
          <w:szCs w:val="24"/>
          <w:lang w:val="pt-BR"/>
        </w:rPr>
        <w:t>Já na obra “</w:t>
      </w:r>
      <w:proofErr w:type="spellStart"/>
      <w:r>
        <w:rPr>
          <w:rFonts w:ascii="Times New Roman" w:hAnsi="Times New Roman"/>
          <w:sz w:val="24"/>
          <w:szCs w:val="24"/>
          <w:lang w:val="pt-BR"/>
        </w:rPr>
        <w:t>What</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is</w:t>
      </w:r>
      <w:proofErr w:type="spellEnd"/>
      <w:r>
        <w:rPr>
          <w:rFonts w:ascii="Times New Roman" w:hAnsi="Times New Roman"/>
          <w:sz w:val="24"/>
          <w:szCs w:val="24"/>
          <w:lang w:val="pt-BR"/>
        </w:rPr>
        <w:t xml:space="preserve"> Web 2.0</w:t>
      </w:r>
      <w:proofErr w:type="gramStart"/>
      <w:r>
        <w:rPr>
          <w:rFonts w:ascii="Times New Roman" w:hAnsi="Times New Roman"/>
          <w:sz w:val="24"/>
          <w:szCs w:val="24"/>
          <w:lang w:val="pt-BR"/>
        </w:rPr>
        <w:t>”</w:t>
      </w:r>
      <w:proofErr w:type="gramEnd"/>
      <w:r>
        <w:rPr>
          <w:rStyle w:val="Refdenotaderodap"/>
          <w:rFonts w:ascii="Times New Roman" w:hAnsi="Times New Roman"/>
          <w:sz w:val="24"/>
          <w:szCs w:val="24"/>
          <w:lang w:val="pt-BR"/>
        </w:rPr>
        <w:footnoteReference w:id="6"/>
      </w:r>
      <w:r>
        <w:rPr>
          <w:rFonts w:ascii="Times New Roman" w:hAnsi="Times New Roman"/>
          <w:sz w:val="24"/>
          <w:szCs w:val="24"/>
          <w:lang w:val="pt-BR"/>
        </w:rPr>
        <w:t>, Tim O’Reilly firma o conceito como uma nova geração de serviços e aplicativos de rede e a recursos, tecnologias e conceitos que permitem um maior grau de interatividade e colaboração na utilização da internet.</w:t>
      </w:r>
      <w:r w:rsidR="006C3A92" w:rsidRPr="006C3A92">
        <w:rPr>
          <w:rFonts w:ascii="Times New Roman" w:hAnsi="Times New Roman"/>
          <w:sz w:val="24"/>
          <w:szCs w:val="24"/>
          <w:lang w:val="pt-BR"/>
        </w:rPr>
        <w:t xml:space="preserve"> Desse modo, compreende-se a Web 2.0 como a plataforma de internet que mais propicia a interação entre </w:t>
      </w:r>
      <w:r w:rsidR="006C3A92" w:rsidRPr="006C3A92">
        <w:rPr>
          <w:rFonts w:ascii="Times New Roman" w:hAnsi="Times New Roman"/>
          <w:sz w:val="24"/>
          <w:szCs w:val="24"/>
          <w:lang w:val="pt-BR"/>
        </w:rPr>
        <w:lastRenderedPageBreak/>
        <w:t>os usuários, formalizando um processo de comunicação de mão-dupla, ou Modelo Assimétrico de Duas Mãos</w:t>
      </w:r>
      <w:r>
        <w:rPr>
          <w:rFonts w:ascii="Times New Roman" w:hAnsi="Times New Roman"/>
          <w:sz w:val="24"/>
          <w:szCs w:val="24"/>
          <w:lang w:val="pt-BR"/>
        </w:rPr>
        <w:t xml:space="preserve"> (KUNSCH, 2007)</w:t>
      </w:r>
      <w:r w:rsidR="006C3A92" w:rsidRPr="006C3A92">
        <w:rPr>
          <w:rFonts w:ascii="Times New Roman" w:hAnsi="Times New Roman"/>
          <w:sz w:val="24"/>
          <w:szCs w:val="24"/>
          <w:lang w:val="pt-BR"/>
        </w:rPr>
        <w:t xml:space="preserve">. Essa interação que permite o contato direto, à base de estímulo-resposta tanto para o emissor da mensagem quanto para o destinatário, é a propriedade mais importante para o estudo das Relações Públicas no contexto da Internet. É nela que mora a premissa básica comunicacional: o </w:t>
      </w:r>
      <w:proofErr w:type="gramStart"/>
      <w:r w:rsidR="006C3A92" w:rsidRPr="006C3A92">
        <w:rPr>
          <w:rFonts w:ascii="Times New Roman" w:hAnsi="Times New Roman"/>
          <w:i/>
          <w:sz w:val="24"/>
          <w:szCs w:val="24"/>
          <w:lang w:val="pt-BR"/>
        </w:rPr>
        <w:t>feedback</w:t>
      </w:r>
      <w:proofErr w:type="gramEnd"/>
      <w:r w:rsidR="006C3A92" w:rsidRPr="006C3A92">
        <w:rPr>
          <w:rFonts w:ascii="Times New Roman" w:hAnsi="Times New Roman"/>
          <w:sz w:val="24"/>
          <w:szCs w:val="24"/>
          <w:lang w:val="pt-BR"/>
        </w:rPr>
        <w:t>.</w:t>
      </w:r>
      <w:r w:rsidR="006C3A92">
        <w:rPr>
          <w:rStyle w:val="Refdenotaderodap"/>
          <w:rFonts w:ascii="Times New Roman" w:hAnsi="Times New Roman"/>
          <w:sz w:val="24"/>
          <w:szCs w:val="24"/>
        </w:rPr>
        <w:footnoteReference w:id="7"/>
      </w:r>
      <w:r w:rsidR="006C3A92" w:rsidRPr="006C3A92">
        <w:rPr>
          <w:rFonts w:ascii="Times New Roman" w:hAnsi="Times New Roman"/>
          <w:sz w:val="24"/>
          <w:szCs w:val="24"/>
          <w:lang w:val="pt-BR"/>
        </w:rPr>
        <w:t xml:space="preserve"> Os indivíduos na </w:t>
      </w:r>
      <w:r w:rsidR="00C628C9">
        <w:rPr>
          <w:rFonts w:ascii="Times New Roman" w:hAnsi="Times New Roman"/>
          <w:sz w:val="24"/>
          <w:szCs w:val="24"/>
          <w:lang w:val="pt-BR"/>
        </w:rPr>
        <w:t>web</w:t>
      </w:r>
      <w:r w:rsidR="00C628C9" w:rsidRPr="006C3A92">
        <w:rPr>
          <w:rFonts w:ascii="Times New Roman" w:hAnsi="Times New Roman"/>
          <w:sz w:val="24"/>
          <w:szCs w:val="24"/>
          <w:lang w:val="pt-BR"/>
        </w:rPr>
        <w:t xml:space="preserve"> </w:t>
      </w:r>
      <w:r w:rsidR="006C3A92" w:rsidRPr="006C3A92">
        <w:rPr>
          <w:rFonts w:ascii="Times New Roman" w:hAnsi="Times New Roman"/>
          <w:sz w:val="24"/>
          <w:szCs w:val="24"/>
          <w:lang w:val="pt-BR"/>
        </w:rPr>
        <w:t xml:space="preserve">possuem voz e espaço, gerando uma maior gama de possíveis interações, o que torna o trabalho do profissional de comunicação ainda mais relevante. Cabe </w:t>
      </w:r>
      <w:r w:rsidR="00C628C9">
        <w:rPr>
          <w:rFonts w:ascii="Times New Roman" w:hAnsi="Times New Roman"/>
          <w:sz w:val="24"/>
          <w:szCs w:val="24"/>
          <w:lang w:val="pt-BR"/>
        </w:rPr>
        <w:t>a</w:t>
      </w:r>
      <w:r w:rsidR="006C3A92" w:rsidRPr="006C3A92">
        <w:rPr>
          <w:rFonts w:ascii="Times New Roman" w:hAnsi="Times New Roman"/>
          <w:sz w:val="24"/>
          <w:szCs w:val="24"/>
          <w:lang w:val="pt-BR"/>
        </w:rPr>
        <w:t xml:space="preserve"> ele identificar anseios, prospectar públicos em potencial, antecipar possíveis crises, analisar resultados, gerenciar processos, dentre outros procedimentos intrínsecos ao</w:t>
      </w:r>
      <w:r w:rsidR="00C628C9">
        <w:rPr>
          <w:rFonts w:ascii="Times New Roman" w:hAnsi="Times New Roman"/>
          <w:sz w:val="24"/>
          <w:szCs w:val="24"/>
          <w:lang w:val="pt-BR"/>
        </w:rPr>
        <w:t xml:space="preserve"> fazer comunicacional próprio de</w:t>
      </w:r>
      <w:r w:rsidR="006C3A92" w:rsidRPr="006C3A92">
        <w:rPr>
          <w:rFonts w:ascii="Times New Roman" w:hAnsi="Times New Roman"/>
          <w:sz w:val="24"/>
          <w:szCs w:val="24"/>
          <w:lang w:val="pt-BR"/>
        </w:rPr>
        <w:t xml:space="preserve"> relações</w:t>
      </w:r>
      <w:r w:rsidR="00C628C9">
        <w:rPr>
          <w:rFonts w:ascii="Times New Roman" w:hAnsi="Times New Roman"/>
          <w:sz w:val="24"/>
          <w:szCs w:val="24"/>
          <w:lang w:val="pt-BR"/>
        </w:rPr>
        <w:t xml:space="preserve"> </w:t>
      </w:r>
      <w:r w:rsidR="006C3A92" w:rsidRPr="006C3A92">
        <w:rPr>
          <w:rFonts w:ascii="Times New Roman" w:hAnsi="Times New Roman"/>
          <w:sz w:val="24"/>
          <w:szCs w:val="24"/>
          <w:lang w:val="pt-BR"/>
        </w:rPr>
        <w:t>públicas.</w:t>
      </w:r>
    </w:p>
    <w:p w:rsidR="00C628C9" w:rsidRDefault="006C3A92" w:rsidP="006C3A92">
      <w:pPr>
        <w:spacing w:line="360" w:lineRule="auto"/>
        <w:ind w:firstLine="851"/>
        <w:rPr>
          <w:rFonts w:ascii="Times New Roman" w:hAnsi="Times New Roman"/>
          <w:sz w:val="24"/>
          <w:szCs w:val="24"/>
          <w:lang w:val="pt-BR"/>
        </w:rPr>
      </w:pPr>
      <w:r w:rsidRPr="006C3A92">
        <w:rPr>
          <w:rFonts w:ascii="Times New Roman" w:hAnsi="Times New Roman"/>
          <w:sz w:val="24"/>
          <w:szCs w:val="24"/>
          <w:lang w:val="pt-BR"/>
        </w:rPr>
        <w:t xml:space="preserve">Veremos também no presente artigo como o </w:t>
      </w:r>
      <w:r w:rsidR="004F07FB">
        <w:rPr>
          <w:rFonts w:ascii="Times New Roman" w:hAnsi="Times New Roman"/>
          <w:sz w:val="24"/>
          <w:szCs w:val="24"/>
          <w:lang w:val="pt-BR"/>
        </w:rPr>
        <w:t>c</w:t>
      </w:r>
      <w:r w:rsidRPr="006C3A92">
        <w:rPr>
          <w:rFonts w:ascii="Times New Roman" w:hAnsi="Times New Roman"/>
          <w:sz w:val="24"/>
          <w:szCs w:val="24"/>
          <w:lang w:val="pt-BR"/>
        </w:rPr>
        <w:t xml:space="preserve">iberespaço </w:t>
      </w:r>
      <w:r w:rsidR="004F07FB">
        <w:rPr>
          <w:rFonts w:ascii="Times New Roman" w:hAnsi="Times New Roman"/>
          <w:sz w:val="24"/>
          <w:szCs w:val="24"/>
          <w:lang w:val="pt-BR"/>
        </w:rPr>
        <w:t xml:space="preserve">é capaz de </w:t>
      </w:r>
      <w:r w:rsidRPr="006C3A92">
        <w:rPr>
          <w:rFonts w:ascii="Times New Roman" w:hAnsi="Times New Roman"/>
          <w:sz w:val="24"/>
          <w:szCs w:val="24"/>
          <w:lang w:val="pt-BR"/>
        </w:rPr>
        <w:t>abriga</w:t>
      </w:r>
      <w:r w:rsidR="004F07FB">
        <w:rPr>
          <w:rFonts w:ascii="Times New Roman" w:hAnsi="Times New Roman"/>
          <w:sz w:val="24"/>
          <w:szCs w:val="24"/>
          <w:lang w:val="pt-BR"/>
        </w:rPr>
        <w:t>r</w:t>
      </w:r>
      <w:proofErr w:type="gramStart"/>
      <w:r w:rsidRPr="006C3A92">
        <w:rPr>
          <w:rFonts w:ascii="Times New Roman" w:hAnsi="Times New Roman"/>
          <w:sz w:val="24"/>
          <w:szCs w:val="24"/>
          <w:lang w:val="pt-BR"/>
        </w:rPr>
        <w:t xml:space="preserve">  </w:t>
      </w:r>
      <w:proofErr w:type="gramEnd"/>
      <w:r w:rsidRPr="006C3A92">
        <w:rPr>
          <w:rFonts w:ascii="Times New Roman" w:hAnsi="Times New Roman"/>
          <w:sz w:val="24"/>
          <w:szCs w:val="24"/>
          <w:lang w:val="pt-BR"/>
        </w:rPr>
        <w:t>ações comunicacionais relacionadas ao esporte</w:t>
      </w:r>
      <w:r w:rsidR="00C628C9">
        <w:rPr>
          <w:rFonts w:ascii="Times New Roman" w:hAnsi="Times New Roman"/>
          <w:sz w:val="24"/>
          <w:szCs w:val="24"/>
          <w:lang w:val="pt-BR"/>
        </w:rPr>
        <w:t>,</w:t>
      </w:r>
      <w:r w:rsidRPr="006C3A92">
        <w:rPr>
          <w:rFonts w:ascii="Times New Roman" w:hAnsi="Times New Roman"/>
          <w:sz w:val="24"/>
          <w:szCs w:val="24"/>
          <w:lang w:val="pt-BR"/>
        </w:rPr>
        <w:t xml:space="preserve"> mais precisamente na relação de formação de imagens de instituições e atletas. Identificaremos como a sociabilidade online afeta o trabalho de Relações Públicas e como a atividade se adequa à realidade </w:t>
      </w:r>
      <w:r w:rsidR="00C628C9">
        <w:rPr>
          <w:rFonts w:ascii="Times New Roman" w:hAnsi="Times New Roman"/>
          <w:sz w:val="24"/>
          <w:szCs w:val="24"/>
          <w:lang w:val="pt-BR"/>
        </w:rPr>
        <w:t>vivida</w:t>
      </w:r>
      <w:r w:rsidR="00C628C9" w:rsidRPr="006C3A92">
        <w:rPr>
          <w:rFonts w:ascii="Times New Roman" w:hAnsi="Times New Roman"/>
          <w:sz w:val="24"/>
          <w:szCs w:val="24"/>
          <w:lang w:val="pt-BR"/>
        </w:rPr>
        <w:t xml:space="preserve"> </w:t>
      </w:r>
      <w:r w:rsidR="00C628C9">
        <w:rPr>
          <w:rFonts w:ascii="Times New Roman" w:hAnsi="Times New Roman"/>
          <w:sz w:val="24"/>
          <w:szCs w:val="24"/>
          <w:lang w:val="pt-BR"/>
        </w:rPr>
        <w:t>no ciberespaço</w:t>
      </w:r>
      <w:r w:rsidRPr="006C3A92">
        <w:rPr>
          <w:rFonts w:ascii="Times New Roman" w:hAnsi="Times New Roman"/>
          <w:sz w:val="24"/>
          <w:szCs w:val="24"/>
          <w:lang w:val="pt-BR"/>
        </w:rPr>
        <w:t xml:space="preserve">. </w:t>
      </w:r>
      <w:r w:rsidR="006A0BA7">
        <w:rPr>
          <w:rFonts w:ascii="Times New Roman" w:hAnsi="Times New Roman"/>
          <w:sz w:val="24"/>
          <w:szCs w:val="24"/>
          <w:lang w:val="pt-BR"/>
        </w:rPr>
        <w:t xml:space="preserve">E daí então </w:t>
      </w:r>
      <w:r w:rsidR="004F07FB">
        <w:rPr>
          <w:rFonts w:ascii="Times New Roman" w:hAnsi="Times New Roman"/>
          <w:sz w:val="24"/>
          <w:szCs w:val="24"/>
          <w:lang w:val="pt-BR"/>
        </w:rPr>
        <w:t>será discutido</w:t>
      </w:r>
      <w:r w:rsidRPr="006C3A92">
        <w:rPr>
          <w:rFonts w:ascii="Times New Roman" w:hAnsi="Times New Roman"/>
          <w:sz w:val="24"/>
          <w:szCs w:val="24"/>
          <w:lang w:val="pt-BR"/>
        </w:rPr>
        <w:t>, a partir de um</w:t>
      </w:r>
      <w:r w:rsidR="004F07FB">
        <w:rPr>
          <w:rFonts w:ascii="Times New Roman" w:hAnsi="Times New Roman"/>
          <w:sz w:val="24"/>
          <w:szCs w:val="24"/>
          <w:lang w:val="pt-BR"/>
        </w:rPr>
        <w:t>a</w:t>
      </w:r>
      <w:r w:rsidRPr="006C3A92">
        <w:rPr>
          <w:rFonts w:ascii="Times New Roman" w:hAnsi="Times New Roman"/>
          <w:sz w:val="24"/>
          <w:szCs w:val="24"/>
          <w:lang w:val="pt-BR"/>
        </w:rPr>
        <w:t xml:space="preserve"> </w:t>
      </w:r>
      <w:r w:rsidR="004F07FB">
        <w:rPr>
          <w:rFonts w:ascii="Times New Roman" w:hAnsi="Times New Roman"/>
          <w:sz w:val="24"/>
          <w:szCs w:val="24"/>
          <w:lang w:val="pt-BR"/>
        </w:rPr>
        <w:t>pesquisa</w:t>
      </w:r>
      <w:r w:rsidR="004F07FB" w:rsidRPr="006C3A92">
        <w:rPr>
          <w:rFonts w:ascii="Times New Roman" w:hAnsi="Times New Roman"/>
          <w:sz w:val="24"/>
          <w:szCs w:val="24"/>
          <w:lang w:val="pt-BR"/>
        </w:rPr>
        <w:t xml:space="preserve"> </w:t>
      </w:r>
      <w:r w:rsidRPr="006C3A92">
        <w:rPr>
          <w:rFonts w:ascii="Times New Roman" w:hAnsi="Times New Roman"/>
          <w:sz w:val="24"/>
          <w:szCs w:val="24"/>
          <w:lang w:val="pt-BR"/>
        </w:rPr>
        <w:t>bibliográfic</w:t>
      </w:r>
      <w:r w:rsidR="004F07FB">
        <w:rPr>
          <w:rFonts w:ascii="Times New Roman" w:hAnsi="Times New Roman"/>
          <w:sz w:val="24"/>
          <w:szCs w:val="24"/>
          <w:lang w:val="pt-BR"/>
        </w:rPr>
        <w:t>a</w:t>
      </w:r>
      <w:r w:rsidRPr="006C3A92">
        <w:rPr>
          <w:rFonts w:ascii="Times New Roman" w:hAnsi="Times New Roman"/>
          <w:sz w:val="24"/>
          <w:szCs w:val="24"/>
          <w:lang w:val="pt-BR"/>
        </w:rPr>
        <w:t xml:space="preserve"> </w:t>
      </w:r>
      <w:r w:rsidR="004F07FB">
        <w:rPr>
          <w:rFonts w:ascii="Times New Roman" w:hAnsi="Times New Roman"/>
          <w:sz w:val="24"/>
          <w:szCs w:val="24"/>
          <w:lang w:val="pt-BR"/>
        </w:rPr>
        <w:t>como</w:t>
      </w:r>
      <w:r w:rsidR="004F07FB" w:rsidRPr="006C3A92">
        <w:rPr>
          <w:rFonts w:ascii="Times New Roman" w:hAnsi="Times New Roman"/>
          <w:sz w:val="24"/>
          <w:szCs w:val="24"/>
          <w:lang w:val="pt-BR"/>
        </w:rPr>
        <w:t xml:space="preserve"> </w:t>
      </w:r>
      <w:r w:rsidRPr="006C3A92">
        <w:rPr>
          <w:rFonts w:ascii="Times New Roman" w:hAnsi="Times New Roman"/>
          <w:sz w:val="24"/>
          <w:szCs w:val="24"/>
          <w:lang w:val="pt-BR"/>
        </w:rPr>
        <w:t>as CMCs (</w:t>
      </w:r>
      <w:r w:rsidR="004F07FB">
        <w:rPr>
          <w:rFonts w:ascii="Times New Roman" w:hAnsi="Times New Roman"/>
          <w:sz w:val="24"/>
          <w:szCs w:val="24"/>
          <w:lang w:val="pt-BR"/>
        </w:rPr>
        <w:t>c</w:t>
      </w:r>
      <w:r w:rsidRPr="006C3A92">
        <w:rPr>
          <w:rFonts w:ascii="Times New Roman" w:hAnsi="Times New Roman"/>
          <w:sz w:val="24"/>
          <w:szCs w:val="24"/>
          <w:lang w:val="pt-BR"/>
        </w:rPr>
        <w:t xml:space="preserve">omunicações </w:t>
      </w:r>
      <w:r w:rsidR="004F07FB">
        <w:rPr>
          <w:rFonts w:ascii="Times New Roman" w:hAnsi="Times New Roman"/>
          <w:sz w:val="24"/>
          <w:szCs w:val="24"/>
          <w:lang w:val="pt-BR"/>
        </w:rPr>
        <w:t>m</w:t>
      </w:r>
      <w:r w:rsidRPr="006C3A92">
        <w:rPr>
          <w:rFonts w:ascii="Times New Roman" w:hAnsi="Times New Roman"/>
          <w:sz w:val="24"/>
          <w:szCs w:val="24"/>
          <w:lang w:val="pt-BR"/>
        </w:rPr>
        <w:t xml:space="preserve">ediadas por </w:t>
      </w:r>
      <w:r w:rsidR="004F07FB">
        <w:rPr>
          <w:rFonts w:ascii="Times New Roman" w:hAnsi="Times New Roman"/>
          <w:sz w:val="24"/>
          <w:szCs w:val="24"/>
          <w:lang w:val="pt-BR"/>
        </w:rPr>
        <w:t>c</w:t>
      </w:r>
      <w:r w:rsidRPr="006C3A92">
        <w:rPr>
          <w:rFonts w:ascii="Times New Roman" w:hAnsi="Times New Roman"/>
          <w:sz w:val="24"/>
          <w:szCs w:val="24"/>
          <w:lang w:val="pt-BR"/>
        </w:rPr>
        <w:t>omputador) impacta</w:t>
      </w:r>
      <w:r w:rsidR="00F3700C">
        <w:rPr>
          <w:rFonts w:ascii="Times New Roman" w:hAnsi="Times New Roman"/>
          <w:sz w:val="24"/>
          <w:szCs w:val="24"/>
          <w:lang w:val="pt-BR"/>
        </w:rPr>
        <w:t>m</w:t>
      </w:r>
      <w:r w:rsidRPr="006C3A92">
        <w:rPr>
          <w:rFonts w:ascii="Times New Roman" w:hAnsi="Times New Roman"/>
          <w:sz w:val="24"/>
          <w:szCs w:val="24"/>
          <w:lang w:val="pt-BR"/>
        </w:rPr>
        <w:t xml:space="preserve"> de maneira intensa o modo de se pensar a comunicação no meio esportivo. </w:t>
      </w:r>
    </w:p>
    <w:p w:rsidR="006C3A92" w:rsidRDefault="006C3A92" w:rsidP="006C3A92">
      <w:pPr>
        <w:spacing w:line="360" w:lineRule="auto"/>
        <w:rPr>
          <w:rFonts w:ascii="Times New Roman" w:hAnsi="Times New Roman"/>
          <w:b/>
          <w:sz w:val="24"/>
          <w:szCs w:val="24"/>
          <w:lang w:val="pt-BR"/>
        </w:rPr>
      </w:pPr>
    </w:p>
    <w:p w:rsidR="006C3A92" w:rsidRPr="00AA3BAF" w:rsidRDefault="006A0BA7" w:rsidP="00103E3B">
      <w:pPr>
        <w:pStyle w:val="PargrafodaLista"/>
        <w:numPr>
          <w:ilvl w:val="0"/>
          <w:numId w:val="6"/>
        </w:numPr>
        <w:spacing w:after="0" w:line="360" w:lineRule="auto"/>
        <w:ind w:left="284" w:hanging="284"/>
        <w:rPr>
          <w:rFonts w:ascii="Times New Roman" w:hAnsi="Times New Roman"/>
          <w:b/>
          <w:sz w:val="24"/>
          <w:szCs w:val="24"/>
        </w:rPr>
      </w:pPr>
      <w:r w:rsidRPr="00AA3BAF">
        <w:rPr>
          <w:rFonts w:ascii="Times New Roman" w:hAnsi="Times New Roman"/>
          <w:b/>
          <w:sz w:val="24"/>
          <w:szCs w:val="24"/>
        </w:rPr>
        <w:t xml:space="preserve">A Internet </w:t>
      </w:r>
      <w:r w:rsidR="00114350" w:rsidRPr="00AA3BAF">
        <w:rPr>
          <w:rFonts w:ascii="Times New Roman" w:hAnsi="Times New Roman"/>
          <w:b/>
          <w:sz w:val="24"/>
          <w:szCs w:val="24"/>
        </w:rPr>
        <w:t>como Ferramenta d</w:t>
      </w:r>
      <w:r w:rsidRPr="00AA3BAF">
        <w:rPr>
          <w:rFonts w:ascii="Times New Roman" w:hAnsi="Times New Roman"/>
          <w:b/>
          <w:sz w:val="24"/>
          <w:szCs w:val="24"/>
        </w:rPr>
        <w:t xml:space="preserve">e Interação </w:t>
      </w:r>
      <w:r w:rsidR="006D0963">
        <w:rPr>
          <w:rFonts w:ascii="Times New Roman" w:hAnsi="Times New Roman"/>
          <w:b/>
          <w:sz w:val="24"/>
          <w:szCs w:val="24"/>
        </w:rPr>
        <w:t>e a Sociabilidade On-Line</w:t>
      </w:r>
    </w:p>
    <w:p w:rsidR="00114350" w:rsidRDefault="00114350" w:rsidP="006C3A92">
      <w:pPr>
        <w:spacing w:line="360" w:lineRule="auto"/>
        <w:rPr>
          <w:rFonts w:ascii="Times New Roman" w:hAnsi="Times New Roman"/>
          <w:b/>
          <w:sz w:val="24"/>
          <w:szCs w:val="24"/>
          <w:lang w:val="pt-BR"/>
        </w:rPr>
      </w:pPr>
    </w:p>
    <w:p w:rsidR="001258CF" w:rsidRDefault="006C3A92" w:rsidP="0086022A">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Interatividade é a palavra que torna a internet, e consequentemente as CMCs, um tópico de extrema importância para a atividade de Relações Públicas. Ela deixou de ser um centro de informações para se tornar um </w:t>
      </w:r>
      <w:proofErr w:type="spellStart"/>
      <w:r>
        <w:rPr>
          <w:rFonts w:ascii="Times New Roman" w:hAnsi="Times New Roman" w:cs="Times New Roman"/>
          <w:i/>
          <w:sz w:val="24"/>
          <w:szCs w:val="24"/>
        </w:rPr>
        <w:t>locus</w:t>
      </w:r>
      <w:proofErr w:type="spellEnd"/>
      <w:r>
        <w:rPr>
          <w:rFonts w:ascii="Times New Roman" w:hAnsi="Times New Roman" w:cs="Times New Roman"/>
          <w:sz w:val="24"/>
          <w:szCs w:val="24"/>
        </w:rPr>
        <w:t xml:space="preserve"> particular, com a possibilidade dos indivíduos inseridos se exporem de um modo mais pessoal. Dizemos isso pela possibilidade de se dizer livremente aquilo que se tem vontade, logicamente dentro das limitações impostas pelo sítio</w:t>
      </w:r>
      <w:r w:rsidR="00114350">
        <w:rPr>
          <w:rFonts w:ascii="Times New Roman" w:hAnsi="Times New Roman" w:cs="Times New Roman"/>
          <w:sz w:val="24"/>
          <w:szCs w:val="24"/>
        </w:rPr>
        <w:t xml:space="preserve"> </w:t>
      </w:r>
      <w:r>
        <w:rPr>
          <w:rFonts w:ascii="Times New Roman" w:hAnsi="Times New Roman" w:cs="Times New Roman"/>
          <w:sz w:val="24"/>
          <w:szCs w:val="24"/>
        </w:rPr>
        <w:t xml:space="preserve">visitado. </w:t>
      </w:r>
    </w:p>
    <w:p w:rsidR="0086022A" w:rsidRDefault="00114350" w:rsidP="00C65254">
      <w:pPr>
        <w:pStyle w:val="PargrafodaLista"/>
        <w:spacing w:line="360" w:lineRule="auto"/>
        <w:ind w:left="0" w:firstLine="851"/>
        <w:jc w:val="both"/>
        <w:rPr>
          <w:rFonts w:ascii="Times New Roman" w:hAnsi="Times New Roman" w:cs="Times New Roman"/>
        </w:rPr>
      </w:pPr>
      <w:r w:rsidRPr="0086022A">
        <w:rPr>
          <w:rFonts w:ascii="Times New Roman" w:hAnsi="Times New Roman" w:cs="Times New Roman"/>
          <w:sz w:val="24"/>
          <w:szCs w:val="24"/>
        </w:rPr>
        <w:t>Por Relações Públicas têm-se</w:t>
      </w:r>
      <w:r w:rsidR="0086022A" w:rsidRPr="0086022A">
        <w:rPr>
          <w:rFonts w:ascii="Times New Roman" w:hAnsi="Times New Roman" w:cs="Times New Roman"/>
          <w:sz w:val="24"/>
          <w:szCs w:val="24"/>
        </w:rPr>
        <w:t xml:space="preserve"> </w:t>
      </w:r>
      <w:r w:rsidR="000E1D22">
        <w:rPr>
          <w:rFonts w:ascii="Times New Roman" w:hAnsi="Times New Roman" w:cs="Times New Roman"/>
          <w:sz w:val="24"/>
          <w:szCs w:val="24"/>
        </w:rPr>
        <w:t xml:space="preserve">uma atividade </w:t>
      </w:r>
      <w:r w:rsidR="0086022A" w:rsidRPr="0086022A">
        <w:rPr>
          <w:rFonts w:ascii="Times New Roman" w:hAnsi="Times New Roman" w:cs="Times New Roman"/>
          <w:sz w:val="24"/>
          <w:szCs w:val="24"/>
        </w:rPr>
        <w:t xml:space="preserve">que </w:t>
      </w:r>
      <w:r w:rsidR="0086022A" w:rsidRPr="0086022A">
        <w:rPr>
          <w:rFonts w:ascii="Times New Roman" w:hAnsi="Times New Roman" w:cs="Times New Roman"/>
          <w:sz w:val="24"/>
          <w:szCs w:val="24"/>
          <w:shd w:val="clear" w:color="auto" w:fill="FFFFFF"/>
        </w:rPr>
        <w:t>“</w:t>
      </w:r>
      <w:r w:rsidRPr="0086022A">
        <w:rPr>
          <w:rFonts w:ascii="Times New Roman" w:hAnsi="Times New Roman" w:cs="Times New Roman"/>
          <w:sz w:val="24"/>
          <w:szCs w:val="24"/>
          <w:shd w:val="clear" w:color="auto" w:fill="FFFFFF"/>
        </w:rPr>
        <w:t>tem como objetos as organizações e seus públicos, instâncias distintas, mas que se relacionam dialeticamente. É com elas que a área trabalha, promovendo e administrando relacionamentos</w:t>
      </w:r>
      <w:proofErr w:type="gramStart"/>
      <w:r w:rsidR="0086022A" w:rsidRPr="0086022A">
        <w:rPr>
          <w:rFonts w:ascii="Times New Roman" w:hAnsi="Times New Roman" w:cs="Times New Roman"/>
          <w:sz w:val="24"/>
          <w:szCs w:val="24"/>
          <w:shd w:val="clear" w:color="auto" w:fill="FFFFFF"/>
        </w:rPr>
        <w:t>”</w:t>
      </w:r>
      <w:r w:rsidR="0086022A" w:rsidRPr="00C65254">
        <w:rPr>
          <w:rFonts w:ascii="Times New Roman" w:hAnsi="Times New Roman" w:cs="Times New Roman"/>
          <w:sz w:val="24"/>
          <w:szCs w:val="24"/>
          <w:shd w:val="clear" w:color="auto" w:fill="FFFFFF"/>
        </w:rPr>
        <w:t>(</w:t>
      </w:r>
      <w:proofErr w:type="gramEnd"/>
      <w:r w:rsidRPr="00C65254">
        <w:rPr>
          <w:rFonts w:ascii="Times New Roman" w:hAnsi="Times New Roman" w:cs="Times New Roman"/>
          <w:sz w:val="24"/>
          <w:szCs w:val="24"/>
          <w:shd w:val="clear" w:color="auto" w:fill="FFFFFF"/>
        </w:rPr>
        <w:t>Kunsch, 1986)</w:t>
      </w:r>
      <w:r w:rsidR="0086022A" w:rsidRPr="00C65254">
        <w:rPr>
          <w:rFonts w:ascii="Times New Roman" w:hAnsi="Times New Roman" w:cs="Times New Roman"/>
          <w:sz w:val="24"/>
          <w:szCs w:val="24"/>
          <w:shd w:val="clear" w:color="auto" w:fill="FFFFFF"/>
        </w:rPr>
        <w:t>.</w:t>
      </w:r>
      <w:r w:rsidR="00C65254" w:rsidRPr="00C65254">
        <w:rPr>
          <w:rFonts w:ascii="Times New Roman" w:hAnsi="Times New Roman" w:cs="Times New Roman"/>
          <w:sz w:val="24"/>
          <w:szCs w:val="24"/>
          <w:shd w:val="clear" w:color="auto" w:fill="FFFFFF"/>
        </w:rPr>
        <w:t xml:space="preserve"> Vê-se que a atividade de Relações Públicas tem em sua base a conciliação dos interesses entre produtores </w:t>
      </w:r>
      <w:r w:rsidR="00C65254" w:rsidRPr="00C65254">
        <w:rPr>
          <w:rFonts w:ascii="Times New Roman" w:hAnsi="Times New Roman" w:cs="Times New Roman"/>
          <w:sz w:val="24"/>
          <w:szCs w:val="24"/>
          <w:shd w:val="clear" w:color="auto" w:fill="FFFFFF"/>
        </w:rPr>
        <w:lastRenderedPageBreak/>
        <w:t>e consumidores</w:t>
      </w:r>
      <w:r w:rsidR="007A4BCA">
        <w:rPr>
          <w:rFonts w:ascii="Times New Roman" w:hAnsi="Times New Roman" w:cs="Times New Roman"/>
          <w:sz w:val="24"/>
          <w:szCs w:val="24"/>
          <w:shd w:val="clear" w:color="auto" w:fill="FFFFFF"/>
        </w:rPr>
        <w:t>,</w:t>
      </w:r>
      <w:r w:rsidR="00C65254">
        <w:rPr>
          <w:rFonts w:ascii="Times New Roman" w:hAnsi="Times New Roman" w:cs="Times New Roman"/>
          <w:sz w:val="24"/>
          <w:szCs w:val="24"/>
          <w:shd w:val="clear" w:color="auto" w:fill="FFFFFF"/>
        </w:rPr>
        <w:t xml:space="preserve"> empresas e clientes</w:t>
      </w:r>
      <w:r w:rsidR="007A4BCA">
        <w:rPr>
          <w:rFonts w:ascii="Times New Roman" w:hAnsi="Times New Roman" w:cs="Times New Roman"/>
          <w:sz w:val="24"/>
          <w:szCs w:val="24"/>
          <w:shd w:val="clear" w:color="auto" w:fill="FFFFFF"/>
        </w:rPr>
        <w:t>,</w:t>
      </w:r>
      <w:r w:rsidR="00C65254">
        <w:rPr>
          <w:rFonts w:ascii="Times New Roman" w:hAnsi="Times New Roman" w:cs="Times New Roman"/>
          <w:sz w:val="24"/>
          <w:szCs w:val="24"/>
          <w:shd w:val="clear" w:color="auto" w:fill="FFFFFF"/>
        </w:rPr>
        <w:t xml:space="preserve"> instituições e públicos e os canais que os interligam </w:t>
      </w:r>
      <w:r w:rsidR="007A4BCA">
        <w:rPr>
          <w:rFonts w:ascii="Times New Roman" w:hAnsi="Times New Roman" w:cs="Times New Roman"/>
          <w:sz w:val="24"/>
          <w:szCs w:val="24"/>
          <w:shd w:val="clear" w:color="auto" w:fill="FFFFFF"/>
        </w:rPr>
        <w:t>podem também estar no</w:t>
      </w:r>
      <w:r w:rsidR="00C65254">
        <w:rPr>
          <w:rFonts w:ascii="Times New Roman" w:hAnsi="Times New Roman" w:cs="Times New Roman"/>
          <w:sz w:val="24"/>
          <w:szCs w:val="24"/>
          <w:shd w:val="clear" w:color="auto" w:fill="FFFFFF"/>
        </w:rPr>
        <w:t xml:space="preserve"> </w:t>
      </w:r>
      <w:r w:rsidR="007A4BCA">
        <w:rPr>
          <w:rFonts w:ascii="Times New Roman" w:hAnsi="Times New Roman" w:cs="Times New Roman"/>
          <w:sz w:val="24"/>
          <w:szCs w:val="24"/>
          <w:shd w:val="clear" w:color="auto" w:fill="FFFFFF"/>
        </w:rPr>
        <w:t>c</w:t>
      </w:r>
      <w:r w:rsidR="00C65254">
        <w:rPr>
          <w:rFonts w:ascii="Times New Roman" w:hAnsi="Times New Roman" w:cs="Times New Roman"/>
          <w:sz w:val="24"/>
          <w:szCs w:val="24"/>
          <w:shd w:val="clear" w:color="auto" w:fill="FFFFFF"/>
        </w:rPr>
        <w:t>iberespaço.</w:t>
      </w:r>
    </w:p>
    <w:p w:rsidR="006C3A92" w:rsidRDefault="006C3A92" w:rsidP="0086022A">
      <w:pPr>
        <w:pStyle w:val="PargrafodaLista"/>
        <w:spacing w:line="360" w:lineRule="auto"/>
        <w:ind w:left="0" w:firstLine="851"/>
        <w:jc w:val="both"/>
        <w:rPr>
          <w:rFonts w:ascii="Times New Roman" w:hAnsi="Times New Roman" w:cs="Times New Roman"/>
          <w:sz w:val="24"/>
          <w:szCs w:val="24"/>
        </w:rPr>
      </w:pPr>
      <w:r w:rsidRPr="00A529F6">
        <w:rPr>
          <w:rFonts w:ascii="Times New Roman" w:hAnsi="Times New Roman" w:cs="Times New Roman"/>
          <w:sz w:val="24"/>
          <w:szCs w:val="24"/>
        </w:rPr>
        <w:t>Máximo</w:t>
      </w:r>
      <w:r w:rsidRPr="00114350">
        <w:rPr>
          <w:rFonts w:ascii="Times New Roman" w:hAnsi="Times New Roman" w:cs="Times New Roman"/>
        </w:rPr>
        <w:t xml:space="preserve"> </w:t>
      </w:r>
      <w:r w:rsidRPr="00A529F6">
        <w:rPr>
          <w:rFonts w:ascii="Times New Roman" w:hAnsi="Times New Roman" w:cs="Times New Roman"/>
          <w:sz w:val="24"/>
          <w:szCs w:val="24"/>
        </w:rPr>
        <w:t>(2000</w:t>
      </w:r>
      <w:r w:rsidR="00C65254" w:rsidRPr="00A529F6">
        <w:rPr>
          <w:rFonts w:ascii="Times New Roman" w:hAnsi="Times New Roman" w:cs="Times New Roman"/>
          <w:sz w:val="24"/>
          <w:szCs w:val="24"/>
        </w:rPr>
        <w:t>, p. 03</w:t>
      </w:r>
      <w:r w:rsidRPr="007A4BCA">
        <w:rPr>
          <w:rFonts w:ascii="Times New Roman" w:hAnsi="Times New Roman" w:cs="Times New Roman"/>
          <w:sz w:val="24"/>
          <w:szCs w:val="24"/>
        </w:rPr>
        <w:t>)</w:t>
      </w:r>
      <w:r>
        <w:rPr>
          <w:rFonts w:ascii="Times New Roman" w:hAnsi="Times New Roman" w:cs="Times New Roman"/>
          <w:sz w:val="24"/>
          <w:szCs w:val="24"/>
        </w:rPr>
        <w:t xml:space="preserve"> descreve as discussões na rede caracterizando-a o como um espaço virtual com um “conjunto de códigos e regras sociais” pensadas e implantadas pelos próprios usuários, criando assim um lugar único com características particulares. Essa montagem local onde há liberdade para a livre expressão dos usuários é que forma a identidade do espaço virtual e consequentemente gera fidelidade por parte dos usuários. Uma página onde o leitor tenha a possibilidade de postar conteúdo e ser ouvido</w:t>
      </w:r>
      <w:r w:rsidR="001258CF">
        <w:rPr>
          <w:rFonts w:ascii="Times New Roman" w:hAnsi="Times New Roman" w:cs="Times New Roman"/>
          <w:sz w:val="24"/>
          <w:szCs w:val="24"/>
        </w:rPr>
        <w:t>,</w:t>
      </w:r>
      <w:r>
        <w:rPr>
          <w:rFonts w:ascii="Times New Roman" w:hAnsi="Times New Roman" w:cs="Times New Roman"/>
          <w:sz w:val="24"/>
          <w:szCs w:val="24"/>
        </w:rPr>
        <w:t xml:space="preserve"> certamente o fará um frequentador assíduo. Por isso, vemos a capacidade que a web trouxe para que tantos </w:t>
      </w:r>
      <w:r w:rsidR="001258CF">
        <w:rPr>
          <w:rFonts w:ascii="Times New Roman" w:hAnsi="Times New Roman" w:cs="Times New Roman"/>
          <w:sz w:val="24"/>
          <w:szCs w:val="24"/>
        </w:rPr>
        <w:t xml:space="preserve">espaços </w:t>
      </w:r>
      <w:r>
        <w:rPr>
          <w:rFonts w:ascii="Times New Roman" w:hAnsi="Times New Roman" w:cs="Times New Roman"/>
          <w:sz w:val="24"/>
          <w:szCs w:val="24"/>
        </w:rPr>
        <w:t xml:space="preserve">fossem criados e hoje nota-se o quanto esses espaços virtuais são diversos: fóruns, grupos de debate, blogs, sites, plataformas musicais, plataformas de vídeos, entre outros. </w:t>
      </w:r>
    </w:p>
    <w:p w:rsidR="006C3A92" w:rsidRDefault="007A4BCA" w:rsidP="006C3A92">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À </w:t>
      </w:r>
      <w:r w:rsidR="006C3A92">
        <w:rPr>
          <w:rFonts w:ascii="Times New Roman" w:hAnsi="Times New Roman" w:cs="Times New Roman"/>
          <w:sz w:val="24"/>
          <w:szCs w:val="24"/>
        </w:rPr>
        <w:t xml:space="preserve">complexidade desses tantos lugares e características </w:t>
      </w:r>
      <w:r>
        <w:rPr>
          <w:rFonts w:ascii="Times New Roman" w:hAnsi="Times New Roman" w:cs="Times New Roman"/>
          <w:sz w:val="24"/>
          <w:szCs w:val="24"/>
        </w:rPr>
        <w:t xml:space="preserve">se </w:t>
      </w:r>
      <w:r w:rsidR="006C3A92">
        <w:rPr>
          <w:rFonts w:ascii="Times New Roman" w:hAnsi="Times New Roman" w:cs="Times New Roman"/>
          <w:sz w:val="24"/>
          <w:szCs w:val="24"/>
        </w:rPr>
        <w:t xml:space="preserve">faz necessário elucidar o conceito de </w:t>
      </w:r>
      <w:r>
        <w:rPr>
          <w:rFonts w:ascii="Times New Roman" w:hAnsi="Times New Roman" w:cs="Times New Roman"/>
          <w:sz w:val="24"/>
          <w:szCs w:val="24"/>
        </w:rPr>
        <w:t>c</w:t>
      </w:r>
      <w:r w:rsidR="006C3A92">
        <w:rPr>
          <w:rFonts w:ascii="Times New Roman" w:hAnsi="Times New Roman" w:cs="Times New Roman"/>
          <w:sz w:val="24"/>
          <w:szCs w:val="24"/>
        </w:rPr>
        <w:t xml:space="preserve">iberespaço, que é a visão macro sobre os espaços virtuais. A formalização do conceito é fruto de um debate antigo entre filosofia, teoria social e literatura, intensificado na década de </w:t>
      </w:r>
      <w:r w:rsidR="00343A5F">
        <w:rPr>
          <w:rFonts w:ascii="Times New Roman" w:hAnsi="Times New Roman" w:cs="Times New Roman"/>
          <w:sz w:val="24"/>
          <w:szCs w:val="24"/>
        </w:rPr>
        <w:t>19</w:t>
      </w:r>
      <w:r w:rsidR="006C3A92">
        <w:rPr>
          <w:rFonts w:ascii="Times New Roman" w:hAnsi="Times New Roman" w:cs="Times New Roman"/>
          <w:sz w:val="24"/>
          <w:szCs w:val="24"/>
        </w:rPr>
        <w:t xml:space="preserve">80 </w:t>
      </w:r>
      <w:r w:rsidR="00C65254">
        <w:rPr>
          <w:rFonts w:ascii="Times New Roman" w:hAnsi="Times New Roman" w:cs="Times New Roman"/>
          <w:sz w:val="24"/>
          <w:szCs w:val="24"/>
        </w:rPr>
        <w:t>e ilustrado por Gibson</w:t>
      </w:r>
      <w:r w:rsidR="006C3A92">
        <w:rPr>
          <w:rFonts w:ascii="Times New Roman" w:hAnsi="Times New Roman" w:cs="Times New Roman"/>
          <w:sz w:val="24"/>
          <w:szCs w:val="24"/>
        </w:rPr>
        <w:t xml:space="preserve"> (2003). Em sua obra o ciberespaço é mostrado primeiramente em uma ótica mais filosófica em que se aproxima muito da poesia literária: </w:t>
      </w:r>
    </w:p>
    <w:p w:rsidR="006C3A92" w:rsidRPr="00147E15" w:rsidRDefault="006C3A92" w:rsidP="006C3A92">
      <w:pPr>
        <w:pStyle w:val="PargrafodaLista"/>
        <w:spacing w:line="360" w:lineRule="auto"/>
        <w:ind w:left="0" w:firstLine="360"/>
        <w:jc w:val="both"/>
        <w:rPr>
          <w:rFonts w:ascii="Times New Roman" w:hAnsi="Times New Roman" w:cs="Times New Roman"/>
          <w:iCs/>
          <w:color w:val="000000"/>
          <w:shd w:val="clear" w:color="auto" w:fill="FFFFFF"/>
        </w:rPr>
      </w:pPr>
    </w:p>
    <w:p w:rsidR="006C3A92" w:rsidRPr="00147E15" w:rsidRDefault="006C3A92" w:rsidP="006C3A92">
      <w:pPr>
        <w:pStyle w:val="PargrafodaLista"/>
        <w:spacing w:before="240" w:line="240" w:lineRule="auto"/>
        <w:ind w:left="2268"/>
        <w:jc w:val="both"/>
        <w:rPr>
          <w:rFonts w:ascii="Times New Roman" w:hAnsi="Times New Roman" w:cs="Times New Roman"/>
        </w:rPr>
      </w:pPr>
      <w:r w:rsidRPr="00147E15">
        <w:rPr>
          <w:rFonts w:ascii="Times New Roman" w:hAnsi="Times New Roman" w:cs="Times New Roman"/>
          <w:iCs/>
          <w:color w:val="000000"/>
          <w:shd w:val="clear" w:color="auto" w:fill="FFFFFF"/>
        </w:rPr>
        <w:t xml:space="preserve">Uma alucinação consensual vivida diariamente por bilhões de operadores autorizados, em todas as nações, por crianças aprendendo altos conceitos </w:t>
      </w:r>
      <w:proofErr w:type="gramStart"/>
      <w:r w:rsidRPr="00147E15">
        <w:rPr>
          <w:rFonts w:ascii="Times New Roman" w:hAnsi="Times New Roman" w:cs="Times New Roman"/>
          <w:iCs/>
          <w:color w:val="000000"/>
          <w:shd w:val="clear" w:color="auto" w:fill="FFFFFF"/>
        </w:rPr>
        <w:t>matemát</w:t>
      </w:r>
      <w:r w:rsidRPr="00A529F6">
        <w:rPr>
          <w:rFonts w:ascii="Times New Roman" w:hAnsi="Times New Roman" w:cs="Times New Roman"/>
          <w:iCs/>
          <w:color w:val="000000"/>
          <w:shd w:val="clear" w:color="auto" w:fill="FFFFFF"/>
        </w:rPr>
        <w:t>icos</w:t>
      </w:r>
      <w:r w:rsidR="00A529F6" w:rsidRPr="00A529F6">
        <w:rPr>
          <w:rFonts w:ascii="Times New Roman" w:hAnsi="Times New Roman" w:cs="Times New Roman"/>
          <w:iCs/>
          <w:shd w:val="clear" w:color="auto" w:fill="FFFFFF"/>
        </w:rPr>
        <w:t>[</w:t>
      </w:r>
      <w:proofErr w:type="gramEnd"/>
      <w:r w:rsidRPr="00A529F6">
        <w:rPr>
          <w:rFonts w:ascii="Times New Roman" w:hAnsi="Times New Roman" w:cs="Times New Roman"/>
          <w:iCs/>
          <w:shd w:val="clear" w:color="auto" w:fill="FFFFFF"/>
        </w:rPr>
        <w:t>...</w:t>
      </w:r>
      <w:r w:rsidR="00A529F6" w:rsidRPr="00A529F6">
        <w:rPr>
          <w:rFonts w:ascii="Times New Roman" w:hAnsi="Times New Roman" w:cs="Times New Roman"/>
          <w:iCs/>
          <w:shd w:val="clear" w:color="auto" w:fill="FFFFFF"/>
        </w:rPr>
        <w:t>]</w:t>
      </w:r>
      <w:r w:rsidRPr="00A529F6">
        <w:rPr>
          <w:rFonts w:ascii="Times New Roman" w:hAnsi="Times New Roman" w:cs="Times New Roman"/>
          <w:iCs/>
          <w:color w:val="000000"/>
          <w:shd w:val="clear" w:color="auto" w:fill="FFFFFF"/>
        </w:rPr>
        <w:t>Uma rep</w:t>
      </w:r>
      <w:r w:rsidRPr="00147E15">
        <w:rPr>
          <w:rFonts w:ascii="Times New Roman" w:hAnsi="Times New Roman" w:cs="Times New Roman"/>
          <w:iCs/>
          <w:color w:val="000000"/>
          <w:shd w:val="clear" w:color="auto" w:fill="FFFFFF"/>
        </w:rPr>
        <w:t>resentação gráfica de dados abstraídos dos bancos de dados de todos os computadores do sistema humano. Uma complexidade impensável</w:t>
      </w:r>
      <w:r w:rsidRPr="00147E15">
        <w:rPr>
          <w:rFonts w:ascii="Times New Roman" w:hAnsi="Times New Roman" w:cs="Times New Roman"/>
        </w:rPr>
        <w:t xml:space="preserve"> (</w:t>
      </w:r>
      <w:r>
        <w:rPr>
          <w:rFonts w:ascii="Times New Roman" w:hAnsi="Times New Roman" w:cs="Times New Roman"/>
        </w:rPr>
        <w:t xml:space="preserve">GIBSON, </w:t>
      </w:r>
      <w:r w:rsidRPr="00147E15">
        <w:rPr>
          <w:rFonts w:ascii="Times New Roman" w:hAnsi="Times New Roman" w:cs="Times New Roman"/>
        </w:rPr>
        <w:t>2003, p.67).</w:t>
      </w:r>
    </w:p>
    <w:p w:rsidR="006C3A92" w:rsidRDefault="006C3A92" w:rsidP="006C3A92">
      <w:pPr>
        <w:pStyle w:val="PargrafodaLista"/>
        <w:spacing w:line="240" w:lineRule="auto"/>
        <w:ind w:left="2268"/>
        <w:jc w:val="both"/>
        <w:rPr>
          <w:rFonts w:ascii="Times New Roman" w:hAnsi="Times New Roman" w:cs="Times New Roman"/>
        </w:rPr>
      </w:pPr>
    </w:p>
    <w:p w:rsidR="006C3A92" w:rsidRDefault="006C3A92" w:rsidP="00A529F6">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Tais autores interpretam as inovações do mundo informacional-tecnológico considerando o alto teor de mistério que a época proporcionava por se tratar apenas dos primórdios da internet como a conhecemos hoje. Já Levy (1998) propõe nesse instante um olhar mais intenso filosoficamente em relação à Gibson, dando um tom apocalíptico à imagem futurística que se imaginava, mas ressalta de forma consciente a influência do modo capitalista de economia e das guerras, lembrando que tais fatores influenciaram e muito na velocidade do desenvolvimento da internet. Porém, outros autores não se apegavam ao contexto poético da causa e se ativeram mais à concretude do maquinário onde se constitui o ciberespaço. </w:t>
      </w:r>
    </w:p>
    <w:p w:rsidR="006C3A92" w:rsidRDefault="006C3A92" w:rsidP="006C3A92">
      <w:pPr>
        <w:pStyle w:val="PargrafodaLista"/>
        <w:spacing w:line="360" w:lineRule="auto"/>
        <w:ind w:left="0" w:firstLine="851"/>
        <w:jc w:val="both"/>
        <w:rPr>
          <w:rFonts w:ascii="Times New Roman" w:hAnsi="Times New Roman" w:cs="Times New Roman"/>
          <w:iCs/>
          <w:color w:val="000000"/>
          <w:shd w:val="clear" w:color="auto" w:fill="FFFFFF"/>
        </w:rPr>
      </w:pPr>
      <w:r>
        <w:rPr>
          <w:rFonts w:ascii="Times New Roman" w:hAnsi="Times New Roman" w:cs="Times New Roman"/>
          <w:sz w:val="24"/>
          <w:szCs w:val="24"/>
        </w:rPr>
        <w:t>Um exemplo dessa abordagem é Koepsell (2004)</w:t>
      </w:r>
      <w:r w:rsidR="0039237E">
        <w:rPr>
          <w:rFonts w:ascii="Times New Roman" w:hAnsi="Times New Roman" w:cs="Times New Roman"/>
          <w:sz w:val="24"/>
          <w:szCs w:val="24"/>
        </w:rPr>
        <w:t>,</w:t>
      </w:r>
      <w:r>
        <w:rPr>
          <w:rFonts w:ascii="Times New Roman" w:hAnsi="Times New Roman" w:cs="Times New Roman"/>
          <w:sz w:val="24"/>
          <w:szCs w:val="24"/>
        </w:rPr>
        <w:t xml:space="preserve"> que afirmava que o ciberespaço é resultado de um montante de aparatos operacionais como chips de silício, fios de cobre, cabos de fibra ótica e ressalta que o real contido no virtual é tão palpável quanto um texto em papel.</w:t>
      </w:r>
      <w:r>
        <w:rPr>
          <w:rFonts w:ascii="Times New Roman" w:hAnsi="Times New Roman" w:cs="Times New Roman"/>
          <w:iCs/>
          <w:color w:val="000000"/>
          <w:shd w:val="clear" w:color="auto" w:fill="FFFFFF"/>
        </w:rPr>
        <w:t xml:space="preserve"> </w:t>
      </w:r>
    </w:p>
    <w:p w:rsidR="006C3A92" w:rsidRPr="002B2309" w:rsidRDefault="006C3A92" w:rsidP="00A529F6">
      <w:pPr>
        <w:pStyle w:val="PargrafodaLista"/>
        <w:spacing w:line="360" w:lineRule="auto"/>
        <w:ind w:left="0" w:firstLine="708"/>
        <w:jc w:val="both"/>
        <w:rPr>
          <w:rFonts w:ascii="Times New Roman" w:hAnsi="Times New Roman" w:cs="Times New Roman"/>
          <w:color w:val="000000"/>
          <w:sz w:val="24"/>
          <w:szCs w:val="24"/>
          <w:shd w:val="clear" w:color="auto" w:fill="FFFFFF"/>
        </w:rPr>
      </w:pPr>
      <w:r w:rsidRPr="00135D88">
        <w:rPr>
          <w:rFonts w:ascii="Times New Roman" w:hAnsi="Times New Roman" w:cs="Times New Roman"/>
          <w:iCs/>
          <w:color w:val="000000"/>
          <w:sz w:val="24"/>
          <w:szCs w:val="24"/>
          <w:shd w:val="clear" w:color="auto" w:fill="FFFFFF"/>
        </w:rPr>
        <w:lastRenderedPageBreak/>
        <w:t>Vê-se que as visões que alicerçaram a base do conceito de ciberespaço partem de óticas extremistas, onde algumas são dotadas de um teor muito abstrato, enquanto outros ignoram por completo a subjetividade das relações humanas inseridas. Uma visão mais equilibrada do ciberespaço é propo</w:t>
      </w:r>
      <w:r w:rsidR="002B2309">
        <w:rPr>
          <w:rFonts w:ascii="Times New Roman" w:hAnsi="Times New Roman" w:cs="Times New Roman"/>
          <w:iCs/>
          <w:color w:val="000000"/>
          <w:sz w:val="24"/>
          <w:szCs w:val="24"/>
          <w:shd w:val="clear" w:color="auto" w:fill="FFFFFF"/>
        </w:rPr>
        <w:t xml:space="preserve">sta por Monteiro (2007, p.6) que diz </w:t>
      </w:r>
      <w:r w:rsidRPr="002B2309">
        <w:rPr>
          <w:rFonts w:ascii="Times New Roman" w:hAnsi="Times New Roman" w:cs="Times New Roman"/>
          <w:color w:val="000000"/>
          <w:sz w:val="24"/>
          <w:szCs w:val="24"/>
          <w:shd w:val="clear" w:color="auto" w:fill="FFFFFF"/>
        </w:rPr>
        <w:t xml:space="preserve">entender o ciberespaço como um </w:t>
      </w:r>
      <w:r w:rsidR="002B2309">
        <w:rPr>
          <w:rFonts w:ascii="Times New Roman" w:hAnsi="Times New Roman" w:cs="Times New Roman"/>
          <w:color w:val="000000"/>
          <w:sz w:val="24"/>
          <w:szCs w:val="24"/>
          <w:shd w:val="clear" w:color="auto" w:fill="FFFFFF"/>
        </w:rPr>
        <w:t>“</w:t>
      </w:r>
      <w:r w:rsidRPr="002B2309">
        <w:rPr>
          <w:rFonts w:ascii="Times New Roman" w:hAnsi="Times New Roman" w:cs="Times New Roman"/>
          <w:color w:val="000000"/>
          <w:sz w:val="24"/>
          <w:szCs w:val="24"/>
          <w:shd w:val="clear" w:color="auto" w:fill="FFFFFF"/>
        </w:rPr>
        <w:t>universo virtual proporcionado pelas redes de teleco</w:t>
      </w:r>
      <w:r w:rsidR="002B2309">
        <w:rPr>
          <w:rFonts w:ascii="Times New Roman" w:hAnsi="Times New Roman" w:cs="Times New Roman"/>
          <w:color w:val="000000"/>
          <w:sz w:val="24"/>
          <w:szCs w:val="24"/>
          <w:shd w:val="clear" w:color="auto" w:fill="FFFFFF"/>
        </w:rPr>
        <w:t>municações, mormente a Internet, [...]</w:t>
      </w:r>
      <w:r w:rsidRPr="002B2309">
        <w:rPr>
          <w:rFonts w:ascii="Times New Roman" w:hAnsi="Times New Roman" w:cs="Times New Roman"/>
          <w:color w:val="000000"/>
          <w:sz w:val="24"/>
          <w:szCs w:val="24"/>
          <w:shd w:val="clear" w:color="auto" w:fill="FFFFFF"/>
        </w:rPr>
        <w:t xml:space="preserve"> </w:t>
      </w:r>
      <w:r w:rsidR="002B2309">
        <w:rPr>
          <w:rFonts w:ascii="Times New Roman" w:hAnsi="Times New Roman" w:cs="Times New Roman"/>
          <w:color w:val="000000"/>
          <w:sz w:val="24"/>
          <w:szCs w:val="24"/>
          <w:shd w:val="clear" w:color="auto" w:fill="FFFFFF"/>
        </w:rPr>
        <w:t>também</w:t>
      </w:r>
      <w:r w:rsidRPr="002B2309">
        <w:rPr>
          <w:rFonts w:ascii="Times New Roman" w:hAnsi="Times New Roman" w:cs="Times New Roman"/>
          <w:color w:val="000000"/>
          <w:sz w:val="24"/>
          <w:szCs w:val="24"/>
          <w:shd w:val="clear" w:color="auto" w:fill="FFFFFF"/>
        </w:rPr>
        <w:t xml:space="preserve"> como um novo mundo, um novo espaço de significações</w:t>
      </w:r>
      <w:r w:rsidR="002B2309">
        <w:rPr>
          <w:rFonts w:ascii="Times New Roman" w:hAnsi="Times New Roman" w:cs="Times New Roman"/>
          <w:color w:val="000000"/>
          <w:sz w:val="24"/>
          <w:szCs w:val="24"/>
          <w:shd w:val="clear" w:color="auto" w:fill="FFFFFF"/>
        </w:rPr>
        <w:t>”</w:t>
      </w:r>
      <w:r>
        <w:rPr>
          <w:rFonts w:ascii="Times New Roman" w:hAnsi="Times New Roman" w:cs="Times New Roman"/>
          <w:color w:val="000000"/>
          <w:shd w:val="clear" w:color="auto" w:fill="FFFFFF"/>
        </w:rPr>
        <w:t xml:space="preserve"> </w:t>
      </w:r>
      <w:r w:rsidRPr="00A529F6">
        <w:rPr>
          <w:rFonts w:ascii="Times New Roman" w:hAnsi="Times New Roman" w:cs="Times New Roman"/>
          <w:color w:val="000000"/>
          <w:sz w:val="24"/>
          <w:szCs w:val="24"/>
          <w:shd w:val="clear" w:color="auto" w:fill="FFFFFF"/>
        </w:rPr>
        <w:t>(MONTEIRO, 2007, p. 6).</w:t>
      </w:r>
      <w:r w:rsidR="00A529F6" w:rsidRPr="00A529F6">
        <w:rPr>
          <w:rFonts w:ascii="Times New Roman" w:hAnsi="Times New Roman" w:cs="Times New Roman"/>
          <w:iCs/>
          <w:color w:val="000000"/>
          <w:sz w:val="24"/>
          <w:szCs w:val="24"/>
          <w:shd w:val="clear" w:color="auto" w:fill="FFFFFF"/>
        </w:rPr>
        <w:t xml:space="preserve"> </w:t>
      </w:r>
      <w:r w:rsidR="00A529F6">
        <w:rPr>
          <w:rFonts w:ascii="Times New Roman" w:hAnsi="Times New Roman" w:cs="Times New Roman"/>
          <w:iCs/>
          <w:color w:val="000000"/>
          <w:sz w:val="24"/>
          <w:szCs w:val="24"/>
          <w:shd w:val="clear" w:color="auto" w:fill="FFFFFF"/>
        </w:rPr>
        <w:t xml:space="preserve">Já Lemos (2004,) vê o advento do ciberespaço como um rito de passagem onde tempo e lugar não mais são intensamente considerados e ainda destaca o salto que tal rito representa para o homem. </w:t>
      </w:r>
      <w:r w:rsidRPr="00135D88">
        <w:rPr>
          <w:rFonts w:ascii="Times New Roman" w:hAnsi="Times New Roman" w:cs="Times New Roman"/>
          <w:color w:val="000000"/>
          <w:sz w:val="24"/>
          <w:szCs w:val="24"/>
          <w:shd w:val="clear" w:color="auto" w:fill="FFFFFF"/>
        </w:rPr>
        <w:t xml:space="preserve">Abordagens à parte, para o universo das relações públicas é necessário entender o ciberespaço como um universo de relações humanas feitas com </w:t>
      </w:r>
      <w:r w:rsidR="0039237E">
        <w:rPr>
          <w:rFonts w:ascii="Times New Roman" w:hAnsi="Times New Roman" w:cs="Times New Roman"/>
          <w:color w:val="000000"/>
          <w:sz w:val="24"/>
          <w:szCs w:val="24"/>
          <w:shd w:val="clear" w:color="auto" w:fill="FFFFFF"/>
        </w:rPr>
        <w:t>interatividade</w:t>
      </w:r>
      <w:r w:rsidR="0039237E" w:rsidRPr="00135D88">
        <w:rPr>
          <w:rFonts w:ascii="Times New Roman" w:hAnsi="Times New Roman" w:cs="Times New Roman"/>
          <w:color w:val="000000"/>
          <w:sz w:val="24"/>
          <w:szCs w:val="24"/>
          <w:shd w:val="clear" w:color="auto" w:fill="FFFFFF"/>
        </w:rPr>
        <w:t xml:space="preserve"> </w:t>
      </w:r>
      <w:r w:rsidRPr="00135D88">
        <w:rPr>
          <w:rFonts w:ascii="Times New Roman" w:hAnsi="Times New Roman" w:cs="Times New Roman"/>
          <w:color w:val="000000"/>
          <w:sz w:val="24"/>
          <w:szCs w:val="24"/>
          <w:shd w:val="clear" w:color="auto" w:fill="FFFFFF"/>
        </w:rPr>
        <w:t xml:space="preserve">e facilidade de acesso </w:t>
      </w:r>
      <w:proofErr w:type="gramStart"/>
      <w:r w:rsidRPr="00135D88">
        <w:rPr>
          <w:rFonts w:ascii="Times New Roman" w:hAnsi="Times New Roman" w:cs="Times New Roman"/>
          <w:color w:val="000000"/>
          <w:sz w:val="24"/>
          <w:szCs w:val="24"/>
          <w:shd w:val="clear" w:color="auto" w:fill="FFFFFF"/>
        </w:rPr>
        <w:t>à</w:t>
      </w:r>
      <w:proofErr w:type="gramEnd"/>
      <w:r w:rsidRPr="00135D88">
        <w:rPr>
          <w:rFonts w:ascii="Times New Roman" w:hAnsi="Times New Roman" w:cs="Times New Roman"/>
          <w:color w:val="000000"/>
          <w:sz w:val="24"/>
          <w:szCs w:val="24"/>
          <w:shd w:val="clear" w:color="auto" w:fill="FFFFFF"/>
        </w:rPr>
        <w:t xml:space="preserve"> informações. Ou seja, o público estando em uma posição confortável e tendo conteúdo de forma itinerante, se torna mais conhecedor, mais exigente e, consequentemente, instiga uma maior preparação do comunicólogo </w:t>
      </w:r>
      <w:r w:rsidRPr="002B2309">
        <w:rPr>
          <w:rFonts w:ascii="Times New Roman" w:hAnsi="Times New Roman" w:cs="Times New Roman"/>
          <w:sz w:val="24"/>
          <w:szCs w:val="24"/>
          <w:shd w:val="clear" w:color="auto" w:fill="FFFFFF"/>
        </w:rPr>
        <w:t>envolvido</w:t>
      </w:r>
      <w:r w:rsidR="00343A5F" w:rsidRPr="002B2309">
        <w:rPr>
          <w:rFonts w:ascii="Times New Roman" w:hAnsi="Times New Roman" w:cs="Times New Roman"/>
          <w:sz w:val="24"/>
          <w:szCs w:val="24"/>
          <w:shd w:val="clear" w:color="auto" w:fill="FFFFFF"/>
        </w:rPr>
        <w:t xml:space="preserve"> por meio da utilização da WEB</w:t>
      </w:r>
      <w:r w:rsidRPr="002B2309">
        <w:rPr>
          <w:rFonts w:ascii="Times New Roman" w:hAnsi="Times New Roman" w:cs="Times New Roman"/>
          <w:sz w:val="24"/>
          <w:szCs w:val="24"/>
          <w:shd w:val="clear" w:color="auto" w:fill="FFFFFF"/>
        </w:rPr>
        <w:t xml:space="preserve">. </w:t>
      </w:r>
    </w:p>
    <w:p w:rsidR="006C3A92" w:rsidRDefault="006C3A92" w:rsidP="006C3A92">
      <w:pPr>
        <w:pStyle w:val="PargrafodaLista"/>
        <w:spacing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símbolo maior da interatividade na rede é o fenômeno intitulado de </w:t>
      </w:r>
      <w:r w:rsidR="00BB60A6">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ociabilidade </w:t>
      </w:r>
      <w:r w:rsidR="00BB60A6">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nline. As interações sociais chegaram a um patamar de tamanha complexidade que exige</w:t>
      </w:r>
      <w:r w:rsidR="00BB60A6">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uma análise mais profunda da estrutura em que se dão esses contatos entre indivíduos. Para isso, Simmel (1983) explicita os contornos do conceito de </w:t>
      </w:r>
      <w:r w:rsidR="00BB60A6">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ociabilidade e estabelece parâmetros para que a entendamos sob a ótica da comunicação. Ele diz que a sociabilidade é resultado do embate entre as diferentes combinações de interações possíveis, geridas pelas características do ambiente dentro de um campo social, ou seja, que a sociabilidade é o modo como os indivíduos interagem </w:t>
      </w:r>
      <w:r w:rsidR="00343A5F">
        <w:rPr>
          <w:rFonts w:ascii="Times New Roman" w:hAnsi="Times New Roman" w:cs="Times New Roman"/>
          <w:color w:val="000000"/>
          <w:sz w:val="24"/>
          <w:szCs w:val="24"/>
          <w:shd w:val="clear" w:color="auto" w:fill="FFFFFF"/>
        </w:rPr>
        <w:t xml:space="preserve">entre si, </w:t>
      </w:r>
      <w:r>
        <w:rPr>
          <w:rFonts w:ascii="Times New Roman" w:hAnsi="Times New Roman" w:cs="Times New Roman"/>
          <w:color w:val="000000"/>
          <w:sz w:val="24"/>
          <w:szCs w:val="24"/>
          <w:shd w:val="clear" w:color="auto" w:fill="FFFFFF"/>
        </w:rPr>
        <w:t xml:space="preserve">estando eles sob as regras de determinado espaço. </w:t>
      </w:r>
    </w:p>
    <w:p w:rsidR="00BB60A6" w:rsidRDefault="0046631C" w:rsidP="00B60656">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 sociabilidade on-line é preciso destacar que nos contatos mais simples entre os usuários existem representações de valores e características que se baseiam no </w:t>
      </w:r>
      <w:r w:rsidR="00BB60A6">
        <w:rPr>
          <w:rFonts w:ascii="Times New Roman" w:hAnsi="Times New Roman" w:cs="Times New Roman"/>
          <w:color w:val="000000"/>
          <w:sz w:val="24"/>
          <w:szCs w:val="24"/>
          <w:shd w:val="clear" w:color="auto" w:fill="FFFFFF"/>
        </w:rPr>
        <w:t>presencial</w:t>
      </w:r>
      <w:r>
        <w:rPr>
          <w:rFonts w:ascii="Times New Roman" w:hAnsi="Times New Roman" w:cs="Times New Roman"/>
          <w:color w:val="000000"/>
          <w:sz w:val="24"/>
          <w:szCs w:val="24"/>
          <w:shd w:val="clear" w:color="auto" w:fill="FFFFFF"/>
        </w:rPr>
        <w:t xml:space="preserve">: ou seja, o ser virtual é um espelho do ser </w:t>
      </w:r>
      <w:r w:rsidR="00BB60A6">
        <w:rPr>
          <w:rFonts w:ascii="Times New Roman" w:hAnsi="Times New Roman" w:cs="Times New Roman"/>
          <w:color w:val="000000"/>
          <w:sz w:val="24"/>
          <w:szCs w:val="24"/>
          <w:shd w:val="clear" w:color="auto" w:fill="FFFFFF"/>
        </w:rPr>
        <w:t>presencial</w:t>
      </w:r>
      <w:r>
        <w:rPr>
          <w:rFonts w:ascii="Times New Roman" w:hAnsi="Times New Roman" w:cs="Times New Roman"/>
          <w:color w:val="000000"/>
          <w:sz w:val="24"/>
          <w:szCs w:val="24"/>
          <w:shd w:val="clear" w:color="auto" w:fill="FFFFFF"/>
        </w:rPr>
        <w:t>, po</w:t>
      </w:r>
      <w:r w:rsidR="00C81E97">
        <w:rPr>
          <w:rFonts w:ascii="Times New Roman" w:hAnsi="Times New Roman" w:cs="Times New Roman"/>
          <w:color w:val="000000"/>
          <w:sz w:val="24"/>
          <w:szCs w:val="24"/>
          <w:shd w:val="clear" w:color="auto" w:fill="FFFFFF"/>
        </w:rPr>
        <w:t>rém longe do seu corpo material como na sociabilidade “face-a-face” de Thompson (1995).</w:t>
      </w:r>
      <w:r>
        <w:rPr>
          <w:rFonts w:ascii="Times New Roman" w:hAnsi="Times New Roman" w:cs="Times New Roman"/>
          <w:color w:val="000000"/>
          <w:sz w:val="24"/>
          <w:szCs w:val="24"/>
          <w:shd w:val="clear" w:color="auto" w:fill="FFFFFF"/>
        </w:rPr>
        <w:t xml:space="preserve"> Sobre isso Warf (2000) afirma que o ciberespaço se torna um</w:t>
      </w:r>
      <w:r w:rsidR="00804AA9">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exte</w:t>
      </w:r>
      <w:r w:rsidR="008A083F">
        <w:rPr>
          <w:rFonts w:ascii="Times New Roman" w:hAnsi="Times New Roman" w:cs="Times New Roman"/>
          <w:color w:val="000000"/>
          <w:sz w:val="24"/>
          <w:szCs w:val="24"/>
          <w:shd w:val="clear" w:color="auto" w:fill="FFFFFF"/>
        </w:rPr>
        <w:t xml:space="preserve">nsão do corpo e da mente </w:t>
      </w:r>
      <w:r>
        <w:rPr>
          <w:rFonts w:ascii="Times New Roman" w:hAnsi="Times New Roman" w:cs="Times New Roman"/>
          <w:color w:val="000000"/>
          <w:sz w:val="24"/>
          <w:szCs w:val="24"/>
          <w:shd w:val="clear" w:color="auto" w:fill="FFFFFF"/>
        </w:rPr>
        <w:t>da mesma forma q</w:t>
      </w:r>
      <w:r w:rsidR="00552661">
        <w:rPr>
          <w:rFonts w:ascii="Times New Roman" w:hAnsi="Times New Roman" w:cs="Times New Roman"/>
          <w:color w:val="000000"/>
          <w:sz w:val="24"/>
          <w:szCs w:val="24"/>
          <w:shd w:val="clear" w:color="auto" w:fill="FFFFFF"/>
        </w:rPr>
        <w:t xml:space="preserve">ue marca-passos, óculos </w:t>
      </w:r>
      <w:r>
        <w:rPr>
          <w:rFonts w:ascii="Times New Roman" w:hAnsi="Times New Roman" w:cs="Times New Roman"/>
          <w:color w:val="000000"/>
          <w:sz w:val="24"/>
          <w:szCs w:val="24"/>
          <w:shd w:val="clear" w:color="auto" w:fill="FFFFFF"/>
        </w:rPr>
        <w:t>de</w:t>
      </w:r>
      <w:r w:rsidR="0055266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grau e cadeiras de rodas </w:t>
      </w:r>
      <w:r w:rsidR="008A083F">
        <w:rPr>
          <w:rFonts w:ascii="Times New Roman" w:hAnsi="Times New Roman" w:cs="Times New Roman"/>
          <w:color w:val="000000"/>
          <w:sz w:val="24"/>
          <w:szCs w:val="24"/>
          <w:shd w:val="clear" w:color="auto" w:fill="FFFFFF"/>
        </w:rPr>
        <w:t xml:space="preserve">naturalizam atividades humanas. </w:t>
      </w:r>
    </w:p>
    <w:p w:rsidR="00BB60A6" w:rsidRDefault="008A083F" w:rsidP="00B60656">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É necessário entender que estando inserido no </w:t>
      </w:r>
      <w:r w:rsidR="00BB60A6">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iberespaço, o indivíduo não deixa de seguir seus costumes e crenças, pelo c</w:t>
      </w:r>
      <w:r w:rsidR="00322C87">
        <w:rPr>
          <w:rFonts w:ascii="Times New Roman" w:hAnsi="Times New Roman" w:cs="Times New Roman"/>
          <w:color w:val="000000"/>
          <w:sz w:val="24"/>
          <w:szCs w:val="24"/>
          <w:shd w:val="clear" w:color="auto" w:fill="FFFFFF"/>
        </w:rPr>
        <w:t xml:space="preserve">ontrário, </w:t>
      </w:r>
      <w:r>
        <w:rPr>
          <w:rFonts w:ascii="Times New Roman" w:hAnsi="Times New Roman" w:cs="Times New Roman"/>
          <w:color w:val="000000"/>
          <w:sz w:val="24"/>
          <w:szCs w:val="24"/>
          <w:shd w:val="clear" w:color="auto" w:fill="FFFFFF"/>
        </w:rPr>
        <w:t xml:space="preserve">o faz de maneira </w:t>
      </w:r>
      <w:r w:rsidR="00322C87">
        <w:rPr>
          <w:rFonts w:ascii="Times New Roman" w:hAnsi="Times New Roman" w:cs="Times New Roman"/>
          <w:color w:val="000000"/>
          <w:sz w:val="24"/>
          <w:szCs w:val="24"/>
          <w:shd w:val="clear" w:color="auto" w:fill="FFFFFF"/>
        </w:rPr>
        <w:t>pública</w:t>
      </w:r>
      <w:r>
        <w:rPr>
          <w:rFonts w:ascii="Times New Roman" w:hAnsi="Times New Roman" w:cs="Times New Roman"/>
          <w:color w:val="000000"/>
          <w:sz w:val="24"/>
          <w:szCs w:val="24"/>
          <w:shd w:val="clear" w:color="auto" w:fill="FFFFFF"/>
        </w:rPr>
        <w:t>.</w:t>
      </w:r>
      <w:r w:rsidR="00322C87">
        <w:rPr>
          <w:rFonts w:ascii="Times New Roman" w:hAnsi="Times New Roman" w:cs="Times New Roman"/>
          <w:color w:val="000000"/>
          <w:sz w:val="24"/>
          <w:szCs w:val="24"/>
          <w:shd w:val="clear" w:color="auto" w:fill="FFFFFF"/>
        </w:rPr>
        <w:t xml:space="preserve"> </w:t>
      </w:r>
      <w:r w:rsidR="006C3A92">
        <w:rPr>
          <w:rFonts w:ascii="Times New Roman" w:hAnsi="Times New Roman" w:cs="Times New Roman"/>
          <w:color w:val="000000"/>
          <w:sz w:val="24"/>
          <w:szCs w:val="24"/>
          <w:shd w:val="clear" w:color="auto" w:fill="FFFFFF"/>
        </w:rPr>
        <w:t>Tendo como base os princípios de sociabilidade, v</w:t>
      </w:r>
      <w:r w:rsidR="00343A5F">
        <w:rPr>
          <w:rFonts w:ascii="Times New Roman" w:hAnsi="Times New Roman" w:cs="Times New Roman"/>
          <w:color w:val="000000"/>
          <w:sz w:val="24"/>
          <w:szCs w:val="24"/>
          <w:shd w:val="clear" w:color="auto" w:fill="FFFFFF"/>
        </w:rPr>
        <w:t>ê-se</w:t>
      </w:r>
      <w:r w:rsidR="006C3A92">
        <w:rPr>
          <w:rFonts w:ascii="Times New Roman" w:hAnsi="Times New Roman" w:cs="Times New Roman"/>
          <w:color w:val="000000"/>
          <w:sz w:val="24"/>
          <w:szCs w:val="24"/>
          <w:shd w:val="clear" w:color="auto" w:fill="FFFFFF"/>
        </w:rPr>
        <w:t xml:space="preserve"> que a mesma medida pode ser aplicada na realidade online: as interações se dão no espaço virtual e são influenciadas </w:t>
      </w:r>
      <w:r w:rsidR="00BF1CD5">
        <w:rPr>
          <w:rFonts w:ascii="Times New Roman" w:hAnsi="Times New Roman" w:cs="Times New Roman"/>
          <w:color w:val="000000"/>
          <w:sz w:val="24"/>
          <w:szCs w:val="24"/>
          <w:shd w:val="clear" w:color="auto" w:fill="FFFFFF"/>
        </w:rPr>
        <w:t>por este</w:t>
      </w:r>
      <w:r w:rsidR="006C3A92">
        <w:rPr>
          <w:rFonts w:ascii="Times New Roman" w:hAnsi="Times New Roman" w:cs="Times New Roman"/>
          <w:color w:val="000000"/>
          <w:sz w:val="24"/>
          <w:szCs w:val="24"/>
          <w:shd w:val="clear" w:color="auto" w:fill="FFFFFF"/>
        </w:rPr>
        <w:t xml:space="preserve">, e essa formação de </w:t>
      </w:r>
      <w:r w:rsidR="006C3A92">
        <w:rPr>
          <w:rFonts w:ascii="Times New Roman" w:hAnsi="Times New Roman" w:cs="Times New Roman"/>
          <w:color w:val="000000"/>
          <w:sz w:val="24"/>
          <w:szCs w:val="24"/>
          <w:shd w:val="clear" w:color="auto" w:fill="FFFFFF"/>
        </w:rPr>
        <w:lastRenderedPageBreak/>
        <w:t xml:space="preserve">características próprias </w:t>
      </w:r>
      <w:proofErr w:type="gramStart"/>
      <w:r w:rsidR="006C3A92">
        <w:rPr>
          <w:rFonts w:ascii="Times New Roman" w:hAnsi="Times New Roman" w:cs="Times New Roman"/>
          <w:color w:val="000000"/>
          <w:sz w:val="24"/>
          <w:szCs w:val="24"/>
          <w:shd w:val="clear" w:color="auto" w:fill="FFFFFF"/>
        </w:rPr>
        <w:t>são</w:t>
      </w:r>
      <w:proofErr w:type="gramEnd"/>
      <w:r w:rsidR="006C3A92">
        <w:rPr>
          <w:rFonts w:ascii="Times New Roman" w:hAnsi="Times New Roman" w:cs="Times New Roman"/>
          <w:color w:val="000000"/>
          <w:sz w:val="24"/>
          <w:szCs w:val="24"/>
          <w:shd w:val="clear" w:color="auto" w:fill="FFFFFF"/>
        </w:rPr>
        <w:t xml:space="preserve"> o trunfo das páginas</w:t>
      </w:r>
      <w:r w:rsidR="00BB60A6">
        <w:rPr>
          <w:rFonts w:ascii="Times New Roman" w:hAnsi="Times New Roman" w:cs="Times New Roman"/>
          <w:color w:val="000000"/>
          <w:sz w:val="24"/>
          <w:szCs w:val="24"/>
          <w:shd w:val="clear" w:color="auto" w:fill="FFFFFF"/>
        </w:rPr>
        <w:t xml:space="preserve"> online</w:t>
      </w:r>
      <w:r w:rsidR="006C3A92">
        <w:rPr>
          <w:rFonts w:ascii="Times New Roman" w:hAnsi="Times New Roman" w:cs="Times New Roman"/>
          <w:color w:val="000000"/>
          <w:sz w:val="24"/>
          <w:szCs w:val="24"/>
          <w:shd w:val="clear" w:color="auto" w:fill="FFFFFF"/>
        </w:rPr>
        <w:t>, pois a identificação leva à assiduidade do público.</w:t>
      </w:r>
      <w:r w:rsidR="000E1D22">
        <w:rPr>
          <w:rFonts w:ascii="Times New Roman" w:hAnsi="Times New Roman" w:cs="Times New Roman"/>
          <w:color w:val="000000"/>
          <w:sz w:val="24"/>
          <w:szCs w:val="24"/>
          <w:shd w:val="clear" w:color="auto" w:fill="FFFFFF"/>
        </w:rPr>
        <w:t xml:space="preserve"> </w:t>
      </w:r>
      <w:r w:rsidR="006C3A92">
        <w:rPr>
          <w:rFonts w:ascii="Times New Roman" w:hAnsi="Times New Roman" w:cs="Times New Roman"/>
          <w:color w:val="000000"/>
          <w:sz w:val="24"/>
          <w:szCs w:val="24"/>
          <w:shd w:val="clear" w:color="auto" w:fill="FFFFFF"/>
        </w:rPr>
        <w:t xml:space="preserve">Essa mesma sociabilidade é a grande chave para que entendamos o advento das chamadas redes sociais. </w:t>
      </w:r>
      <w:proofErr w:type="gramStart"/>
      <w:r w:rsidR="006C3A92">
        <w:rPr>
          <w:rFonts w:ascii="Times New Roman" w:hAnsi="Times New Roman" w:cs="Times New Roman"/>
          <w:color w:val="000000"/>
          <w:sz w:val="24"/>
          <w:szCs w:val="24"/>
          <w:shd w:val="clear" w:color="auto" w:fill="FFFFFF"/>
        </w:rPr>
        <w:t>São</w:t>
      </w:r>
      <w:proofErr w:type="gramEnd"/>
      <w:r w:rsidR="006C3A92">
        <w:rPr>
          <w:rFonts w:ascii="Times New Roman" w:hAnsi="Times New Roman" w:cs="Times New Roman"/>
          <w:color w:val="000000"/>
          <w:sz w:val="24"/>
          <w:szCs w:val="24"/>
          <w:shd w:val="clear" w:color="auto" w:fill="FFFFFF"/>
        </w:rPr>
        <w:t xml:space="preserve"> elas um grande nicho do atual debate sobre ciberespaço e também, o foco de atenção de estudiosos do marketing online. Com o passar do tempo elas deixaram de ser um passatempo de jovens para ser um imprescindível centro de transmissão de informações, e com a </w:t>
      </w:r>
      <w:proofErr w:type="gramStart"/>
      <w:r w:rsidR="006C3A92">
        <w:rPr>
          <w:rFonts w:ascii="Times New Roman" w:hAnsi="Times New Roman" w:cs="Times New Roman"/>
          <w:color w:val="000000"/>
          <w:sz w:val="24"/>
          <w:szCs w:val="24"/>
          <w:shd w:val="clear" w:color="auto" w:fill="FFFFFF"/>
        </w:rPr>
        <w:t>otimização</w:t>
      </w:r>
      <w:proofErr w:type="gramEnd"/>
      <w:r w:rsidR="006C3A92">
        <w:rPr>
          <w:rFonts w:ascii="Times New Roman" w:hAnsi="Times New Roman" w:cs="Times New Roman"/>
          <w:color w:val="000000"/>
          <w:sz w:val="24"/>
          <w:szCs w:val="24"/>
          <w:shd w:val="clear" w:color="auto" w:fill="FFFFFF"/>
        </w:rPr>
        <w:t xml:space="preserve"> das formas de postagens através da possibilidade de se postar vários formatos de documento, alcançou os mais diversos tipos de públicos.</w:t>
      </w:r>
    </w:p>
    <w:p w:rsidR="00552661" w:rsidRDefault="006C3A92" w:rsidP="00B60656">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As inovações informacionais fizeram das redes sociais não só um fenômeno mercadológico</w:t>
      </w:r>
      <w:proofErr w:type="gramStart"/>
      <w:r>
        <w:rPr>
          <w:rFonts w:ascii="Times New Roman" w:hAnsi="Times New Roman" w:cs="Times New Roman"/>
          <w:color w:val="000000"/>
          <w:sz w:val="24"/>
          <w:szCs w:val="24"/>
          <w:shd w:val="clear" w:color="auto" w:fill="FFFFFF"/>
        </w:rPr>
        <w:t xml:space="preserve"> mas</w:t>
      </w:r>
      <w:proofErr w:type="gramEnd"/>
      <w:r>
        <w:rPr>
          <w:rFonts w:ascii="Times New Roman" w:hAnsi="Times New Roman" w:cs="Times New Roman"/>
          <w:color w:val="000000"/>
          <w:sz w:val="24"/>
          <w:szCs w:val="24"/>
          <w:shd w:val="clear" w:color="auto" w:fill="FFFFFF"/>
        </w:rPr>
        <w:t xml:space="preserve"> uma interessante fonte de análise das interações entre pessoas ilustrando bem as características </w:t>
      </w:r>
      <w:r w:rsidR="00BB60A6">
        <w:rPr>
          <w:rFonts w:ascii="Times New Roman" w:hAnsi="Times New Roman" w:cs="Times New Roman"/>
          <w:color w:val="000000"/>
          <w:sz w:val="24"/>
          <w:szCs w:val="24"/>
          <w:shd w:val="clear" w:color="auto" w:fill="FFFFFF"/>
        </w:rPr>
        <w:t xml:space="preserve">apresentadas </w:t>
      </w:r>
      <w:r>
        <w:rPr>
          <w:rFonts w:ascii="Times New Roman" w:hAnsi="Times New Roman" w:cs="Times New Roman"/>
          <w:color w:val="000000"/>
          <w:sz w:val="24"/>
          <w:szCs w:val="24"/>
          <w:shd w:val="clear" w:color="auto" w:fill="FFFFFF"/>
        </w:rPr>
        <w:t xml:space="preserve">no âmbito do ciberespaço.  </w:t>
      </w:r>
      <w:r w:rsidR="00552661">
        <w:rPr>
          <w:rFonts w:ascii="Times New Roman" w:hAnsi="Times New Roman" w:cs="Times New Roman"/>
          <w:color w:val="000000"/>
          <w:sz w:val="24"/>
          <w:szCs w:val="24"/>
          <w:shd w:val="clear" w:color="auto" w:fill="FFFFFF"/>
        </w:rPr>
        <w:t xml:space="preserve">Sobre ao advento de atores sociais </w:t>
      </w:r>
      <w:r w:rsidR="006E65EE">
        <w:rPr>
          <w:rFonts w:ascii="Times New Roman" w:hAnsi="Times New Roman" w:cs="Times New Roman"/>
          <w:color w:val="000000"/>
          <w:sz w:val="24"/>
          <w:szCs w:val="24"/>
          <w:shd w:val="clear" w:color="auto" w:fill="FFFFFF"/>
        </w:rPr>
        <w:t xml:space="preserve">Recuero (2009,) </w:t>
      </w:r>
      <w:r w:rsidR="00552661">
        <w:rPr>
          <w:rFonts w:ascii="Times New Roman" w:hAnsi="Times New Roman" w:cs="Times New Roman"/>
          <w:color w:val="000000"/>
          <w:sz w:val="24"/>
          <w:szCs w:val="24"/>
          <w:shd w:val="clear" w:color="auto" w:fill="FFFFFF"/>
        </w:rPr>
        <w:t>assinala:</w:t>
      </w:r>
    </w:p>
    <w:p w:rsidR="00552661" w:rsidRDefault="00552661" w:rsidP="00B60656">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p>
    <w:p w:rsidR="00552661" w:rsidRDefault="00552661" w:rsidP="00552661">
      <w:pPr>
        <w:pStyle w:val="SemEspaamento"/>
        <w:ind w:left="2268"/>
        <w:rPr>
          <w:rFonts w:ascii="Times New Roman" w:hAnsi="Times New Roman" w:cs="Times New Roman"/>
          <w:lang w:eastAsia="pt-BR"/>
        </w:rPr>
      </w:pPr>
      <w:r w:rsidRPr="00552661">
        <w:rPr>
          <w:rFonts w:ascii="Times New Roman" w:hAnsi="Times New Roman" w:cs="Times New Roman"/>
          <w:lang w:eastAsia="pt-BR"/>
        </w:rPr>
        <w:t>Inicialmente, não são atores sociais, mas representações dos atores sociais. São espaços de interação, lugares de fala, construídos pelos atores de forma a expressar elementos de sua personalidade ou individualidade. Assim, um primeiro aspecto relevante para este estudo é a característica da expressão pessoal ou pessoalizada na Internet</w:t>
      </w:r>
      <w:r>
        <w:rPr>
          <w:rFonts w:ascii="Times New Roman" w:hAnsi="Times New Roman" w:cs="Times New Roman"/>
          <w:lang w:eastAsia="pt-BR"/>
        </w:rPr>
        <w:t>. (RECUERO, 2009, pág. 26)</w:t>
      </w:r>
    </w:p>
    <w:p w:rsidR="00552661" w:rsidRPr="00552661" w:rsidRDefault="00552661" w:rsidP="00552661">
      <w:pPr>
        <w:pStyle w:val="SemEspaamento"/>
        <w:ind w:left="2268"/>
        <w:rPr>
          <w:rFonts w:ascii="Times New Roman" w:hAnsi="Times New Roman" w:cs="Times New Roman"/>
          <w:color w:val="000000"/>
          <w:shd w:val="clear" w:color="auto" w:fill="FFFFFF"/>
        </w:rPr>
      </w:pPr>
    </w:p>
    <w:p w:rsidR="00BB60A6" w:rsidRDefault="006E65EE" w:rsidP="00B60656">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Boyd (2006, </w:t>
      </w:r>
      <w:r w:rsidR="00A529F6">
        <w:rPr>
          <w:rFonts w:ascii="Times New Roman" w:hAnsi="Times New Roman" w:cs="Times New Roman"/>
          <w:color w:val="000000"/>
          <w:sz w:val="24"/>
          <w:szCs w:val="24"/>
          <w:shd w:val="clear" w:color="auto" w:fill="FFFFFF"/>
        </w:rPr>
        <w:t>p. 34) ainda reafirma o papel da comunidade virtual como um</w:t>
      </w:r>
      <w:r>
        <w:rPr>
          <w:rFonts w:ascii="Times New Roman" w:hAnsi="Times New Roman" w:cs="Times New Roman"/>
          <w:color w:val="000000"/>
          <w:sz w:val="24"/>
          <w:szCs w:val="24"/>
          <w:shd w:val="clear" w:color="auto" w:fill="FFFFFF"/>
        </w:rPr>
        <w:t xml:space="preserve"> todo, influenciando o ser individual e formando um ciclo onde os atores atingem e são atingidos simultaneamente. </w:t>
      </w:r>
    </w:p>
    <w:p w:rsidR="006D0963" w:rsidRDefault="006C3A92" w:rsidP="006D0963">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redes sociais tem sido o principal meio tecnológico de promoção </w:t>
      </w:r>
      <w:r w:rsidR="00BF1CD5">
        <w:rPr>
          <w:rFonts w:ascii="Times New Roman" w:hAnsi="Times New Roman" w:cs="Times New Roman"/>
          <w:color w:val="000000"/>
          <w:sz w:val="24"/>
          <w:szCs w:val="24"/>
          <w:shd w:val="clear" w:color="auto" w:fill="FFFFFF"/>
        </w:rPr>
        <w:t xml:space="preserve">da imagem </w:t>
      </w:r>
      <w:r>
        <w:rPr>
          <w:rFonts w:ascii="Times New Roman" w:hAnsi="Times New Roman" w:cs="Times New Roman"/>
          <w:color w:val="000000"/>
          <w:sz w:val="24"/>
          <w:szCs w:val="24"/>
          <w:shd w:val="clear" w:color="auto" w:fill="FFFFFF"/>
        </w:rPr>
        <w:t>d</w:t>
      </w:r>
      <w:r w:rsidR="00BF1CD5">
        <w:rPr>
          <w:rFonts w:ascii="Times New Roman" w:hAnsi="Times New Roman" w:cs="Times New Roman"/>
          <w:color w:val="000000"/>
          <w:sz w:val="24"/>
          <w:szCs w:val="24"/>
          <w:shd w:val="clear" w:color="auto" w:fill="FFFFFF"/>
        </w:rPr>
        <w:t>as</w:t>
      </w:r>
      <w:r>
        <w:rPr>
          <w:rFonts w:ascii="Times New Roman" w:hAnsi="Times New Roman" w:cs="Times New Roman"/>
          <w:color w:val="000000"/>
          <w:sz w:val="24"/>
          <w:szCs w:val="24"/>
          <w:shd w:val="clear" w:color="auto" w:fill="FFFFFF"/>
        </w:rPr>
        <w:t xml:space="preserve"> instituições, profissionais</w:t>
      </w:r>
      <w:r w:rsidR="00BF1CD5">
        <w:rPr>
          <w:rFonts w:ascii="Times New Roman" w:hAnsi="Times New Roman" w:cs="Times New Roman"/>
          <w:color w:val="000000"/>
          <w:sz w:val="24"/>
          <w:szCs w:val="24"/>
          <w:shd w:val="clear" w:color="auto" w:fill="FFFFFF"/>
        </w:rPr>
        <w:t xml:space="preserve"> e</w:t>
      </w:r>
      <w:r>
        <w:rPr>
          <w:rFonts w:ascii="Times New Roman" w:hAnsi="Times New Roman" w:cs="Times New Roman"/>
          <w:color w:val="000000"/>
          <w:sz w:val="24"/>
          <w:szCs w:val="24"/>
          <w:shd w:val="clear" w:color="auto" w:fill="FFFFFF"/>
        </w:rPr>
        <w:t xml:space="preserve"> causas sociais. Os estudos sobre elas tem chegado </w:t>
      </w:r>
      <w:proofErr w:type="gramStart"/>
      <w:r>
        <w:rPr>
          <w:rFonts w:ascii="Times New Roman" w:hAnsi="Times New Roman" w:cs="Times New Roman"/>
          <w:color w:val="000000"/>
          <w:sz w:val="24"/>
          <w:szCs w:val="24"/>
          <w:shd w:val="clear" w:color="auto" w:fill="FFFFFF"/>
        </w:rPr>
        <w:t>à</w:t>
      </w:r>
      <w:proofErr w:type="gramEnd"/>
      <w:r>
        <w:rPr>
          <w:rFonts w:ascii="Times New Roman" w:hAnsi="Times New Roman" w:cs="Times New Roman"/>
          <w:color w:val="000000"/>
          <w:sz w:val="24"/>
          <w:szCs w:val="24"/>
          <w:shd w:val="clear" w:color="auto" w:fill="FFFFFF"/>
        </w:rPr>
        <w:t xml:space="preserve"> conclusões que esclarecem a sua origem e suas operações, se aproximando ao conceito de ser uma mídia regida por políticas próprias com fins de compartilhamento de informações de várias tipos e intenções. Também fazem parte </w:t>
      </w:r>
      <w:r w:rsidR="00BF1CD5">
        <w:rPr>
          <w:rFonts w:ascii="Times New Roman" w:hAnsi="Times New Roman" w:cs="Times New Roman"/>
          <w:color w:val="000000"/>
          <w:sz w:val="24"/>
          <w:szCs w:val="24"/>
          <w:shd w:val="clear" w:color="auto" w:fill="FFFFFF"/>
        </w:rPr>
        <w:t>das redes</w:t>
      </w:r>
      <w:r>
        <w:rPr>
          <w:rFonts w:ascii="Times New Roman" w:hAnsi="Times New Roman" w:cs="Times New Roman"/>
          <w:color w:val="000000"/>
          <w:sz w:val="24"/>
          <w:szCs w:val="24"/>
          <w:shd w:val="clear" w:color="auto" w:fill="FFFFFF"/>
        </w:rPr>
        <w:t xml:space="preserve"> a disponibilização de textos, áudio e vídeos, podcasts, wikis e outros mecanismos midiáticos (TERRA, 2011). Sob essa ótica </w:t>
      </w:r>
      <w:r w:rsidR="0092079B">
        <w:rPr>
          <w:rFonts w:ascii="Times New Roman" w:hAnsi="Times New Roman" w:cs="Times New Roman"/>
          <w:color w:val="000000"/>
          <w:sz w:val="24"/>
          <w:szCs w:val="24"/>
          <w:shd w:val="clear" w:color="auto" w:fill="FFFFFF"/>
        </w:rPr>
        <w:t>vê-se</w:t>
      </w:r>
      <w:r>
        <w:rPr>
          <w:rFonts w:ascii="Times New Roman" w:hAnsi="Times New Roman" w:cs="Times New Roman"/>
          <w:color w:val="000000"/>
          <w:sz w:val="24"/>
          <w:szCs w:val="24"/>
          <w:shd w:val="clear" w:color="auto" w:fill="FFFFFF"/>
        </w:rPr>
        <w:t xml:space="preserve"> que o termo “mídias digitais” se adequa melhor à atividade de Relações Públicas, por considerar mais proximamente </w:t>
      </w:r>
      <w:r w:rsidR="00D24F70">
        <w:rPr>
          <w:rFonts w:ascii="Times New Roman" w:hAnsi="Times New Roman" w:cs="Times New Roman"/>
          <w:color w:val="000000"/>
          <w:sz w:val="24"/>
          <w:szCs w:val="24"/>
          <w:shd w:val="clear" w:color="auto" w:fill="FFFFFF"/>
        </w:rPr>
        <w:t>as plataformas midiáticas</w:t>
      </w:r>
      <w:r>
        <w:rPr>
          <w:rFonts w:ascii="Times New Roman" w:hAnsi="Times New Roman" w:cs="Times New Roman"/>
          <w:color w:val="000000"/>
          <w:sz w:val="24"/>
          <w:szCs w:val="24"/>
          <w:shd w:val="clear" w:color="auto" w:fill="FFFFFF"/>
        </w:rPr>
        <w:t xml:space="preserve"> de se postar o conteúdo</w:t>
      </w:r>
      <w:r w:rsidR="00D24F70">
        <w:rPr>
          <w:rFonts w:ascii="Times New Roman" w:hAnsi="Times New Roman" w:cs="Times New Roman"/>
          <w:color w:val="000000"/>
          <w:sz w:val="24"/>
          <w:szCs w:val="24"/>
          <w:shd w:val="clear" w:color="auto" w:fill="FFFFFF"/>
        </w:rPr>
        <w:t>, ou seja, por abrigar mais mecanismos de postagem o termo se faz mais correto.</w:t>
      </w:r>
      <w:r w:rsidR="00854E69">
        <w:rPr>
          <w:rFonts w:ascii="Times New Roman" w:hAnsi="Times New Roman" w:cs="Times New Roman"/>
          <w:color w:val="000000"/>
          <w:sz w:val="24"/>
          <w:szCs w:val="24"/>
          <w:shd w:val="clear" w:color="auto" w:fill="FFFFFF"/>
        </w:rPr>
        <w:t xml:space="preserve"> </w:t>
      </w:r>
    </w:p>
    <w:p w:rsidR="00C36CC7" w:rsidRDefault="00A529F6" w:rsidP="006D0963">
      <w:pPr>
        <w:pStyle w:val="PargrafodaLista"/>
        <w:spacing w:after="0" w:line="360" w:lineRule="auto"/>
        <w:ind w:left="0"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Vê-se</w:t>
      </w:r>
      <w:r w:rsidR="006C3A92" w:rsidRPr="008E27E2">
        <w:rPr>
          <w:rFonts w:ascii="Times New Roman" w:hAnsi="Times New Roman"/>
          <w:color w:val="000000"/>
          <w:sz w:val="24"/>
          <w:szCs w:val="24"/>
          <w:shd w:val="clear" w:color="auto" w:fill="FFFFFF"/>
        </w:rPr>
        <w:t xml:space="preserve"> que a conversão das páginas da Web em veículos midiáticos </w:t>
      </w:r>
      <w:r w:rsidR="00854E69" w:rsidRPr="008E27E2">
        <w:rPr>
          <w:rFonts w:ascii="Times New Roman" w:hAnsi="Times New Roman"/>
          <w:color w:val="000000"/>
          <w:sz w:val="24"/>
          <w:szCs w:val="24"/>
          <w:shd w:val="clear" w:color="auto" w:fill="FFFFFF"/>
        </w:rPr>
        <w:t xml:space="preserve">mais complexos e ricos em inovações tecnológicas </w:t>
      </w:r>
      <w:r w:rsidR="006C3A92" w:rsidRPr="008E27E2">
        <w:rPr>
          <w:rFonts w:ascii="Times New Roman" w:hAnsi="Times New Roman"/>
          <w:color w:val="000000"/>
          <w:sz w:val="24"/>
          <w:szCs w:val="24"/>
          <w:shd w:val="clear" w:color="auto" w:fill="FFFFFF"/>
        </w:rPr>
        <w:t>é um fenômeno atual ainda sem definição completa, mas que já afeta o modo de vida dos usuários</w:t>
      </w:r>
      <w:r w:rsidR="001329B9">
        <w:rPr>
          <w:rFonts w:ascii="Times New Roman" w:hAnsi="Times New Roman"/>
          <w:color w:val="000000"/>
          <w:sz w:val="24"/>
          <w:szCs w:val="24"/>
          <w:shd w:val="clear" w:color="auto" w:fill="FFFFFF"/>
        </w:rPr>
        <w:t xml:space="preserve"> e instituições</w:t>
      </w:r>
      <w:r w:rsidR="006C3A92" w:rsidRPr="008E27E2">
        <w:rPr>
          <w:rFonts w:ascii="Times New Roman" w:hAnsi="Times New Roman"/>
          <w:color w:val="000000"/>
          <w:sz w:val="24"/>
          <w:szCs w:val="24"/>
          <w:shd w:val="clear" w:color="auto" w:fill="FFFFFF"/>
        </w:rPr>
        <w:t xml:space="preserve"> profundamente. </w:t>
      </w:r>
      <w:r w:rsidR="006C3A92" w:rsidRPr="005A4F24">
        <w:rPr>
          <w:rFonts w:ascii="Times New Roman" w:hAnsi="Times New Roman"/>
          <w:color w:val="000000"/>
          <w:sz w:val="24"/>
          <w:szCs w:val="24"/>
          <w:shd w:val="clear" w:color="auto" w:fill="FFFFFF"/>
        </w:rPr>
        <w:t>A</w:t>
      </w:r>
      <w:r w:rsidR="00854E69" w:rsidRPr="005A4F24">
        <w:rPr>
          <w:rFonts w:ascii="Times New Roman" w:hAnsi="Times New Roman"/>
          <w:color w:val="000000"/>
          <w:sz w:val="24"/>
          <w:szCs w:val="24"/>
          <w:shd w:val="clear" w:color="auto" w:fill="FFFFFF"/>
        </w:rPr>
        <w:t>raújo</w:t>
      </w:r>
      <w:r w:rsidR="006C3A92" w:rsidRPr="005A4F24">
        <w:rPr>
          <w:rFonts w:ascii="Times New Roman" w:hAnsi="Times New Roman"/>
          <w:color w:val="000000"/>
          <w:sz w:val="24"/>
          <w:szCs w:val="24"/>
          <w:shd w:val="clear" w:color="auto" w:fill="FFFFFF"/>
        </w:rPr>
        <w:t xml:space="preserve"> (2003) afirma que </w:t>
      </w:r>
      <w:r w:rsidR="001329B9">
        <w:rPr>
          <w:rFonts w:ascii="Times New Roman" w:hAnsi="Times New Roman"/>
          <w:color w:val="000000"/>
          <w:sz w:val="24"/>
          <w:szCs w:val="24"/>
          <w:shd w:val="clear" w:color="auto" w:fill="FFFFFF"/>
        </w:rPr>
        <w:t>há</w:t>
      </w:r>
      <w:r w:rsidR="006C3A92" w:rsidRPr="005A4F24">
        <w:rPr>
          <w:rFonts w:ascii="Times New Roman" w:hAnsi="Times New Roman"/>
          <w:color w:val="000000"/>
          <w:sz w:val="24"/>
          <w:szCs w:val="24"/>
          <w:shd w:val="clear" w:color="auto" w:fill="FFFFFF"/>
        </w:rPr>
        <w:t xml:space="preserve"> </w:t>
      </w:r>
      <w:r w:rsidR="00854E69" w:rsidRPr="005A4F24">
        <w:rPr>
          <w:rFonts w:ascii="Times New Roman" w:hAnsi="Times New Roman"/>
          <w:color w:val="000000"/>
          <w:sz w:val="24"/>
          <w:szCs w:val="24"/>
          <w:shd w:val="clear" w:color="auto" w:fill="FFFFFF"/>
        </w:rPr>
        <w:t xml:space="preserve">uma </w:t>
      </w:r>
      <w:r w:rsidR="006C3A92" w:rsidRPr="005A4F24">
        <w:rPr>
          <w:rFonts w:ascii="Times New Roman" w:hAnsi="Times New Roman"/>
          <w:color w:val="000000"/>
          <w:sz w:val="24"/>
          <w:szCs w:val="24"/>
          <w:shd w:val="clear" w:color="auto" w:fill="FFFFFF"/>
        </w:rPr>
        <w:t xml:space="preserve">nova sociedade inserida na internet desfruta de novas ambiências e os sítios virtuais </w:t>
      </w:r>
      <w:r w:rsidR="006C3A92" w:rsidRPr="005A4F24">
        <w:rPr>
          <w:rFonts w:ascii="Times New Roman" w:hAnsi="Times New Roman"/>
          <w:color w:val="000000"/>
          <w:sz w:val="24"/>
          <w:szCs w:val="24"/>
          <w:shd w:val="clear" w:color="auto" w:fill="FFFFFF"/>
        </w:rPr>
        <w:lastRenderedPageBreak/>
        <w:t xml:space="preserve">deixam de </w:t>
      </w:r>
      <w:proofErr w:type="gramStart"/>
      <w:r w:rsidR="006C3A92" w:rsidRPr="005A4F24">
        <w:rPr>
          <w:rFonts w:ascii="Times New Roman" w:hAnsi="Times New Roman"/>
          <w:color w:val="000000"/>
          <w:sz w:val="24"/>
          <w:szCs w:val="24"/>
          <w:shd w:val="clear" w:color="auto" w:fill="FFFFFF"/>
        </w:rPr>
        <w:t>ser</w:t>
      </w:r>
      <w:proofErr w:type="gramEnd"/>
      <w:r w:rsidR="006C3A92" w:rsidRPr="005A4F24">
        <w:rPr>
          <w:rFonts w:ascii="Times New Roman" w:hAnsi="Times New Roman"/>
          <w:color w:val="000000"/>
          <w:sz w:val="24"/>
          <w:szCs w:val="24"/>
          <w:shd w:val="clear" w:color="auto" w:fill="FFFFFF"/>
        </w:rPr>
        <w:t xml:space="preserve"> suportes para agirem como atores no processo de informação, </w:t>
      </w:r>
      <w:r w:rsidR="00854E69" w:rsidRPr="005A4F24">
        <w:rPr>
          <w:rFonts w:ascii="Times New Roman" w:hAnsi="Times New Roman"/>
          <w:color w:val="000000"/>
          <w:sz w:val="24"/>
          <w:szCs w:val="24"/>
          <w:shd w:val="clear" w:color="auto" w:fill="FFFFFF"/>
        </w:rPr>
        <w:t>p</w:t>
      </w:r>
      <w:r w:rsidR="005A4F24" w:rsidRPr="005A4F24">
        <w:rPr>
          <w:rFonts w:ascii="Times New Roman" w:hAnsi="Times New Roman"/>
          <w:color w:val="000000"/>
          <w:sz w:val="24"/>
          <w:szCs w:val="24"/>
          <w:shd w:val="clear" w:color="auto" w:fill="FFFFFF"/>
        </w:rPr>
        <w:t>romovendo</w:t>
      </w:r>
      <w:r w:rsidR="00854E69" w:rsidRPr="005A4F2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 afeição do público em relação à página visitada</w:t>
      </w:r>
      <w:r w:rsidR="00854E69" w:rsidRPr="005A4F24">
        <w:rPr>
          <w:rFonts w:ascii="Times New Roman" w:hAnsi="Times New Roman"/>
          <w:color w:val="000000"/>
          <w:sz w:val="24"/>
          <w:szCs w:val="24"/>
          <w:shd w:val="clear" w:color="auto" w:fill="FFFFFF"/>
        </w:rPr>
        <w:t>.</w:t>
      </w:r>
    </w:p>
    <w:p w:rsidR="006D0963" w:rsidRDefault="006D0963" w:rsidP="006D0963">
      <w:pPr>
        <w:pStyle w:val="PargrafodaLista"/>
        <w:spacing w:after="0"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sociabilidade aplicada às redes sócias é bem analisada por Recuero (2009) que diz em tal obra que as informações dentro desse meio se dão até de maneira endêmica, se retroalimentando através até de laços mais fracos onde a popularidade é o principal critério de seleção. Vemos ainda que os próprios atores sociais são responsáveis pela transmissão de conteúdo e ainda trespassam seus próprios valores embutidos e esses mesmos valores é que agregam credibilidade aumentando a agilidade da difusão. O poder de influência é o grande potencializador de um transmissor de informação em redes sociais e Granovetter classifica esse poder em laços fortes e laços fracos, onde cada tipo de elo possui uma maneira isolada de dispor conteúdo </w:t>
      </w:r>
      <w:r w:rsidR="00273E02">
        <w:rPr>
          <w:rFonts w:ascii="Times New Roman" w:hAnsi="Times New Roman" w:cs="Times New Roman"/>
          <w:color w:val="000000"/>
          <w:sz w:val="24"/>
          <w:szCs w:val="24"/>
          <w:shd w:val="clear" w:color="auto" w:fill="FFFFFF"/>
        </w:rPr>
        <w:t>(1973, apud KAUFMAN, 2012)</w:t>
      </w:r>
      <w:r>
        <w:rPr>
          <w:rFonts w:ascii="Times New Roman" w:hAnsi="Times New Roman" w:cs="Times New Roman"/>
          <w:color w:val="000000"/>
          <w:sz w:val="24"/>
          <w:szCs w:val="24"/>
          <w:shd w:val="clear" w:color="auto" w:fill="FFFFFF"/>
        </w:rPr>
        <w:t xml:space="preserve">. A proximidade entre os agentes, a fama, a identificação, a intimidade, o afeto e bom humor, são características que </w:t>
      </w:r>
      <w:r w:rsidR="00047EEC">
        <w:rPr>
          <w:rFonts w:ascii="Times New Roman" w:hAnsi="Times New Roman" w:cs="Times New Roman"/>
          <w:color w:val="000000"/>
          <w:sz w:val="24"/>
          <w:szCs w:val="24"/>
          <w:shd w:val="clear" w:color="auto" w:fill="FFFFFF"/>
        </w:rPr>
        <w:t>ele</w:t>
      </w:r>
      <w:r>
        <w:rPr>
          <w:rFonts w:ascii="Times New Roman" w:hAnsi="Times New Roman" w:cs="Times New Roman"/>
          <w:color w:val="000000"/>
          <w:sz w:val="24"/>
          <w:szCs w:val="24"/>
          <w:shd w:val="clear" w:color="auto" w:fill="FFFFFF"/>
        </w:rPr>
        <w:t xml:space="preserve"> afirma serem relevantes para fazer com que os agentes ao redor do emissor façam uso da mensagem e a transmitem e, ao longo do processo de repostagem, o elo pode ou não enfraquecer: o processo é linear, porém cíclico. A utilização do poder de difusão de conteúdo através dos usuários é o cerne da atividade de Relações Públicas na internet e faz-se necessário entender como ela se dá no mercado.</w:t>
      </w:r>
    </w:p>
    <w:p w:rsidR="006D0963" w:rsidRDefault="006D0963" w:rsidP="006D0963">
      <w:pPr>
        <w:pStyle w:val="PargrafodaLista"/>
        <w:spacing w:after="0" w:line="360" w:lineRule="auto"/>
        <w:ind w:left="0" w:firstLine="851"/>
        <w:jc w:val="both"/>
        <w:rPr>
          <w:rFonts w:ascii="Times New Roman" w:hAnsi="Times New Roman"/>
          <w:color w:val="000000"/>
          <w:sz w:val="24"/>
          <w:szCs w:val="24"/>
          <w:shd w:val="clear" w:color="auto" w:fill="FFFFFF"/>
        </w:rPr>
      </w:pPr>
    </w:p>
    <w:p w:rsidR="006C3A92" w:rsidRPr="00AA3BAF" w:rsidRDefault="006C3A92" w:rsidP="00103E3B">
      <w:pPr>
        <w:pStyle w:val="PargrafodaLista"/>
        <w:numPr>
          <w:ilvl w:val="0"/>
          <w:numId w:val="6"/>
        </w:numPr>
        <w:tabs>
          <w:tab w:val="left" w:pos="284"/>
        </w:tabs>
        <w:spacing w:after="0" w:line="360" w:lineRule="auto"/>
        <w:ind w:left="284" w:hanging="284"/>
        <w:rPr>
          <w:rFonts w:ascii="Times New Roman" w:hAnsi="Times New Roman"/>
          <w:b/>
          <w:color w:val="000000"/>
          <w:sz w:val="24"/>
          <w:szCs w:val="24"/>
          <w:shd w:val="clear" w:color="auto" w:fill="FFFFFF"/>
        </w:rPr>
      </w:pPr>
      <w:r w:rsidRPr="00AA3BAF">
        <w:rPr>
          <w:rFonts w:ascii="Times New Roman" w:hAnsi="Times New Roman"/>
          <w:b/>
          <w:color w:val="000000"/>
          <w:sz w:val="24"/>
          <w:szCs w:val="24"/>
          <w:shd w:val="clear" w:color="auto" w:fill="FFFFFF"/>
        </w:rPr>
        <w:t xml:space="preserve">CMCs </w:t>
      </w:r>
      <w:r w:rsidR="001329B9" w:rsidRPr="00AA3BAF">
        <w:rPr>
          <w:rFonts w:ascii="Times New Roman" w:hAnsi="Times New Roman"/>
          <w:b/>
          <w:color w:val="000000"/>
          <w:sz w:val="24"/>
          <w:szCs w:val="24"/>
          <w:shd w:val="clear" w:color="auto" w:fill="FFFFFF"/>
        </w:rPr>
        <w:t>e sociabilidade online no esporte</w:t>
      </w:r>
    </w:p>
    <w:p w:rsidR="006D0963" w:rsidRDefault="006D0963" w:rsidP="006C3A92">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p>
    <w:p w:rsidR="006D0963" w:rsidRDefault="005A4F24" w:rsidP="006C3A92">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esporte foi uma das áreas mais impactadas pela popularização da internet. Na figura de sites de notícias, acesso aos bastidores das equipes, coletivas de imprensa e demais meios, os usuários puderam ter um acesso direto aos interesses, ignorando em muito o papel do rádio e da </w:t>
      </w:r>
      <w:r w:rsidR="008E27E2">
        <w:rPr>
          <w:rFonts w:ascii="Times New Roman" w:hAnsi="Times New Roman" w:cs="Times New Roman"/>
          <w:color w:val="000000"/>
          <w:sz w:val="24"/>
          <w:szCs w:val="24"/>
          <w:shd w:val="clear" w:color="auto" w:fill="FFFFFF"/>
        </w:rPr>
        <w:t>TV.</w:t>
      </w:r>
      <w:r>
        <w:rPr>
          <w:rFonts w:ascii="Times New Roman" w:hAnsi="Times New Roman" w:cs="Times New Roman"/>
          <w:color w:val="000000"/>
          <w:sz w:val="24"/>
          <w:szCs w:val="24"/>
          <w:shd w:val="clear" w:color="auto" w:fill="FFFFFF"/>
        </w:rPr>
        <w:t xml:space="preserve"> Esse acesso muito provém</w:t>
      </w:r>
      <w:r w:rsidR="00602477">
        <w:rPr>
          <w:rFonts w:ascii="Times New Roman" w:hAnsi="Times New Roman" w:cs="Times New Roman"/>
          <w:color w:val="000000"/>
          <w:sz w:val="24"/>
          <w:szCs w:val="24"/>
          <w:shd w:val="clear" w:color="auto" w:fill="FFFFFF"/>
        </w:rPr>
        <w:t xml:space="preserve"> em grande parte</w:t>
      </w:r>
      <w:r>
        <w:rPr>
          <w:rFonts w:ascii="Times New Roman" w:hAnsi="Times New Roman" w:cs="Times New Roman"/>
          <w:color w:val="000000"/>
          <w:sz w:val="24"/>
          <w:szCs w:val="24"/>
          <w:shd w:val="clear" w:color="auto" w:fill="FFFFFF"/>
        </w:rPr>
        <w:t xml:space="preserve"> da adesão de instituições esportivas às redes sociais, que aproximaram fãs e possibilit</w:t>
      </w:r>
      <w:r w:rsidR="001F6534">
        <w:rPr>
          <w:rFonts w:ascii="Times New Roman" w:hAnsi="Times New Roman" w:cs="Times New Roman"/>
          <w:color w:val="000000"/>
          <w:sz w:val="24"/>
          <w:szCs w:val="24"/>
          <w:shd w:val="clear" w:color="auto" w:fill="FFFFFF"/>
        </w:rPr>
        <w:t>am</w:t>
      </w:r>
      <w:r>
        <w:rPr>
          <w:rFonts w:ascii="Times New Roman" w:hAnsi="Times New Roman" w:cs="Times New Roman"/>
          <w:color w:val="000000"/>
          <w:sz w:val="24"/>
          <w:szCs w:val="24"/>
          <w:shd w:val="clear" w:color="auto" w:fill="FFFFFF"/>
        </w:rPr>
        <w:t xml:space="preserve"> </w:t>
      </w:r>
      <w:r w:rsidR="006D0963">
        <w:rPr>
          <w:rFonts w:ascii="Times New Roman" w:hAnsi="Times New Roman" w:cs="Times New Roman"/>
          <w:color w:val="000000"/>
          <w:sz w:val="24"/>
          <w:szCs w:val="24"/>
          <w:shd w:val="clear" w:color="auto" w:fill="FFFFFF"/>
        </w:rPr>
        <w:t>um</w:t>
      </w:r>
      <w:r>
        <w:rPr>
          <w:rFonts w:ascii="Times New Roman" w:hAnsi="Times New Roman" w:cs="Times New Roman"/>
          <w:color w:val="000000"/>
          <w:sz w:val="24"/>
          <w:szCs w:val="24"/>
          <w:shd w:val="clear" w:color="auto" w:fill="FFFFFF"/>
        </w:rPr>
        <w:t xml:space="preserve">a interação </w:t>
      </w:r>
      <w:r w:rsidR="006D0963">
        <w:rPr>
          <w:rFonts w:ascii="Times New Roman" w:hAnsi="Times New Roman" w:cs="Times New Roman"/>
          <w:color w:val="000000"/>
          <w:sz w:val="24"/>
          <w:szCs w:val="24"/>
          <w:shd w:val="clear" w:color="auto" w:fill="FFFFFF"/>
        </w:rPr>
        <w:t>mais democrática.</w:t>
      </w:r>
      <w:r>
        <w:rPr>
          <w:rFonts w:ascii="Times New Roman" w:hAnsi="Times New Roman" w:cs="Times New Roman"/>
          <w:color w:val="000000"/>
          <w:sz w:val="24"/>
          <w:szCs w:val="24"/>
          <w:shd w:val="clear" w:color="auto" w:fill="FFFFFF"/>
        </w:rPr>
        <w:t xml:space="preserve"> </w:t>
      </w:r>
      <w:r w:rsidR="006C3A92">
        <w:rPr>
          <w:rFonts w:ascii="Times New Roman" w:hAnsi="Times New Roman" w:cs="Times New Roman"/>
          <w:color w:val="000000"/>
          <w:sz w:val="24"/>
          <w:szCs w:val="24"/>
          <w:shd w:val="clear" w:color="auto" w:fill="FFFFFF"/>
        </w:rPr>
        <w:t xml:space="preserve">A intervenção das mídias digitais no processo comunicacional humano já foi descrita por Massimo Di Felice (2008) que ressaltou que o método tradicional </w:t>
      </w:r>
      <w:r w:rsidR="000E1D22">
        <w:rPr>
          <w:rFonts w:ascii="Times New Roman" w:hAnsi="Times New Roman" w:cs="Times New Roman"/>
          <w:color w:val="000000"/>
          <w:sz w:val="24"/>
          <w:szCs w:val="24"/>
          <w:shd w:val="clear" w:color="auto" w:fill="FFFFFF"/>
        </w:rPr>
        <w:t>“e</w:t>
      </w:r>
      <w:r w:rsidR="006C3A92" w:rsidRPr="00373DAB">
        <w:rPr>
          <w:rFonts w:ascii="Times New Roman" w:hAnsi="Times New Roman" w:cs="Times New Roman"/>
          <w:color w:val="000000"/>
          <w:sz w:val="24"/>
          <w:szCs w:val="24"/>
          <w:shd w:val="clear" w:color="auto" w:fill="FFFFFF"/>
        </w:rPr>
        <w:t xml:space="preserve">missor – </w:t>
      </w:r>
      <w:r w:rsidR="000F0ACF">
        <w:rPr>
          <w:rFonts w:ascii="Times New Roman" w:hAnsi="Times New Roman" w:cs="Times New Roman"/>
          <w:color w:val="000000"/>
          <w:sz w:val="24"/>
          <w:szCs w:val="24"/>
          <w:shd w:val="clear" w:color="auto" w:fill="FFFFFF"/>
        </w:rPr>
        <w:t>m</w:t>
      </w:r>
      <w:r w:rsidR="006C3A92" w:rsidRPr="00373DAB">
        <w:rPr>
          <w:rFonts w:ascii="Times New Roman" w:hAnsi="Times New Roman" w:cs="Times New Roman"/>
          <w:color w:val="000000"/>
          <w:sz w:val="24"/>
          <w:szCs w:val="24"/>
          <w:shd w:val="clear" w:color="auto" w:fill="FFFFFF"/>
        </w:rPr>
        <w:t xml:space="preserve">eio – </w:t>
      </w:r>
      <w:r w:rsidR="000F0ACF">
        <w:rPr>
          <w:rFonts w:ascii="Times New Roman" w:hAnsi="Times New Roman" w:cs="Times New Roman"/>
          <w:color w:val="000000"/>
          <w:sz w:val="24"/>
          <w:szCs w:val="24"/>
          <w:shd w:val="clear" w:color="auto" w:fill="FFFFFF"/>
        </w:rPr>
        <w:t>r</w:t>
      </w:r>
      <w:r w:rsidR="006C3A92" w:rsidRPr="00373DAB">
        <w:rPr>
          <w:rFonts w:ascii="Times New Roman" w:hAnsi="Times New Roman" w:cs="Times New Roman"/>
          <w:color w:val="000000"/>
          <w:sz w:val="24"/>
          <w:szCs w:val="24"/>
          <w:shd w:val="clear" w:color="auto" w:fill="FFFFFF"/>
        </w:rPr>
        <w:t xml:space="preserve">eceptor” </w:t>
      </w:r>
      <w:r w:rsidR="000E1D22">
        <w:rPr>
          <w:rFonts w:ascii="Times New Roman" w:hAnsi="Times New Roman" w:cs="Times New Roman"/>
          <w:color w:val="000000"/>
          <w:sz w:val="24"/>
          <w:szCs w:val="24"/>
          <w:shd w:val="clear" w:color="auto" w:fill="FFFFFF"/>
        </w:rPr>
        <w:t>já não abriga as diversas formas de diálogo</w:t>
      </w:r>
      <w:r w:rsidR="006C3A92">
        <w:rPr>
          <w:rFonts w:ascii="Times New Roman" w:hAnsi="Times New Roman" w:cs="Times New Roman"/>
          <w:color w:val="000000"/>
          <w:sz w:val="24"/>
          <w:szCs w:val="24"/>
          <w:shd w:val="clear" w:color="auto" w:fill="FFFFFF"/>
        </w:rPr>
        <w:t xml:space="preserve"> devido ao dinamismo de tais relações. </w:t>
      </w:r>
    </w:p>
    <w:p w:rsidR="00617C5E" w:rsidRDefault="006D0963" w:rsidP="006C3A92">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 esporte, é preciso dispor um modo comunicacional que abrigue as novas formas de interação e que dê base para abrigar novas demandas tecnológicas e s</w:t>
      </w:r>
      <w:r w:rsidR="006C3A92">
        <w:rPr>
          <w:rFonts w:ascii="Times New Roman" w:hAnsi="Times New Roman" w:cs="Times New Roman"/>
          <w:color w:val="000000"/>
          <w:sz w:val="24"/>
          <w:szCs w:val="24"/>
          <w:shd w:val="clear" w:color="auto" w:fill="FFFFFF"/>
        </w:rPr>
        <w:t xml:space="preserve">ob </w:t>
      </w:r>
      <w:r>
        <w:rPr>
          <w:rFonts w:ascii="Times New Roman" w:hAnsi="Times New Roman" w:cs="Times New Roman"/>
          <w:color w:val="000000"/>
          <w:sz w:val="24"/>
          <w:szCs w:val="24"/>
          <w:shd w:val="clear" w:color="auto" w:fill="FFFFFF"/>
        </w:rPr>
        <w:t>essa lógica,</w:t>
      </w:r>
      <w:r w:rsidR="006C3A92">
        <w:rPr>
          <w:rFonts w:ascii="Times New Roman" w:hAnsi="Times New Roman" w:cs="Times New Roman"/>
          <w:color w:val="000000"/>
          <w:sz w:val="24"/>
          <w:szCs w:val="24"/>
          <w:shd w:val="clear" w:color="auto" w:fill="FFFFFF"/>
        </w:rPr>
        <w:t xml:space="preserve"> propõe-se </w:t>
      </w:r>
      <w:r w:rsidR="00B931C8">
        <w:rPr>
          <w:rFonts w:ascii="Times New Roman" w:hAnsi="Times New Roman" w:cs="Times New Roman"/>
          <w:color w:val="000000"/>
          <w:sz w:val="24"/>
          <w:szCs w:val="24"/>
          <w:shd w:val="clear" w:color="auto" w:fill="FFFFFF"/>
        </w:rPr>
        <w:t>um modo mais coerente de comunicação</w:t>
      </w:r>
      <w:r w:rsidR="006C3A92">
        <w:rPr>
          <w:rFonts w:ascii="Times New Roman" w:hAnsi="Times New Roman" w:cs="Times New Roman"/>
          <w:color w:val="000000"/>
          <w:sz w:val="24"/>
          <w:szCs w:val="24"/>
          <w:shd w:val="clear" w:color="auto" w:fill="FFFFFF"/>
        </w:rPr>
        <w:t>:</w:t>
      </w:r>
    </w:p>
    <w:p w:rsidR="0043452C" w:rsidRDefault="0043452C" w:rsidP="00B36ED0">
      <w:pPr>
        <w:pStyle w:val="PargrafodaLista"/>
        <w:spacing w:after="0" w:line="360" w:lineRule="auto"/>
        <w:ind w:left="0" w:firstLine="851"/>
        <w:jc w:val="center"/>
        <w:rPr>
          <w:rFonts w:ascii="Times New Roman" w:hAnsi="Times New Roman" w:cs="Times New Roman"/>
          <w:color w:val="000000"/>
          <w:sz w:val="20"/>
          <w:szCs w:val="20"/>
          <w:shd w:val="clear" w:color="auto" w:fill="FFFFFF"/>
        </w:rPr>
      </w:pPr>
    </w:p>
    <w:p w:rsidR="00617C5E" w:rsidRDefault="00B36ED0" w:rsidP="00B36ED0">
      <w:pPr>
        <w:pStyle w:val="PargrafodaLista"/>
        <w:spacing w:after="0" w:line="360" w:lineRule="auto"/>
        <w:ind w:left="0" w:firstLine="851"/>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0"/>
          <w:szCs w:val="20"/>
          <w:shd w:val="clear" w:color="auto" w:fill="FFFFFF"/>
        </w:rPr>
        <w:t>Figura 01: Modelo de Comunicação baseada no esporte.</w:t>
      </w:r>
    </w:p>
    <w:p w:rsidR="006C3A92" w:rsidRDefault="006C3A92" w:rsidP="00B36ED0">
      <w:pPr>
        <w:pStyle w:val="PargrafodaLista"/>
        <w:spacing w:after="0" w:line="360" w:lineRule="auto"/>
        <w:ind w:left="0" w:right="-142"/>
        <w:jc w:val="center"/>
        <w:rPr>
          <w:rFonts w:ascii="Times New Roman" w:hAnsi="Times New Roman" w:cs="Times New Roman"/>
          <w:color w:val="000000"/>
          <w:sz w:val="20"/>
          <w:szCs w:val="20"/>
          <w:shd w:val="clear" w:color="auto" w:fill="FFFFFF"/>
        </w:rPr>
      </w:pPr>
      <w:r>
        <w:rPr>
          <w:noProof/>
          <w:lang w:eastAsia="pt-BR"/>
        </w:rPr>
        <w:drawing>
          <wp:inline distT="0" distB="0" distL="0" distR="0" wp14:anchorId="78C0EF94" wp14:editId="1CB4005F">
            <wp:extent cx="5619750" cy="818640"/>
            <wp:effectExtent l="0" t="0" r="0" b="635"/>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28327" cy="819889"/>
                    </a:xfrm>
                    <a:prstGeom prst="rect">
                      <a:avLst/>
                    </a:prstGeom>
                    <a:noFill/>
                    <a:ln w="9525">
                      <a:noFill/>
                      <a:miter lim="800000"/>
                      <a:headEnd/>
                      <a:tailEnd/>
                    </a:ln>
                  </pic:spPr>
                </pic:pic>
              </a:graphicData>
            </a:graphic>
          </wp:inline>
        </w:drawing>
      </w:r>
      <w:r w:rsidR="00B60656">
        <w:rPr>
          <w:rFonts w:ascii="Times New Roman" w:hAnsi="Times New Roman" w:cs="Times New Roman"/>
          <w:color w:val="000000"/>
          <w:sz w:val="20"/>
          <w:szCs w:val="20"/>
          <w:shd w:val="clear" w:color="auto" w:fill="FFFFFF"/>
        </w:rPr>
        <w:t xml:space="preserve">Fonte: </w:t>
      </w:r>
      <w:r w:rsidR="00902CE7">
        <w:rPr>
          <w:rFonts w:ascii="Times New Roman" w:hAnsi="Times New Roman" w:cs="Times New Roman"/>
          <w:color w:val="000000"/>
          <w:sz w:val="20"/>
          <w:szCs w:val="20"/>
          <w:shd w:val="clear" w:color="auto" w:fill="FFFFFF"/>
        </w:rPr>
        <w:t>Monografia</w:t>
      </w:r>
      <w:r w:rsidR="00B60656">
        <w:rPr>
          <w:rFonts w:ascii="Times New Roman" w:hAnsi="Times New Roman" w:cs="Times New Roman"/>
          <w:color w:val="000000"/>
          <w:sz w:val="20"/>
          <w:szCs w:val="20"/>
          <w:shd w:val="clear" w:color="auto" w:fill="FFFFFF"/>
        </w:rPr>
        <w:t xml:space="preserve"> baseada em Ações de Relações Públicas em Instituições Esportivas</w:t>
      </w:r>
      <w:r w:rsidR="00B57905">
        <w:rPr>
          <w:rFonts w:ascii="Times New Roman" w:hAnsi="Times New Roman" w:cs="Times New Roman"/>
          <w:color w:val="000000"/>
          <w:sz w:val="20"/>
          <w:szCs w:val="20"/>
          <w:shd w:val="clear" w:color="auto" w:fill="FFFFFF"/>
        </w:rPr>
        <w:t>, 2013.</w:t>
      </w:r>
      <w:proofErr w:type="gramStart"/>
      <w:r w:rsidR="00B57905" w:rsidRPr="00B57905">
        <w:rPr>
          <w:rStyle w:val="Refdenotaderodap"/>
          <w:rFonts w:ascii="Times New Roman" w:hAnsi="Times New Roman" w:cs="Times New Roman"/>
          <w:color w:val="000000"/>
          <w:sz w:val="24"/>
          <w:szCs w:val="24"/>
          <w:shd w:val="clear" w:color="auto" w:fill="FFFFFF"/>
        </w:rPr>
        <w:t xml:space="preserve"> </w:t>
      </w:r>
      <w:r w:rsidR="00B57905" w:rsidRPr="00024AC7">
        <w:rPr>
          <w:rStyle w:val="Refdenotaderodap"/>
          <w:rFonts w:ascii="Times New Roman" w:hAnsi="Times New Roman" w:cs="Times New Roman"/>
          <w:color w:val="000000"/>
          <w:sz w:val="24"/>
          <w:szCs w:val="24"/>
          <w:shd w:val="clear" w:color="auto" w:fill="FFFFFF"/>
        </w:rPr>
        <w:footnoteReference w:id="8"/>
      </w:r>
      <w:proofErr w:type="gramEnd"/>
    </w:p>
    <w:p w:rsidR="006C3A92" w:rsidRPr="00373DAB" w:rsidRDefault="006C3A92" w:rsidP="006C3A92">
      <w:pPr>
        <w:pStyle w:val="PargrafodaLista"/>
        <w:spacing w:after="0" w:line="360" w:lineRule="auto"/>
        <w:ind w:left="0" w:firstLine="360"/>
        <w:rPr>
          <w:rFonts w:ascii="Times New Roman" w:hAnsi="Times New Roman" w:cs="Times New Roman"/>
          <w:color w:val="000000"/>
          <w:sz w:val="24"/>
          <w:szCs w:val="24"/>
          <w:shd w:val="clear" w:color="auto" w:fill="FFFFFF"/>
        </w:rPr>
      </w:pPr>
    </w:p>
    <w:p w:rsidR="00A63AB5" w:rsidRDefault="00F91B5F" w:rsidP="001B5E0F">
      <w:pPr>
        <w:autoSpaceDE w:val="0"/>
        <w:autoSpaceDN w:val="0"/>
        <w:adjustRightInd w:val="0"/>
        <w:spacing w:line="360" w:lineRule="auto"/>
        <w:rPr>
          <w:rFonts w:ascii="Times New Roman" w:hAnsi="Times New Roman"/>
          <w:sz w:val="24"/>
          <w:szCs w:val="24"/>
          <w:lang w:val="pt-BR"/>
        </w:rPr>
      </w:pPr>
      <w:r>
        <w:rPr>
          <w:rFonts w:ascii="Times New Roman" w:hAnsi="Times New Roman"/>
          <w:bCs/>
          <w:sz w:val="24"/>
          <w:szCs w:val="24"/>
          <w:lang w:val="pt-BR"/>
        </w:rPr>
        <w:t>O g</w:t>
      </w:r>
      <w:r w:rsidR="006C3A92" w:rsidRPr="00B931C8">
        <w:rPr>
          <w:rFonts w:ascii="Times New Roman" w:hAnsi="Times New Roman"/>
          <w:bCs/>
          <w:sz w:val="24"/>
          <w:szCs w:val="24"/>
          <w:lang w:val="pt-BR"/>
        </w:rPr>
        <w:t xml:space="preserve">erador de </w:t>
      </w:r>
      <w:r>
        <w:rPr>
          <w:rFonts w:ascii="Times New Roman" w:hAnsi="Times New Roman"/>
          <w:bCs/>
          <w:sz w:val="24"/>
          <w:szCs w:val="24"/>
          <w:lang w:val="pt-BR"/>
        </w:rPr>
        <w:t>i</w:t>
      </w:r>
      <w:r w:rsidR="006C3A92" w:rsidRPr="00B931C8">
        <w:rPr>
          <w:rFonts w:ascii="Times New Roman" w:hAnsi="Times New Roman"/>
          <w:bCs/>
          <w:sz w:val="24"/>
          <w:szCs w:val="24"/>
          <w:lang w:val="pt-BR"/>
        </w:rPr>
        <w:t>nformação</w:t>
      </w:r>
      <w:r w:rsidR="006C3A92" w:rsidRPr="006C3A92">
        <w:rPr>
          <w:rFonts w:ascii="Times New Roman" w:hAnsi="Times New Roman"/>
          <w:sz w:val="24"/>
          <w:szCs w:val="24"/>
          <w:lang w:val="pt-BR"/>
        </w:rPr>
        <w:t xml:space="preserve"> </w:t>
      </w:r>
      <w:r>
        <w:rPr>
          <w:rFonts w:ascii="Times New Roman" w:hAnsi="Times New Roman"/>
          <w:sz w:val="24"/>
          <w:szCs w:val="24"/>
          <w:lang w:val="pt-BR"/>
        </w:rPr>
        <w:t>é</w:t>
      </w:r>
      <w:r w:rsidR="006C3A92" w:rsidRPr="006C3A92">
        <w:rPr>
          <w:rFonts w:ascii="Times New Roman" w:hAnsi="Times New Roman"/>
          <w:sz w:val="24"/>
          <w:szCs w:val="24"/>
          <w:lang w:val="pt-BR"/>
        </w:rPr>
        <w:t xml:space="preserve"> aquele que gera conteúdo à cerca do esporte. Em grandes ligas esportivas, existem departamentos de comunicação responsáveis pela geração de vídeos, comentários, análises e transmissão</w:t>
      </w:r>
      <w:r>
        <w:rPr>
          <w:rFonts w:ascii="Times New Roman" w:hAnsi="Times New Roman"/>
          <w:sz w:val="24"/>
          <w:szCs w:val="24"/>
          <w:lang w:val="pt-BR"/>
        </w:rPr>
        <w:t>,</w:t>
      </w:r>
      <w:r w:rsidR="006C3A92" w:rsidRPr="006C3A92">
        <w:rPr>
          <w:rFonts w:ascii="Times New Roman" w:hAnsi="Times New Roman"/>
          <w:sz w:val="24"/>
          <w:szCs w:val="24"/>
          <w:lang w:val="pt-BR"/>
        </w:rPr>
        <w:t xml:space="preserve"> tudo que se trata de difundir o esporte ao público. Pode ser caracterizado pela emissora transmitindo </w:t>
      </w:r>
      <w:proofErr w:type="gramStart"/>
      <w:r w:rsidR="006C3A92" w:rsidRPr="006C3A92">
        <w:rPr>
          <w:rFonts w:ascii="Times New Roman" w:hAnsi="Times New Roman"/>
          <w:sz w:val="24"/>
          <w:szCs w:val="24"/>
          <w:lang w:val="pt-BR"/>
        </w:rPr>
        <w:t>à</w:t>
      </w:r>
      <w:proofErr w:type="gramEnd"/>
      <w:r w:rsidR="006C3A92" w:rsidRPr="006C3A92">
        <w:rPr>
          <w:rFonts w:ascii="Times New Roman" w:hAnsi="Times New Roman"/>
          <w:sz w:val="24"/>
          <w:szCs w:val="24"/>
          <w:lang w:val="pt-BR"/>
        </w:rPr>
        <w:t xml:space="preserve"> um jogo, um blog, site, telejornal especializado, revista, coluna de esportes, todo aquele que cria informação e não apenas repassa. </w:t>
      </w:r>
    </w:p>
    <w:p w:rsidR="00A63AB5" w:rsidRDefault="00B931C8" w:rsidP="001B5E0F">
      <w:pPr>
        <w:autoSpaceDE w:val="0"/>
        <w:autoSpaceDN w:val="0"/>
        <w:adjustRightInd w:val="0"/>
        <w:spacing w:line="360" w:lineRule="auto"/>
        <w:rPr>
          <w:rFonts w:ascii="Times New Roman" w:hAnsi="Times New Roman"/>
          <w:sz w:val="24"/>
          <w:szCs w:val="24"/>
          <w:lang w:val="pt-BR"/>
        </w:rPr>
      </w:pPr>
      <w:r>
        <w:rPr>
          <w:rFonts w:ascii="Times New Roman" w:hAnsi="Times New Roman"/>
          <w:sz w:val="24"/>
          <w:szCs w:val="24"/>
          <w:lang w:val="pt-BR"/>
        </w:rPr>
        <w:t xml:space="preserve">Por </w:t>
      </w:r>
      <w:r w:rsidRPr="00B931C8">
        <w:rPr>
          <w:rFonts w:ascii="Times New Roman" w:hAnsi="Times New Roman"/>
          <w:bCs/>
          <w:sz w:val="24"/>
          <w:szCs w:val="24"/>
          <w:lang w:val="pt-BR"/>
        </w:rPr>
        <w:t>veículo de comunicação</w:t>
      </w:r>
      <w:r>
        <w:rPr>
          <w:rFonts w:ascii="Times New Roman" w:hAnsi="Times New Roman"/>
          <w:bCs/>
          <w:sz w:val="24"/>
          <w:szCs w:val="24"/>
          <w:lang w:val="pt-BR"/>
        </w:rPr>
        <w:t xml:space="preserve"> </w:t>
      </w:r>
      <w:r>
        <w:rPr>
          <w:rFonts w:ascii="Times New Roman" w:hAnsi="Times New Roman"/>
          <w:sz w:val="24"/>
          <w:szCs w:val="24"/>
          <w:lang w:val="pt-BR"/>
        </w:rPr>
        <w:t xml:space="preserve">têm-se </w:t>
      </w:r>
      <w:r w:rsidR="006C3A92" w:rsidRPr="006C3A92">
        <w:rPr>
          <w:rFonts w:ascii="Times New Roman" w:hAnsi="Times New Roman"/>
          <w:sz w:val="24"/>
          <w:szCs w:val="24"/>
          <w:lang w:val="pt-BR"/>
        </w:rPr>
        <w:t>o meio pelo qual tal informação corre</w:t>
      </w:r>
      <w:proofErr w:type="gramStart"/>
      <w:r w:rsidR="006C3A92" w:rsidRPr="006C3A92">
        <w:rPr>
          <w:rFonts w:ascii="Times New Roman" w:hAnsi="Times New Roman"/>
          <w:sz w:val="24"/>
          <w:szCs w:val="24"/>
          <w:lang w:val="pt-BR"/>
        </w:rPr>
        <w:t>..</w:t>
      </w:r>
      <w:proofErr w:type="gramEnd"/>
      <w:r w:rsidR="006C3A92" w:rsidRPr="006C3A92">
        <w:rPr>
          <w:rFonts w:ascii="Times New Roman" w:hAnsi="Times New Roman"/>
          <w:sz w:val="24"/>
          <w:szCs w:val="24"/>
          <w:lang w:val="pt-BR"/>
        </w:rPr>
        <w:t xml:space="preserve"> Não se pode confundir veículo com gerador: o veículo divulga apenas notícias, ou seja, não gera mensagem, apenas repassa. O meio da internet vem se mostrado o mais receptivo à informação esportiva, principalmente pelo conteúdo estar disposto 24 horas por dia, possibilitando que o fã possa acessar em qualquer período do dia, adaptando a audiência aos seus horários livres. A internet e suas características de maior liberdade e acessibilidade tem tomado espaço das emissoras de TV, que encontram dificuldade em conciliar o esporte com o restante de sua programação.</w:t>
      </w:r>
      <w:r>
        <w:rPr>
          <w:rFonts w:ascii="Times New Roman" w:hAnsi="Times New Roman"/>
          <w:sz w:val="24"/>
          <w:szCs w:val="24"/>
          <w:lang w:val="pt-BR"/>
        </w:rPr>
        <w:t xml:space="preserve"> </w:t>
      </w:r>
    </w:p>
    <w:p w:rsidR="006C3A92" w:rsidRDefault="00B931C8" w:rsidP="001B5E0F">
      <w:pPr>
        <w:autoSpaceDE w:val="0"/>
        <w:autoSpaceDN w:val="0"/>
        <w:adjustRightInd w:val="0"/>
        <w:spacing w:line="360" w:lineRule="auto"/>
        <w:rPr>
          <w:rFonts w:ascii="Times New Roman" w:hAnsi="Times New Roman"/>
          <w:color w:val="000000"/>
          <w:sz w:val="24"/>
          <w:szCs w:val="24"/>
          <w:shd w:val="clear" w:color="auto" w:fill="FFFFFF"/>
          <w:lang w:val="pt-BR"/>
        </w:rPr>
      </w:pPr>
      <w:r>
        <w:rPr>
          <w:rFonts w:ascii="Times New Roman" w:hAnsi="Times New Roman"/>
          <w:sz w:val="24"/>
          <w:szCs w:val="24"/>
          <w:lang w:val="pt-BR"/>
        </w:rPr>
        <w:t xml:space="preserve">Por </w:t>
      </w:r>
      <w:r w:rsidRPr="00B931C8">
        <w:rPr>
          <w:rFonts w:ascii="Times New Roman" w:hAnsi="Times New Roman"/>
          <w:bCs/>
          <w:sz w:val="24"/>
          <w:szCs w:val="24"/>
          <w:lang w:val="pt-BR"/>
        </w:rPr>
        <w:t>consumidor da informação</w:t>
      </w:r>
      <w:r>
        <w:rPr>
          <w:rFonts w:ascii="Times New Roman" w:hAnsi="Times New Roman"/>
          <w:bCs/>
          <w:sz w:val="24"/>
          <w:szCs w:val="24"/>
          <w:lang w:val="pt-BR"/>
        </w:rPr>
        <w:t xml:space="preserve"> têm-se</w:t>
      </w:r>
      <w:r w:rsidR="006C3A92" w:rsidRPr="006C3A92">
        <w:rPr>
          <w:rFonts w:ascii="Times New Roman" w:hAnsi="Times New Roman"/>
          <w:sz w:val="24"/>
          <w:szCs w:val="24"/>
          <w:lang w:val="pt-BR"/>
        </w:rPr>
        <w:t xml:space="preserve"> o público-alvo da transmissão dos eventos esportivos. Todo indivíduo que dedica alguma atenção ao conteúdo disposto pelo </w:t>
      </w:r>
      <w:r w:rsidR="00BE4060">
        <w:rPr>
          <w:rFonts w:ascii="Times New Roman" w:hAnsi="Times New Roman"/>
          <w:sz w:val="24"/>
          <w:szCs w:val="24"/>
          <w:lang w:val="pt-BR"/>
        </w:rPr>
        <w:t>g</w:t>
      </w:r>
      <w:r w:rsidR="006C3A92" w:rsidRPr="006C3A92">
        <w:rPr>
          <w:rFonts w:ascii="Times New Roman" w:hAnsi="Times New Roman"/>
          <w:sz w:val="24"/>
          <w:szCs w:val="24"/>
          <w:lang w:val="pt-BR"/>
        </w:rPr>
        <w:t xml:space="preserve">erador da </w:t>
      </w:r>
      <w:r w:rsidR="00BE4060">
        <w:rPr>
          <w:rFonts w:ascii="Times New Roman" w:hAnsi="Times New Roman"/>
          <w:sz w:val="24"/>
          <w:szCs w:val="24"/>
          <w:lang w:val="pt-BR"/>
        </w:rPr>
        <w:t>i</w:t>
      </w:r>
      <w:r w:rsidR="006C3A92" w:rsidRPr="006C3A92">
        <w:rPr>
          <w:rFonts w:ascii="Times New Roman" w:hAnsi="Times New Roman"/>
          <w:sz w:val="24"/>
          <w:szCs w:val="24"/>
          <w:lang w:val="pt-BR"/>
        </w:rPr>
        <w:t>nformação, mesmo que de maneira efêmera.</w:t>
      </w:r>
      <w:r w:rsidR="001B5E0F">
        <w:rPr>
          <w:rFonts w:ascii="Times New Roman" w:hAnsi="Times New Roman"/>
          <w:sz w:val="24"/>
          <w:szCs w:val="24"/>
          <w:lang w:val="pt-BR"/>
        </w:rPr>
        <w:t xml:space="preserve"> </w:t>
      </w:r>
      <w:r w:rsidR="001B5E0F" w:rsidRPr="001B5E0F">
        <w:rPr>
          <w:rFonts w:ascii="Times New Roman" w:hAnsi="Times New Roman"/>
          <w:color w:val="000000"/>
          <w:sz w:val="24"/>
          <w:szCs w:val="24"/>
          <w:shd w:val="clear" w:color="auto" w:fill="FFFFFF"/>
          <w:lang w:val="pt-BR"/>
        </w:rPr>
        <w:t>O</w:t>
      </w:r>
      <w:r w:rsidR="006C3A92" w:rsidRPr="001B5E0F">
        <w:rPr>
          <w:rFonts w:ascii="Times New Roman" w:hAnsi="Times New Roman"/>
          <w:color w:val="000000"/>
          <w:sz w:val="24"/>
          <w:szCs w:val="24"/>
          <w:shd w:val="clear" w:color="auto" w:fill="FFFFFF"/>
          <w:lang w:val="pt-BR"/>
        </w:rPr>
        <w:t xml:space="preserve"> dinamismo, a possibilidade de se acessar a informação </w:t>
      </w:r>
      <w:r w:rsidR="00B60656" w:rsidRPr="001B5E0F">
        <w:rPr>
          <w:rFonts w:ascii="Times New Roman" w:hAnsi="Times New Roman"/>
          <w:color w:val="000000"/>
          <w:sz w:val="24"/>
          <w:szCs w:val="24"/>
          <w:shd w:val="clear" w:color="auto" w:fill="FFFFFF"/>
          <w:lang w:val="pt-BR"/>
        </w:rPr>
        <w:t>a</w:t>
      </w:r>
      <w:r w:rsidR="006C3A92" w:rsidRPr="001B5E0F">
        <w:rPr>
          <w:rFonts w:ascii="Times New Roman" w:hAnsi="Times New Roman"/>
          <w:color w:val="000000"/>
          <w:sz w:val="24"/>
          <w:szCs w:val="24"/>
          <w:shd w:val="clear" w:color="auto" w:fill="FFFFFF"/>
          <w:lang w:val="pt-BR"/>
        </w:rPr>
        <w:t xml:space="preserve"> qualquer momento e a quantidade de modos midiáticos</w:t>
      </w:r>
      <w:r w:rsidR="001B5E0F" w:rsidRPr="001B5E0F">
        <w:rPr>
          <w:rFonts w:ascii="Times New Roman" w:hAnsi="Times New Roman"/>
          <w:color w:val="000000"/>
          <w:sz w:val="24"/>
          <w:szCs w:val="24"/>
          <w:shd w:val="clear" w:color="auto" w:fill="FFFFFF"/>
          <w:lang w:val="pt-BR"/>
        </w:rPr>
        <w:t xml:space="preserve"> </w:t>
      </w:r>
      <w:r w:rsidR="001B5E0F">
        <w:rPr>
          <w:rFonts w:ascii="Times New Roman" w:hAnsi="Times New Roman"/>
          <w:color w:val="000000"/>
          <w:sz w:val="24"/>
          <w:szCs w:val="24"/>
          <w:shd w:val="clear" w:color="auto" w:fill="FFFFFF"/>
          <w:lang w:val="pt-BR"/>
        </w:rPr>
        <w:t xml:space="preserve">que permeam a sociabilidade </w:t>
      </w:r>
      <w:r w:rsidR="001B5E0F" w:rsidRPr="00136106">
        <w:rPr>
          <w:rFonts w:ascii="Times New Roman" w:hAnsi="Times New Roman"/>
          <w:i/>
          <w:color w:val="000000"/>
          <w:sz w:val="24"/>
          <w:szCs w:val="24"/>
          <w:shd w:val="clear" w:color="auto" w:fill="FFFFFF"/>
          <w:lang w:val="pt-BR"/>
        </w:rPr>
        <w:t>on-line</w:t>
      </w:r>
      <w:r w:rsidR="001B5E0F">
        <w:rPr>
          <w:rFonts w:ascii="Times New Roman" w:hAnsi="Times New Roman"/>
          <w:color w:val="000000"/>
          <w:sz w:val="24"/>
          <w:szCs w:val="24"/>
          <w:shd w:val="clear" w:color="auto" w:fill="FFFFFF"/>
          <w:lang w:val="pt-BR"/>
        </w:rPr>
        <w:t xml:space="preserve"> </w:t>
      </w:r>
      <w:r w:rsidR="001B5E0F" w:rsidRPr="001B5E0F">
        <w:rPr>
          <w:rFonts w:ascii="Times New Roman" w:hAnsi="Times New Roman"/>
          <w:color w:val="000000"/>
          <w:sz w:val="24"/>
          <w:szCs w:val="24"/>
          <w:shd w:val="clear" w:color="auto" w:fill="FFFFFF"/>
          <w:lang w:val="pt-BR"/>
        </w:rPr>
        <w:t>tornou a comunicação esportiva um interessante nicho de estudo e atuação para as Relações Públ</w:t>
      </w:r>
      <w:r w:rsidR="001B5E0F">
        <w:rPr>
          <w:rFonts w:ascii="Times New Roman" w:hAnsi="Times New Roman"/>
          <w:color w:val="000000"/>
          <w:sz w:val="24"/>
          <w:szCs w:val="24"/>
          <w:shd w:val="clear" w:color="auto" w:fill="FFFFFF"/>
          <w:lang w:val="pt-BR"/>
        </w:rPr>
        <w:t>i</w:t>
      </w:r>
      <w:r w:rsidR="001B5E0F" w:rsidRPr="001B5E0F">
        <w:rPr>
          <w:rFonts w:ascii="Times New Roman" w:hAnsi="Times New Roman"/>
          <w:color w:val="000000"/>
          <w:sz w:val="24"/>
          <w:szCs w:val="24"/>
          <w:shd w:val="clear" w:color="auto" w:fill="FFFFFF"/>
          <w:lang w:val="pt-BR"/>
        </w:rPr>
        <w:t>cas</w:t>
      </w:r>
      <w:r w:rsidR="006C3A92" w:rsidRPr="001B5E0F">
        <w:rPr>
          <w:rFonts w:ascii="Times New Roman" w:hAnsi="Times New Roman"/>
          <w:color w:val="000000"/>
          <w:sz w:val="24"/>
          <w:szCs w:val="24"/>
          <w:shd w:val="clear" w:color="auto" w:fill="FFFFFF"/>
          <w:lang w:val="pt-BR"/>
        </w:rPr>
        <w:t xml:space="preserve">. </w:t>
      </w:r>
    </w:p>
    <w:p w:rsidR="00103E3B" w:rsidRDefault="00103E3B" w:rsidP="001B5E0F">
      <w:pPr>
        <w:autoSpaceDE w:val="0"/>
        <w:autoSpaceDN w:val="0"/>
        <w:adjustRightInd w:val="0"/>
        <w:spacing w:line="360" w:lineRule="auto"/>
        <w:rPr>
          <w:rFonts w:ascii="Times New Roman" w:hAnsi="Times New Roman"/>
          <w:color w:val="000000"/>
          <w:sz w:val="24"/>
          <w:szCs w:val="24"/>
          <w:shd w:val="clear" w:color="auto" w:fill="FFFFFF"/>
          <w:lang w:val="pt-BR"/>
        </w:rPr>
      </w:pPr>
    </w:p>
    <w:p w:rsidR="00103E3B" w:rsidRPr="001B5E0F" w:rsidRDefault="00103E3B" w:rsidP="001B5E0F">
      <w:pPr>
        <w:autoSpaceDE w:val="0"/>
        <w:autoSpaceDN w:val="0"/>
        <w:adjustRightInd w:val="0"/>
        <w:spacing w:line="360" w:lineRule="auto"/>
        <w:rPr>
          <w:rFonts w:ascii="Times New Roman" w:hAnsi="Times New Roman"/>
          <w:sz w:val="24"/>
          <w:szCs w:val="24"/>
          <w:lang w:val="pt-BR"/>
        </w:rPr>
      </w:pPr>
    </w:p>
    <w:p w:rsidR="00814A68" w:rsidRDefault="00814A68" w:rsidP="006C3A92">
      <w:pPr>
        <w:pStyle w:val="PargrafodaLista"/>
        <w:spacing w:after="0" w:line="360" w:lineRule="auto"/>
        <w:ind w:left="0"/>
        <w:jc w:val="both"/>
        <w:rPr>
          <w:rFonts w:ascii="Times New Roman" w:hAnsi="Times New Roman" w:cs="Times New Roman"/>
          <w:color w:val="000000"/>
          <w:sz w:val="24"/>
          <w:szCs w:val="24"/>
          <w:shd w:val="clear" w:color="auto" w:fill="FFFFFF"/>
        </w:rPr>
      </w:pPr>
    </w:p>
    <w:p w:rsidR="006C3A92" w:rsidRDefault="00AA3BAF" w:rsidP="00AA3BAF">
      <w:pPr>
        <w:pStyle w:val="PargrafodaLista"/>
        <w:spacing w:after="0" w:line="360" w:lineRule="auto"/>
        <w:ind w:left="284" w:hanging="284"/>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3</w:t>
      </w:r>
      <w:r w:rsidR="00814A68">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BE4060">
        <w:rPr>
          <w:rFonts w:ascii="Times New Roman" w:hAnsi="Times New Roman" w:cs="Times New Roman"/>
          <w:b/>
          <w:color w:val="000000"/>
          <w:sz w:val="24"/>
          <w:szCs w:val="24"/>
          <w:shd w:val="clear" w:color="auto" w:fill="FFFFFF"/>
        </w:rPr>
        <w:t>I</w:t>
      </w:r>
      <w:r w:rsidR="00BE4060" w:rsidRPr="00766040">
        <w:rPr>
          <w:rFonts w:ascii="Times New Roman" w:hAnsi="Times New Roman" w:cs="Times New Roman"/>
          <w:b/>
          <w:color w:val="000000"/>
          <w:sz w:val="24"/>
          <w:szCs w:val="24"/>
          <w:shd w:val="clear" w:color="auto" w:fill="FFFFFF"/>
        </w:rPr>
        <w:t>nteratividade e a aplicação nas relações públicas</w:t>
      </w:r>
    </w:p>
    <w:p w:rsidR="00814A68" w:rsidRDefault="00814A68" w:rsidP="006C3A92">
      <w:pPr>
        <w:spacing w:line="360" w:lineRule="auto"/>
        <w:ind w:firstLine="851"/>
        <w:rPr>
          <w:rFonts w:ascii="Times New Roman" w:hAnsi="Times New Roman"/>
          <w:color w:val="000000"/>
          <w:sz w:val="24"/>
          <w:szCs w:val="24"/>
          <w:shd w:val="clear" w:color="auto" w:fill="FFFFFF"/>
          <w:lang w:val="pt-BR"/>
        </w:rPr>
      </w:pPr>
    </w:p>
    <w:p w:rsidR="006C3A92" w:rsidRDefault="00AC6ADF" w:rsidP="006C3A92">
      <w:pPr>
        <w:spacing w:line="360" w:lineRule="auto"/>
        <w:ind w:firstLine="851"/>
        <w:rPr>
          <w:rFonts w:ascii="Times New Roman" w:hAnsi="Times New Roman"/>
          <w:color w:val="000000"/>
          <w:sz w:val="24"/>
          <w:szCs w:val="24"/>
          <w:shd w:val="clear" w:color="auto" w:fill="FFFFFF"/>
          <w:lang w:val="pt-BR"/>
        </w:rPr>
      </w:pPr>
      <w:r>
        <w:rPr>
          <w:rFonts w:ascii="Times New Roman" w:hAnsi="Times New Roman"/>
          <w:color w:val="000000"/>
          <w:sz w:val="24"/>
          <w:szCs w:val="24"/>
          <w:shd w:val="clear" w:color="auto" w:fill="FFFFFF"/>
          <w:lang w:val="pt-BR"/>
        </w:rPr>
        <w:t xml:space="preserve">Utilizando-se do poder de influência e difusão dos usuários da internet através da sociabilidade on-line, propõe-se um modo de atuação em Relações Públicas que leva em conta as características das redes sociais e se utiliza delas para uma ação planejada de </w:t>
      </w:r>
      <w:r w:rsidR="00BE4060">
        <w:rPr>
          <w:rFonts w:ascii="Times New Roman" w:hAnsi="Times New Roman"/>
          <w:color w:val="000000"/>
          <w:sz w:val="24"/>
          <w:szCs w:val="24"/>
          <w:shd w:val="clear" w:color="auto" w:fill="FFFFFF"/>
          <w:lang w:val="pt-BR"/>
        </w:rPr>
        <w:t>c</w:t>
      </w:r>
      <w:r>
        <w:rPr>
          <w:rFonts w:ascii="Times New Roman" w:hAnsi="Times New Roman"/>
          <w:color w:val="000000"/>
          <w:sz w:val="24"/>
          <w:szCs w:val="24"/>
          <w:shd w:val="clear" w:color="auto" w:fill="FFFFFF"/>
          <w:lang w:val="pt-BR"/>
        </w:rPr>
        <w:t>omunicação</w:t>
      </w:r>
      <w:r w:rsidR="00D6477F">
        <w:rPr>
          <w:rFonts w:ascii="Times New Roman" w:hAnsi="Times New Roman"/>
          <w:color w:val="000000"/>
          <w:sz w:val="24"/>
          <w:szCs w:val="24"/>
          <w:shd w:val="clear" w:color="auto" w:fill="FFFFFF"/>
          <w:lang w:val="pt-BR"/>
        </w:rPr>
        <w:t>. Esse mod</w:t>
      </w:r>
      <w:r w:rsidR="00814A68">
        <w:rPr>
          <w:rFonts w:ascii="Times New Roman" w:hAnsi="Times New Roman"/>
          <w:color w:val="000000"/>
          <w:sz w:val="24"/>
          <w:szCs w:val="24"/>
          <w:shd w:val="clear" w:color="auto" w:fill="FFFFFF"/>
          <w:lang w:val="pt-BR"/>
        </w:rPr>
        <w:t>elo de autoria própria</w:t>
      </w:r>
      <w:r w:rsidR="00D6477F">
        <w:rPr>
          <w:rFonts w:ascii="Times New Roman" w:hAnsi="Times New Roman"/>
          <w:color w:val="000000"/>
          <w:sz w:val="24"/>
          <w:szCs w:val="24"/>
          <w:shd w:val="clear" w:color="auto" w:fill="FFFFFF"/>
          <w:lang w:val="pt-BR"/>
        </w:rPr>
        <w:t xml:space="preserve"> é chamado de Sistema dos Três Cs ao adotar três ações como base: captar, cativar e cultivar. Em cada uma dessas etapas é destacado como as ações </w:t>
      </w:r>
      <w:r w:rsidR="00CD553D">
        <w:rPr>
          <w:rFonts w:ascii="Times New Roman" w:hAnsi="Times New Roman"/>
          <w:color w:val="000000"/>
          <w:sz w:val="24"/>
          <w:szCs w:val="24"/>
          <w:shd w:val="clear" w:color="auto" w:fill="FFFFFF"/>
          <w:lang w:val="pt-BR"/>
        </w:rPr>
        <w:t>nas redes sociais</w:t>
      </w:r>
      <w:r w:rsidR="00D6477F">
        <w:rPr>
          <w:rFonts w:ascii="Times New Roman" w:hAnsi="Times New Roman"/>
          <w:color w:val="000000"/>
          <w:sz w:val="24"/>
          <w:szCs w:val="24"/>
          <w:shd w:val="clear" w:color="auto" w:fill="FFFFFF"/>
          <w:lang w:val="pt-BR"/>
        </w:rPr>
        <w:t xml:space="preserve"> </w:t>
      </w:r>
      <w:r w:rsidR="00CD553D">
        <w:rPr>
          <w:rFonts w:ascii="Times New Roman" w:hAnsi="Times New Roman"/>
          <w:color w:val="000000"/>
          <w:sz w:val="24"/>
          <w:szCs w:val="24"/>
          <w:shd w:val="clear" w:color="auto" w:fill="FFFFFF"/>
          <w:lang w:val="pt-BR"/>
        </w:rPr>
        <w:t>norteiam</w:t>
      </w:r>
      <w:r w:rsidR="00D6477F">
        <w:rPr>
          <w:rFonts w:ascii="Times New Roman" w:hAnsi="Times New Roman"/>
          <w:color w:val="000000"/>
          <w:sz w:val="24"/>
          <w:szCs w:val="24"/>
          <w:shd w:val="clear" w:color="auto" w:fill="FFFFFF"/>
          <w:lang w:val="pt-BR"/>
        </w:rPr>
        <w:t xml:space="preserve"> a atividade.</w:t>
      </w:r>
    </w:p>
    <w:p w:rsidR="00B60209" w:rsidRDefault="00D6477F" w:rsidP="00D223CC">
      <w:pPr>
        <w:autoSpaceDE w:val="0"/>
        <w:autoSpaceDN w:val="0"/>
        <w:adjustRightInd w:val="0"/>
        <w:spacing w:line="360" w:lineRule="auto"/>
        <w:ind w:firstLine="851"/>
        <w:rPr>
          <w:rFonts w:ascii="Times New Roman" w:hAnsi="Times New Roman"/>
          <w:sz w:val="24"/>
          <w:szCs w:val="24"/>
          <w:lang w:val="pt-BR"/>
        </w:rPr>
      </w:pPr>
      <w:r w:rsidRPr="00D6477F">
        <w:rPr>
          <w:rFonts w:ascii="Times New Roman" w:hAnsi="Times New Roman"/>
          <w:bCs/>
          <w:sz w:val="24"/>
          <w:szCs w:val="24"/>
          <w:lang w:val="pt-BR"/>
        </w:rPr>
        <w:t>C</w:t>
      </w:r>
      <w:r w:rsidR="00B60209">
        <w:rPr>
          <w:rFonts w:ascii="Times New Roman" w:hAnsi="Times New Roman"/>
          <w:bCs/>
          <w:sz w:val="24"/>
          <w:szCs w:val="24"/>
          <w:lang w:val="pt-BR"/>
        </w:rPr>
        <w:t>APTAR</w:t>
      </w:r>
      <w:r w:rsidRPr="00D6477F">
        <w:rPr>
          <w:rFonts w:ascii="Times New Roman" w:hAnsi="Times New Roman"/>
          <w:bCs/>
          <w:sz w:val="24"/>
          <w:szCs w:val="24"/>
          <w:lang w:val="pt-BR"/>
        </w:rPr>
        <w:t xml:space="preserve"> corresponde à fase de an</w:t>
      </w:r>
      <w:r>
        <w:rPr>
          <w:rFonts w:ascii="Times New Roman" w:hAnsi="Times New Roman"/>
          <w:bCs/>
          <w:sz w:val="24"/>
          <w:szCs w:val="24"/>
          <w:lang w:val="pt-BR"/>
        </w:rPr>
        <w:t>álise de cenário, identificação de públicos, f</w:t>
      </w:r>
      <w:r w:rsidR="00814A68">
        <w:rPr>
          <w:rFonts w:ascii="Times New Roman" w:hAnsi="Times New Roman"/>
          <w:bCs/>
          <w:sz w:val="24"/>
          <w:szCs w:val="24"/>
          <w:lang w:val="pt-BR"/>
        </w:rPr>
        <w:t>azendo uso de ferramentas como pesquisa de o</w:t>
      </w:r>
      <w:r>
        <w:rPr>
          <w:rFonts w:ascii="Times New Roman" w:hAnsi="Times New Roman"/>
          <w:bCs/>
          <w:sz w:val="24"/>
          <w:szCs w:val="24"/>
          <w:lang w:val="pt-BR"/>
        </w:rPr>
        <w:t>pinião</w:t>
      </w:r>
      <w:r>
        <w:rPr>
          <w:rStyle w:val="Refdenotaderodap"/>
          <w:rFonts w:ascii="Times New Roman" w:hAnsi="Times New Roman"/>
          <w:bCs/>
          <w:sz w:val="24"/>
          <w:szCs w:val="24"/>
          <w:lang w:val="pt-BR"/>
        </w:rPr>
        <w:footnoteReference w:id="9"/>
      </w:r>
      <w:r>
        <w:rPr>
          <w:rFonts w:ascii="Times New Roman" w:hAnsi="Times New Roman"/>
          <w:bCs/>
          <w:sz w:val="24"/>
          <w:szCs w:val="24"/>
          <w:lang w:val="pt-BR"/>
        </w:rPr>
        <w:t xml:space="preserve"> e </w:t>
      </w:r>
      <w:r w:rsidR="00814A68">
        <w:rPr>
          <w:rFonts w:ascii="Times New Roman" w:hAnsi="Times New Roman"/>
          <w:bCs/>
          <w:sz w:val="24"/>
          <w:szCs w:val="24"/>
          <w:lang w:val="pt-BR"/>
        </w:rPr>
        <w:t>planejamento de c</w:t>
      </w:r>
      <w:r>
        <w:rPr>
          <w:rFonts w:ascii="Times New Roman" w:hAnsi="Times New Roman"/>
          <w:bCs/>
          <w:sz w:val="24"/>
          <w:szCs w:val="24"/>
          <w:lang w:val="pt-BR"/>
        </w:rPr>
        <w:t xml:space="preserve">omunicação </w:t>
      </w:r>
      <w:r w:rsidR="00814A68">
        <w:rPr>
          <w:rFonts w:ascii="Times New Roman" w:hAnsi="Times New Roman"/>
          <w:bCs/>
          <w:sz w:val="24"/>
          <w:szCs w:val="24"/>
          <w:lang w:val="pt-BR"/>
        </w:rPr>
        <w:t>i</w:t>
      </w:r>
      <w:r>
        <w:rPr>
          <w:rFonts w:ascii="Times New Roman" w:hAnsi="Times New Roman"/>
          <w:bCs/>
          <w:sz w:val="24"/>
          <w:szCs w:val="24"/>
          <w:lang w:val="pt-BR"/>
        </w:rPr>
        <w:t>ntegrada</w:t>
      </w:r>
      <w:r>
        <w:rPr>
          <w:rStyle w:val="Refdenotaderodap"/>
          <w:rFonts w:ascii="Times New Roman" w:hAnsi="Times New Roman"/>
          <w:bCs/>
          <w:sz w:val="24"/>
          <w:szCs w:val="24"/>
          <w:lang w:val="pt-BR"/>
        </w:rPr>
        <w:footnoteReference w:id="10"/>
      </w:r>
      <w:r>
        <w:rPr>
          <w:rFonts w:ascii="Times New Roman" w:hAnsi="Times New Roman"/>
          <w:bCs/>
          <w:sz w:val="24"/>
          <w:szCs w:val="24"/>
          <w:lang w:val="pt-BR"/>
        </w:rPr>
        <w:t>.</w:t>
      </w:r>
      <w:r w:rsidR="00D223CC">
        <w:rPr>
          <w:rFonts w:ascii="Times New Roman" w:hAnsi="Times New Roman"/>
          <w:bCs/>
          <w:sz w:val="24"/>
          <w:szCs w:val="24"/>
          <w:lang w:val="pt-BR"/>
        </w:rPr>
        <w:t xml:space="preserve"> </w:t>
      </w:r>
      <w:r w:rsidR="00D223CC" w:rsidRPr="006C3A92">
        <w:rPr>
          <w:rFonts w:ascii="Times New Roman" w:hAnsi="Times New Roman"/>
          <w:sz w:val="24"/>
          <w:szCs w:val="24"/>
          <w:lang w:val="pt-BR"/>
        </w:rPr>
        <w:t xml:space="preserve">Cabe </w:t>
      </w:r>
      <w:r w:rsidR="00D223CC">
        <w:rPr>
          <w:rFonts w:ascii="Times New Roman" w:hAnsi="Times New Roman"/>
          <w:sz w:val="24"/>
          <w:szCs w:val="24"/>
          <w:lang w:val="pt-BR"/>
        </w:rPr>
        <w:t>ao profissional</w:t>
      </w:r>
      <w:r w:rsidR="00D223CC" w:rsidRPr="006C3A92">
        <w:rPr>
          <w:rFonts w:ascii="Times New Roman" w:hAnsi="Times New Roman"/>
          <w:sz w:val="24"/>
          <w:szCs w:val="24"/>
          <w:lang w:val="pt-BR"/>
        </w:rPr>
        <w:t xml:space="preserve"> colher, da pesquisa de opinião, em quais nichos atuar para promover relacionamentos duradouros e lucrativos. A captação leva como responsabilidade a tarefa de angariar novas pessoas para o esporte</w:t>
      </w:r>
      <w:r w:rsidR="00D223CC">
        <w:rPr>
          <w:rFonts w:ascii="Times New Roman" w:hAnsi="Times New Roman"/>
          <w:sz w:val="24"/>
          <w:szCs w:val="24"/>
          <w:lang w:val="pt-BR"/>
        </w:rPr>
        <w:t xml:space="preserve">. </w:t>
      </w:r>
      <w:r w:rsidR="00D223CC" w:rsidRPr="006C3A92">
        <w:rPr>
          <w:rFonts w:ascii="Times New Roman" w:hAnsi="Times New Roman"/>
          <w:sz w:val="24"/>
          <w:szCs w:val="24"/>
          <w:lang w:val="pt-BR"/>
        </w:rPr>
        <w:t>É fundamental que o RP domine as mídias que tangem esses indivíduos, sejam elas digitais (Facebook, Twitter, Youtube), ou não (TV, rádio, impressos). O ponto-chave é que se tenha em mente que esses veículos são cruciais para o trabalho do profissional de comunicação.</w:t>
      </w:r>
      <w:r w:rsidR="00D223CC">
        <w:rPr>
          <w:rFonts w:ascii="Times New Roman" w:hAnsi="Times New Roman"/>
          <w:sz w:val="24"/>
          <w:szCs w:val="24"/>
          <w:lang w:val="pt-BR"/>
        </w:rPr>
        <w:t xml:space="preserve"> </w:t>
      </w:r>
    </w:p>
    <w:p w:rsidR="00B60209" w:rsidRDefault="00D223CC" w:rsidP="00D223CC">
      <w:pPr>
        <w:autoSpaceDE w:val="0"/>
        <w:autoSpaceDN w:val="0"/>
        <w:adjustRightInd w:val="0"/>
        <w:spacing w:line="360" w:lineRule="auto"/>
        <w:ind w:firstLine="851"/>
        <w:rPr>
          <w:rFonts w:ascii="Times New Roman" w:hAnsi="Times New Roman"/>
          <w:sz w:val="24"/>
          <w:szCs w:val="24"/>
          <w:lang w:val="pt-BR"/>
        </w:rPr>
      </w:pPr>
      <w:r w:rsidRPr="006C3A92">
        <w:rPr>
          <w:rFonts w:ascii="Times New Roman" w:hAnsi="Times New Roman"/>
          <w:sz w:val="24"/>
          <w:szCs w:val="24"/>
          <w:lang w:val="pt-BR"/>
        </w:rPr>
        <w:t xml:space="preserve">Na fase </w:t>
      </w:r>
      <w:r w:rsidR="00B60209">
        <w:rPr>
          <w:rFonts w:ascii="Times New Roman" w:hAnsi="Times New Roman"/>
          <w:sz w:val="24"/>
          <w:szCs w:val="24"/>
          <w:lang w:val="pt-BR"/>
        </w:rPr>
        <w:t>CATIVAR</w:t>
      </w:r>
      <w:r w:rsidRPr="006C3A92">
        <w:rPr>
          <w:rFonts w:ascii="Times New Roman" w:hAnsi="Times New Roman"/>
          <w:b/>
          <w:bCs/>
          <w:sz w:val="24"/>
          <w:szCs w:val="24"/>
          <w:lang w:val="pt-BR"/>
        </w:rPr>
        <w:t xml:space="preserve"> (</w:t>
      </w:r>
      <w:r w:rsidRPr="006C3A92">
        <w:rPr>
          <w:rFonts w:ascii="Times New Roman" w:hAnsi="Times New Roman"/>
          <w:sz w:val="24"/>
          <w:szCs w:val="24"/>
          <w:lang w:val="pt-BR"/>
        </w:rPr>
        <w:t>execução</w:t>
      </w:r>
      <w:r w:rsidRPr="006C3A92">
        <w:rPr>
          <w:rFonts w:ascii="Times New Roman" w:hAnsi="Times New Roman"/>
          <w:b/>
          <w:bCs/>
          <w:sz w:val="24"/>
          <w:szCs w:val="24"/>
          <w:lang w:val="pt-BR"/>
        </w:rPr>
        <w:t>)</w:t>
      </w:r>
      <w:r w:rsidRPr="006C3A92">
        <w:rPr>
          <w:rFonts w:ascii="Times New Roman" w:hAnsi="Times New Roman"/>
          <w:sz w:val="24"/>
          <w:szCs w:val="24"/>
          <w:lang w:val="pt-BR"/>
        </w:rPr>
        <w:t>, se exige mais da capacidade de redação do profissional de comunicação, já que é nesse estágio que as mensagens são veiculadas buscando a atenção do leitor. Também é nessa etapa que a</w:t>
      </w:r>
      <w:r>
        <w:rPr>
          <w:rFonts w:ascii="Times New Roman" w:hAnsi="Times New Roman"/>
          <w:sz w:val="24"/>
          <w:szCs w:val="24"/>
          <w:lang w:val="pt-BR"/>
        </w:rPr>
        <w:t xml:space="preserve"> utilização de mídias digitais mais atua, pois é um acesso direto à atenção do público e possibilita que a mensagem seja transmita por filme, música, foto, etc</w:t>
      </w:r>
      <w:r w:rsidRPr="006C3A92">
        <w:rPr>
          <w:rFonts w:ascii="Times New Roman" w:hAnsi="Times New Roman"/>
          <w:sz w:val="24"/>
          <w:szCs w:val="24"/>
          <w:lang w:val="pt-BR"/>
        </w:rPr>
        <w:t xml:space="preserve">. </w:t>
      </w:r>
    </w:p>
    <w:p w:rsidR="006C3A92" w:rsidRDefault="00D223CC" w:rsidP="00D223CC">
      <w:pPr>
        <w:autoSpaceDE w:val="0"/>
        <w:autoSpaceDN w:val="0"/>
        <w:adjustRightInd w:val="0"/>
        <w:spacing w:line="360" w:lineRule="auto"/>
        <w:ind w:firstLine="851"/>
        <w:rPr>
          <w:rFonts w:ascii="Times New Roman" w:hAnsi="Times New Roman"/>
          <w:sz w:val="24"/>
          <w:szCs w:val="24"/>
          <w:lang w:val="pt-BR"/>
        </w:rPr>
      </w:pPr>
      <w:r w:rsidRPr="006C3A92">
        <w:rPr>
          <w:rFonts w:ascii="Times New Roman" w:hAnsi="Times New Roman"/>
          <w:sz w:val="24"/>
          <w:szCs w:val="24"/>
          <w:lang w:val="pt-BR"/>
        </w:rPr>
        <w:t xml:space="preserve">No estágio </w:t>
      </w:r>
      <w:r w:rsidR="00B60209">
        <w:rPr>
          <w:rFonts w:ascii="Times New Roman" w:hAnsi="Times New Roman"/>
          <w:bCs/>
          <w:sz w:val="24"/>
          <w:szCs w:val="24"/>
          <w:lang w:val="pt-BR"/>
        </w:rPr>
        <w:t>CULTIVAR</w:t>
      </w:r>
      <w:r w:rsidRPr="006C3A92">
        <w:rPr>
          <w:rFonts w:ascii="Times New Roman" w:hAnsi="Times New Roman"/>
          <w:b/>
          <w:bCs/>
          <w:sz w:val="24"/>
          <w:szCs w:val="24"/>
          <w:lang w:val="pt-BR"/>
        </w:rPr>
        <w:t xml:space="preserve"> </w:t>
      </w:r>
      <w:r w:rsidRPr="006C3A92">
        <w:rPr>
          <w:rFonts w:ascii="Times New Roman" w:hAnsi="Times New Roman"/>
          <w:bCs/>
          <w:sz w:val="24"/>
          <w:szCs w:val="24"/>
          <w:lang w:val="pt-BR"/>
        </w:rPr>
        <w:t>(fidelização)</w:t>
      </w:r>
      <w:r w:rsidRPr="006C3A92">
        <w:rPr>
          <w:rFonts w:ascii="Times New Roman" w:hAnsi="Times New Roman"/>
          <w:b/>
          <w:bCs/>
          <w:sz w:val="24"/>
          <w:szCs w:val="24"/>
          <w:lang w:val="pt-BR"/>
        </w:rPr>
        <w:t xml:space="preserve">, </w:t>
      </w:r>
      <w:r w:rsidRPr="006C3A92">
        <w:rPr>
          <w:rFonts w:ascii="Times New Roman" w:hAnsi="Times New Roman"/>
          <w:sz w:val="24"/>
          <w:szCs w:val="24"/>
          <w:lang w:val="pt-BR"/>
        </w:rPr>
        <w:t xml:space="preserve">está </w:t>
      </w:r>
      <w:proofErr w:type="gramStart"/>
      <w:r w:rsidRPr="006C3A92">
        <w:rPr>
          <w:rFonts w:ascii="Times New Roman" w:hAnsi="Times New Roman"/>
          <w:sz w:val="24"/>
          <w:szCs w:val="24"/>
          <w:lang w:val="pt-BR"/>
        </w:rPr>
        <w:t>a</w:t>
      </w:r>
      <w:proofErr w:type="gramEnd"/>
      <w:r w:rsidRPr="006C3A92">
        <w:rPr>
          <w:rFonts w:ascii="Times New Roman" w:hAnsi="Times New Roman"/>
          <w:sz w:val="24"/>
          <w:szCs w:val="24"/>
          <w:lang w:val="pt-BR"/>
        </w:rPr>
        <w:t xml:space="preserve"> responsabilidade de manter o público fiel ao esporte. Diversos times, ligas e organizações esportivas </w:t>
      </w:r>
      <w:proofErr w:type="gramStart"/>
      <w:r w:rsidRPr="006C3A92">
        <w:rPr>
          <w:rFonts w:ascii="Times New Roman" w:hAnsi="Times New Roman"/>
          <w:sz w:val="24"/>
          <w:szCs w:val="24"/>
          <w:lang w:val="pt-BR"/>
        </w:rPr>
        <w:t>vem</w:t>
      </w:r>
      <w:proofErr w:type="gramEnd"/>
      <w:r w:rsidRPr="006C3A92">
        <w:rPr>
          <w:rFonts w:ascii="Times New Roman" w:hAnsi="Times New Roman"/>
          <w:sz w:val="24"/>
          <w:szCs w:val="24"/>
          <w:lang w:val="pt-BR"/>
        </w:rPr>
        <w:t xml:space="preserve"> criando mecanismos de interatividade com os torcedores para se aproximar. Parte daí a importância d</w:t>
      </w:r>
      <w:r>
        <w:rPr>
          <w:rFonts w:ascii="Times New Roman" w:hAnsi="Times New Roman"/>
          <w:sz w:val="24"/>
          <w:szCs w:val="24"/>
          <w:lang w:val="pt-BR"/>
        </w:rPr>
        <w:t>as</w:t>
      </w:r>
      <w:r w:rsidRPr="006C3A92">
        <w:rPr>
          <w:rFonts w:ascii="Times New Roman" w:hAnsi="Times New Roman"/>
          <w:sz w:val="24"/>
          <w:szCs w:val="24"/>
          <w:lang w:val="pt-BR"/>
        </w:rPr>
        <w:t xml:space="preserve"> Relações Públicas no planejamento estratégico em tecnologias, inovando em ferramentas que permitem que os envolvidos na audiência do esporte se sintam ativos, participantes. A melhor maneira de manter essas pessoas próximas é se comunicando com elas, e não se dispensa veículos e plataformas que permitam que isso aconteça de modo prático, caso das redes sociais.</w:t>
      </w:r>
    </w:p>
    <w:p w:rsidR="006D0963" w:rsidRDefault="006D0963" w:rsidP="00D223CC">
      <w:pPr>
        <w:autoSpaceDE w:val="0"/>
        <w:autoSpaceDN w:val="0"/>
        <w:adjustRightInd w:val="0"/>
        <w:spacing w:line="360" w:lineRule="auto"/>
        <w:ind w:firstLine="851"/>
        <w:rPr>
          <w:rFonts w:ascii="Times New Roman" w:hAnsi="Times New Roman"/>
          <w:sz w:val="24"/>
          <w:szCs w:val="24"/>
          <w:lang w:val="pt-BR"/>
        </w:rPr>
      </w:pPr>
      <w:r>
        <w:rPr>
          <w:rFonts w:ascii="Times New Roman" w:hAnsi="Times New Roman"/>
          <w:sz w:val="24"/>
          <w:szCs w:val="24"/>
          <w:lang w:val="pt-BR"/>
        </w:rPr>
        <w:t xml:space="preserve">Tal sistema é recente e de autoria própria, porém, existem vários casos onde ações parecidas foram executadas por instituições profissionais. O Corinthians, tradicional time </w:t>
      </w:r>
      <w:r>
        <w:rPr>
          <w:rFonts w:ascii="Times New Roman" w:hAnsi="Times New Roman"/>
          <w:sz w:val="24"/>
          <w:szCs w:val="24"/>
          <w:lang w:val="pt-BR"/>
        </w:rPr>
        <w:lastRenderedPageBreak/>
        <w:t xml:space="preserve">paulista, foi referência em utilizar as redes sociais em campanhas como </w:t>
      </w:r>
      <w:r w:rsidR="00CC48B5">
        <w:rPr>
          <w:rFonts w:ascii="Times New Roman" w:hAnsi="Times New Roman"/>
          <w:sz w:val="24"/>
          <w:szCs w:val="24"/>
          <w:lang w:val="pt-BR"/>
        </w:rPr>
        <w:t xml:space="preserve">a </w:t>
      </w:r>
      <w:r>
        <w:rPr>
          <w:rFonts w:ascii="Times New Roman" w:hAnsi="Times New Roman"/>
          <w:sz w:val="24"/>
          <w:szCs w:val="24"/>
          <w:lang w:val="pt-BR"/>
        </w:rPr>
        <w:t>“</w:t>
      </w:r>
      <w:r w:rsidR="00CC48B5">
        <w:rPr>
          <w:rFonts w:ascii="Times New Roman" w:hAnsi="Times New Roman"/>
          <w:sz w:val="24"/>
          <w:szCs w:val="24"/>
          <w:lang w:val="pt-BR"/>
        </w:rPr>
        <w:t>Eu Nunca Vou te Abandonar</w:t>
      </w:r>
      <w:proofErr w:type="gramStart"/>
      <w:r w:rsidR="00CC48B5">
        <w:rPr>
          <w:rFonts w:ascii="Times New Roman" w:hAnsi="Times New Roman"/>
          <w:sz w:val="24"/>
          <w:szCs w:val="24"/>
          <w:lang w:val="pt-BR"/>
        </w:rPr>
        <w:t>”</w:t>
      </w:r>
      <w:proofErr w:type="gramEnd"/>
      <w:r w:rsidR="00CC48B5">
        <w:rPr>
          <w:rStyle w:val="Refdenotaderodap"/>
          <w:rFonts w:ascii="Times New Roman" w:hAnsi="Times New Roman"/>
          <w:sz w:val="24"/>
          <w:szCs w:val="24"/>
          <w:lang w:val="pt-BR"/>
        </w:rPr>
        <w:footnoteReference w:id="11"/>
      </w:r>
      <w:r w:rsidR="00CC48B5">
        <w:rPr>
          <w:rFonts w:ascii="Times New Roman" w:hAnsi="Times New Roman"/>
          <w:sz w:val="24"/>
          <w:szCs w:val="24"/>
          <w:lang w:val="pt-BR"/>
        </w:rPr>
        <w:t>, a “Locospirose – Epidemia Corinthiana</w:t>
      </w:r>
      <w:r w:rsidR="00CC48B5">
        <w:rPr>
          <w:rStyle w:val="Refdenotaderodap"/>
          <w:rFonts w:ascii="Times New Roman" w:hAnsi="Times New Roman"/>
          <w:sz w:val="24"/>
          <w:szCs w:val="24"/>
          <w:lang w:val="pt-BR"/>
        </w:rPr>
        <w:footnoteReference w:id="12"/>
      </w:r>
      <w:r w:rsidR="00CC48B5">
        <w:rPr>
          <w:rFonts w:ascii="Times New Roman" w:hAnsi="Times New Roman"/>
          <w:sz w:val="24"/>
          <w:szCs w:val="24"/>
          <w:lang w:val="pt-BR"/>
        </w:rPr>
        <w:t xml:space="preserve">”, essa primeira sendo um interessante caso onde a torcida foi o pontapé inicial da iniciativa, contrariando o fluxo tradicional de produção de conteúdo em agências de marketing esportivo. </w:t>
      </w:r>
      <w:r w:rsidR="00206357">
        <w:rPr>
          <w:rFonts w:ascii="Times New Roman" w:hAnsi="Times New Roman"/>
          <w:sz w:val="24"/>
          <w:szCs w:val="24"/>
          <w:lang w:val="pt-BR"/>
        </w:rPr>
        <w:t xml:space="preserve">A própria contratação do renomado jogador Alexandre Pato serviu impulso para o </w:t>
      </w:r>
      <w:r w:rsidR="00206357" w:rsidRPr="00206357">
        <w:rPr>
          <w:rFonts w:ascii="Times New Roman" w:hAnsi="Times New Roman"/>
          <w:i/>
          <w:sz w:val="24"/>
          <w:szCs w:val="24"/>
          <w:lang w:val="pt-BR"/>
        </w:rPr>
        <w:t>boom</w:t>
      </w:r>
      <w:r w:rsidR="00206357">
        <w:rPr>
          <w:rFonts w:ascii="Times New Roman" w:hAnsi="Times New Roman"/>
          <w:sz w:val="24"/>
          <w:szCs w:val="24"/>
          <w:lang w:val="pt-BR"/>
        </w:rPr>
        <w:t xml:space="preserve"> nas redes sociais, afetando diretamente na repercussão midiática da campanha, sendo usado como garoto propaganda internacional</w:t>
      </w:r>
      <w:r w:rsidR="00206357">
        <w:rPr>
          <w:rStyle w:val="Refdenotaderodap"/>
          <w:rFonts w:ascii="Times New Roman" w:hAnsi="Times New Roman"/>
          <w:sz w:val="24"/>
          <w:szCs w:val="24"/>
          <w:lang w:val="pt-BR"/>
        </w:rPr>
        <w:footnoteReference w:id="13"/>
      </w:r>
      <w:r w:rsidR="00206357">
        <w:rPr>
          <w:rFonts w:ascii="Times New Roman" w:hAnsi="Times New Roman"/>
          <w:sz w:val="24"/>
          <w:szCs w:val="24"/>
          <w:lang w:val="pt-BR"/>
        </w:rPr>
        <w:t xml:space="preserve">. </w:t>
      </w:r>
      <w:r w:rsidR="00814A68">
        <w:rPr>
          <w:rFonts w:ascii="Times New Roman" w:hAnsi="Times New Roman"/>
          <w:sz w:val="24"/>
          <w:szCs w:val="24"/>
          <w:lang w:val="pt-BR"/>
        </w:rPr>
        <w:t xml:space="preserve">Outro exemplo famoso de referência na gestão de redes sociais é </w:t>
      </w:r>
      <w:proofErr w:type="gramStart"/>
      <w:r w:rsidR="00814A68">
        <w:rPr>
          <w:rFonts w:ascii="Times New Roman" w:hAnsi="Times New Roman"/>
          <w:sz w:val="24"/>
          <w:szCs w:val="24"/>
          <w:lang w:val="pt-BR"/>
        </w:rPr>
        <w:t xml:space="preserve">o Boston </w:t>
      </w:r>
      <w:proofErr w:type="spellStart"/>
      <w:r w:rsidR="00814A68">
        <w:rPr>
          <w:rFonts w:ascii="Times New Roman" w:hAnsi="Times New Roman"/>
          <w:sz w:val="24"/>
          <w:szCs w:val="24"/>
          <w:lang w:val="pt-BR"/>
        </w:rPr>
        <w:t>Celtics</w:t>
      </w:r>
      <w:proofErr w:type="spellEnd"/>
      <w:proofErr w:type="gramEnd"/>
      <w:r w:rsidR="00814A68">
        <w:rPr>
          <w:rFonts w:ascii="Times New Roman" w:hAnsi="Times New Roman"/>
          <w:sz w:val="24"/>
          <w:szCs w:val="24"/>
          <w:lang w:val="pt-BR"/>
        </w:rPr>
        <w:t>, franquia de basquete dos Estados Unidos. A equipe foi a que mais angariou torcedores através da internet aumentando consideravelmente seu público e oferecendo mais matérias de proveito</w:t>
      </w:r>
      <w:r w:rsidR="00814A68">
        <w:rPr>
          <w:rStyle w:val="Refdenotaderodap"/>
          <w:rFonts w:ascii="Times New Roman" w:hAnsi="Times New Roman"/>
          <w:sz w:val="24"/>
          <w:szCs w:val="24"/>
          <w:lang w:val="pt-BR"/>
        </w:rPr>
        <w:footnoteReference w:id="14"/>
      </w:r>
      <w:r w:rsidR="00814A68">
        <w:rPr>
          <w:rFonts w:ascii="Times New Roman" w:hAnsi="Times New Roman"/>
          <w:sz w:val="24"/>
          <w:szCs w:val="24"/>
          <w:lang w:val="pt-BR"/>
        </w:rPr>
        <w:t>. Instituições que souberam estudar os anseios dos públicos e apostaram no alcance das redes sociais foram bem recompensados com campanhas de sucesso.</w:t>
      </w:r>
      <w:r w:rsidR="00B44CA7">
        <w:rPr>
          <w:rFonts w:ascii="Times New Roman" w:hAnsi="Times New Roman"/>
          <w:sz w:val="24"/>
          <w:szCs w:val="24"/>
          <w:lang w:val="pt-BR"/>
        </w:rPr>
        <w:t xml:space="preserve"> </w:t>
      </w:r>
    </w:p>
    <w:p w:rsidR="006C3A92" w:rsidRPr="0091709B" w:rsidRDefault="006C3A92" w:rsidP="006C3A92">
      <w:pPr>
        <w:pStyle w:val="PargrafodaLista"/>
        <w:spacing w:line="360" w:lineRule="auto"/>
        <w:ind w:left="0"/>
        <w:jc w:val="both"/>
        <w:rPr>
          <w:rFonts w:ascii="Times New Roman" w:hAnsi="Times New Roman" w:cs="Times New Roman"/>
          <w:color w:val="000000"/>
          <w:sz w:val="20"/>
          <w:szCs w:val="20"/>
          <w:shd w:val="clear" w:color="auto" w:fill="FFFFFF"/>
        </w:rPr>
      </w:pPr>
    </w:p>
    <w:p w:rsidR="006C3A92" w:rsidRDefault="00BE4060" w:rsidP="006C3A92">
      <w:pPr>
        <w:pStyle w:val="PargrafodaLista"/>
        <w:spacing w:line="360" w:lineRule="auto"/>
        <w:ind w:left="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4</w:t>
      </w:r>
      <w:r w:rsidR="00814A68">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C</w:t>
      </w:r>
      <w:r w:rsidRPr="001C0FE9">
        <w:rPr>
          <w:rFonts w:ascii="Times New Roman" w:hAnsi="Times New Roman" w:cs="Times New Roman"/>
          <w:b/>
          <w:color w:val="000000"/>
          <w:sz w:val="24"/>
          <w:szCs w:val="24"/>
          <w:shd w:val="clear" w:color="auto" w:fill="FFFFFF"/>
        </w:rPr>
        <w:t>onsiderações finais</w:t>
      </w:r>
    </w:p>
    <w:p w:rsidR="006C3A92" w:rsidRDefault="006C3A92" w:rsidP="006C3A92">
      <w:pPr>
        <w:pStyle w:val="PargrafodaLista"/>
        <w:spacing w:line="360" w:lineRule="auto"/>
        <w:ind w:left="0"/>
        <w:jc w:val="both"/>
        <w:rPr>
          <w:rFonts w:ascii="Times New Roman" w:hAnsi="Times New Roman" w:cs="Times New Roman"/>
          <w:b/>
          <w:color w:val="000000"/>
          <w:sz w:val="24"/>
          <w:szCs w:val="24"/>
          <w:shd w:val="clear" w:color="auto" w:fill="FFFFFF"/>
        </w:rPr>
      </w:pPr>
    </w:p>
    <w:p w:rsidR="00CA5F68" w:rsidRDefault="002020DD" w:rsidP="00CA5F68">
      <w:pPr>
        <w:pStyle w:val="PargrafodaLista"/>
        <w:spacing w:after="0" w:line="360" w:lineRule="auto"/>
        <w:ind w:left="0"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ações que se dão no âmbito do </w:t>
      </w:r>
      <w:r w:rsidR="00A43180">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 xml:space="preserve">iberespaço transcendem o virtual e já pautam inclusive os estudos e ações mercadológicos, retrato de que o que acontece na rede já é parte imprescindível na vida humana. </w:t>
      </w:r>
      <w:r w:rsidR="00B552B8">
        <w:rPr>
          <w:rFonts w:ascii="Times New Roman" w:hAnsi="Times New Roman" w:cs="Times New Roman"/>
          <w:color w:val="000000"/>
          <w:sz w:val="24"/>
          <w:szCs w:val="24"/>
          <w:shd w:val="clear" w:color="auto" w:fill="FFFFFF"/>
        </w:rPr>
        <w:t>Pode-se dizer que a internet já habita os mais diversos nichos e abriga uma gama gigantesca de públicos,</w:t>
      </w:r>
      <w:r w:rsidR="00255481">
        <w:rPr>
          <w:rFonts w:ascii="Times New Roman" w:hAnsi="Times New Roman" w:cs="Times New Roman"/>
          <w:color w:val="000000"/>
          <w:sz w:val="24"/>
          <w:szCs w:val="24"/>
          <w:shd w:val="clear" w:color="auto" w:fill="FFFFFF"/>
        </w:rPr>
        <w:t xml:space="preserve"> fazendo-se pensar que o número de “tribos” tende a aumentar e se diversificar</w:t>
      </w:r>
      <w:r w:rsidR="00A43180">
        <w:rPr>
          <w:rFonts w:ascii="Times New Roman" w:hAnsi="Times New Roman" w:cs="Times New Roman"/>
          <w:color w:val="000000"/>
          <w:sz w:val="24"/>
          <w:szCs w:val="24"/>
          <w:shd w:val="clear" w:color="auto" w:fill="FFFFFF"/>
        </w:rPr>
        <w:t>.</w:t>
      </w:r>
      <w:r w:rsidR="00255481">
        <w:rPr>
          <w:rFonts w:ascii="Times New Roman" w:hAnsi="Times New Roman" w:cs="Times New Roman"/>
          <w:color w:val="000000"/>
          <w:sz w:val="24"/>
          <w:szCs w:val="24"/>
          <w:shd w:val="clear" w:color="auto" w:fill="FFFFFF"/>
        </w:rPr>
        <w:t xml:space="preserve"> </w:t>
      </w:r>
      <w:r w:rsidR="00A43180">
        <w:rPr>
          <w:rFonts w:ascii="Times New Roman" w:hAnsi="Times New Roman" w:cs="Times New Roman"/>
          <w:color w:val="000000"/>
          <w:sz w:val="24"/>
          <w:szCs w:val="24"/>
          <w:shd w:val="clear" w:color="auto" w:fill="FFFFFF"/>
        </w:rPr>
        <w:t>C</w:t>
      </w:r>
      <w:r w:rsidR="00255481">
        <w:rPr>
          <w:rFonts w:ascii="Times New Roman" w:hAnsi="Times New Roman" w:cs="Times New Roman"/>
          <w:color w:val="000000"/>
          <w:sz w:val="24"/>
          <w:szCs w:val="24"/>
          <w:shd w:val="clear" w:color="auto" w:fill="FFFFFF"/>
        </w:rPr>
        <w:t xml:space="preserve">omo disse </w:t>
      </w:r>
      <w:proofErr w:type="spellStart"/>
      <w:r w:rsidR="00255481">
        <w:rPr>
          <w:rFonts w:ascii="Times New Roman" w:hAnsi="Times New Roman" w:cs="Times New Roman"/>
          <w:color w:val="000000"/>
          <w:sz w:val="24"/>
          <w:szCs w:val="24"/>
          <w:shd w:val="clear" w:color="auto" w:fill="FFFFFF"/>
        </w:rPr>
        <w:t>McLuhan</w:t>
      </w:r>
      <w:proofErr w:type="spellEnd"/>
      <w:r w:rsidR="0043452C">
        <w:rPr>
          <w:rStyle w:val="Refdenotaderodap"/>
          <w:rFonts w:ascii="Times New Roman" w:hAnsi="Times New Roman" w:cs="Times New Roman"/>
          <w:color w:val="000000"/>
          <w:sz w:val="24"/>
          <w:szCs w:val="24"/>
          <w:shd w:val="clear" w:color="auto" w:fill="FFFFFF"/>
        </w:rPr>
        <w:footnoteReference w:id="15"/>
      </w:r>
      <w:r w:rsidR="00255481">
        <w:rPr>
          <w:rFonts w:ascii="Times New Roman" w:hAnsi="Times New Roman" w:cs="Times New Roman"/>
          <w:color w:val="000000"/>
          <w:sz w:val="24"/>
          <w:szCs w:val="24"/>
          <w:shd w:val="clear" w:color="auto" w:fill="FFFFFF"/>
        </w:rPr>
        <w:t xml:space="preserve"> em entrevista</w:t>
      </w:r>
      <w:r w:rsidR="00710249">
        <w:rPr>
          <w:rFonts w:ascii="Times New Roman" w:hAnsi="Times New Roman" w:cs="Times New Roman"/>
          <w:color w:val="000000"/>
          <w:sz w:val="24"/>
          <w:szCs w:val="24"/>
          <w:shd w:val="clear" w:color="auto" w:fill="FFFFFF"/>
        </w:rPr>
        <w:t xml:space="preserve">, aos poucos as pessoas sucumbiam </w:t>
      </w:r>
      <w:proofErr w:type="gramStart"/>
      <w:r w:rsidR="00710249">
        <w:rPr>
          <w:rFonts w:ascii="Times New Roman" w:hAnsi="Times New Roman" w:cs="Times New Roman"/>
          <w:color w:val="000000"/>
          <w:sz w:val="24"/>
          <w:szCs w:val="24"/>
          <w:shd w:val="clear" w:color="auto" w:fill="FFFFFF"/>
        </w:rPr>
        <w:t>à</w:t>
      </w:r>
      <w:proofErr w:type="gramEnd"/>
      <w:r w:rsidR="00710249">
        <w:rPr>
          <w:rFonts w:ascii="Times New Roman" w:hAnsi="Times New Roman" w:cs="Times New Roman"/>
          <w:color w:val="000000"/>
          <w:sz w:val="24"/>
          <w:szCs w:val="24"/>
          <w:shd w:val="clear" w:color="auto" w:fill="FFFFFF"/>
        </w:rPr>
        <w:t xml:space="preserve"> essa nova forma de vida</w:t>
      </w:r>
      <w:r w:rsidR="0043452C">
        <w:rPr>
          <w:rFonts w:ascii="Times New Roman" w:hAnsi="Times New Roman" w:cs="Times New Roman"/>
          <w:color w:val="000000"/>
          <w:sz w:val="24"/>
          <w:szCs w:val="24"/>
          <w:shd w:val="clear" w:color="auto" w:fill="FFFFFF"/>
        </w:rPr>
        <w:t>,</w:t>
      </w:r>
      <w:r w:rsidR="00710249">
        <w:rPr>
          <w:rFonts w:ascii="Times New Roman" w:hAnsi="Times New Roman" w:cs="Times New Roman"/>
          <w:color w:val="000000"/>
          <w:sz w:val="24"/>
          <w:szCs w:val="24"/>
          <w:shd w:val="clear" w:color="auto" w:fill="FFFFFF"/>
        </w:rPr>
        <w:t xml:space="preserve"> </w:t>
      </w:r>
      <w:r w:rsidR="0043452C">
        <w:rPr>
          <w:rFonts w:ascii="Times New Roman" w:hAnsi="Times New Roman" w:cs="Times New Roman"/>
          <w:color w:val="000000"/>
          <w:sz w:val="24"/>
          <w:szCs w:val="24"/>
          <w:shd w:val="clear" w:color="auto" w:fill="FFFFFF"/>
        </w:rPr>
        <w:t>f</w:t>
      </w:r>
      <w:r w:rsidR="00710249">
        <w:rPr>
          <w:rFonts w:ascii="Times New Roman" w:hAnsi="Times New Roman" w:cs="Times New Roman"/>
          <w:color w:val="000000"/>
          <w:sz w:val="24"/>
          <w:szCs w:val="24"/>
          <w:shd w:val="clear" w:color="auto" w:fill="FFFFFF"/>
        </w:rPr>
        <w:t xml:space="preserve">orma essa que </w:t>
      </w:r>
      <w:r w:rsidR="007230CB">
        <w:rPr>
          <w:rFonts w:ascii="Times New Roman" w:hAnsi="Times New Roman" w:cs="Times New Roman"/>
          <w:color w:val="000000"/>
          <w:sz w:val="24"/>
          <w:szCs w:val="24"/>
          <w:shd w:val="clear" w:color="auto" w:fill="FFFFFF"/>
        </w:rPr>
        <w:t xml:space="preserve">estimula uma maior participação social, política, cultural e tecnológica e </w:t>
      </w:r>
      <w:r w:rsidR="00710249">
        <w:rPr>
          <w:rFonts w:ascii="Times New Roman" w:hAnsi="Times New Roman" w:cs="Times New Roman"/>
          <w:color w:val="000000"/>
          <w:sz w:val="24"/>
          <w:szCs w:val="24"/>
          <w:shd w:val="clear" w:color="auto" w:fill="FFFFFF"/>
        </w:rPr>
        <w:t>amplia</w:t>
      </w:r>
      <w:r w:rsidR="00B552B8">
        <w:rPr>
          <w:rFonts w:ascii="Times New Roman" w:hAnsi="Times New Roman" w:cs="Times New Roman"/>
          <w:color w:val="000000"/>
          <w:sz w:val="24"/>
          <w:szCs w:val="24"/>
          <w:shd w:val="clear" w:color="auto" w:fill="FFFFFF"/>
        </w:rPr>
        <w:t xml:space="preserve"> </w:t>
      </w:r>
      <w:r w:rsidR="007230CB">
        <w:rPr>
          <w:rFonts w:ascii="Times New Roman" w:hAnsi="Times New Roman" w:cs="Times New Roman"/>
          <w:color w:val="000000"/>
          <w:sz w:val="24"/>
          <w:szCs w:val="24"/>
          <w:shd w:val="clear" w:color="auto" w:fill="FFFFFF"/>
        </w:rPr>
        <w:t xml:space="preserve">também, </w:t>
      </w:r>
      <w:r w:rsidR="00B552B8">
        <w:rPr>
          <w:rFonts w:ascii="Times New Roman" w:hAnsi="Times New Roman" w:cs="Times New Roman"/>
          <w:color w:val="000000"/>
          <w:sz w:val="24"/>
          <w:szCs w:val="24"/>
          <w:shd w:val="clear" w:color="auto" w:fill="FFFFFF"/>
        </w:rPr>
        <w:t xml:space="preserve">o objeto de estudo da </w:t>
      </w:r>
      <w:r w:rsidR="00A43180">
        <w:rPr>
          <w:rFonts w:ascii="Times New Roman" w:hAnsi="Times New Roman" w:cs="Times New Roman"/>
          <w:color w:val="000000"/>
          <w:sz w:val="24"/>
          <w:szCs w:val="24"/>
          <w:shd w:val="clear" w:color="auto" w:fill="FFFFFF"/>
        </w:rPr>
        <w:t>c</w:t>
      </w:r>
      <w:r w:rsidR="00B552B8">
        <w:rPr>
          <w:rFonts w:ascii="Times New Roman" w:hAnsi="Times New Roman" w:cs="Times New Roman"/>
          <w:color w:val="000000"/>
          <w:sz w:val="24"/>
          <w:szCs w:val="24"/>
          <w:shd w:val="clear" w:color="auto" w:fill="FFFFFF"/>
        </w:rPr>
        <w:t xml:space="preserve">omunicação no contexto da </w:t>
      </w:r>
      <w:proofErr w:type="spellStart"/>
      <w:r w:rsidR="00A43180">
        <w:rPr>
          <w:rFonts w:ascii="Times New Roman" w:hAnsi="Times New Roman" w:cs="Times New Roman"/>
          <w:color w:val="000000"/>
          <w:sz w:val="24"/>
          <w:szCs w:val="24"/>
          <w:shd w:val="clear" w:color="auto" w:fill="FFFFFF"/>
        </w:rPr>
        <w:t>c</w:t>
      </w:r>
      <w:r w:rsidR="00B552B8">
        <w:rPr>
          <w:rFonts w:ascii="Times New Roman" w:hAnsi="Times New Roman" w:cs="Times New Roman"/>
          <w:color w:val="000000"/>
          <w:sz w:val="24"/>
          <w:szCs w:val="24"/>
          <w:shd w:val="clear" w:color="auto" w:fill="FFFFFF"/>
        </w:rPr>
        <w:t>ibercultura</w:t>
      </w:r>
      <w:proofErr w:type="spellEnd"/>
      <w:r w:rsidR="00C75845">
        <w:rPr>
          <w:rFonts w:ascii="Times New Roman" w:hAnsi="Times New Roman" w:cs="Times New Roman"/>
          <w:color w:val="000000"/>
          <w:sz w:val="24"/>
          <w:szCs w:val="24"/>
          <w:shd w:val="clear" w:color="auto" w:fill="FFFFFF"/>
        </w:rPr>
        <w:t xml:space="preserve"> e chegando à Sociedade da Informação</w:t>
      </w:r>
      <w:r w:rsidR="00C75845">
        <w:rPr>
          <w:rStyle w:val="Refdenotaderodap"/>
          <w:rFonts w:ascii="Times New Roman" w:hAnsi="Times New Roman" w:cs="Times New Roman"/>
          <w:color w:val="000000"/>
          <w:sz w:val="24"/>
          <w:szCs w:val="24"/>
          <w:shd w:val="clear" w:color="auto" w:fill="FFFFFF"/>
        </w:rPr>
        <w:footnoteReference w:id="16"/>
      </w:r>
      <w:r w:rsidR="00B552B8">
        <w:rPr>
          <w:rFonts w:ascii="Times New Roman" w:hAnsi="Times New Roman" w:cs="Times New Roman"/>
          <w:color w:val="000000"/>
          <w:sz w:val="24"/>
          <w:szCs w:val="24"/>
          <w:shd w:val="clear" w:color="auto" w:fill="FFFFFF"/>
        </w:rPr>
        <w:t>.</w:t>
      </w:r>
      <w:r w:rsidR="00C75845">
        <w:rPr>
          <w:rFonts w:ascii="Times New Roman" w:hAnsi="Times New Roman" w:cs="Times New Roman"/>
          <w:color w:val="000000"/>
          <w:sz w:val="24"/>
          <w:szCs w:val="24"/>
          <w:shd w:val="clear" w:color="auto" w:fill="FFFFFF"/>
        </w:rPr>
        <w:t xml:space="preserve"> </w:t>
      </w:r>
      <w:r w:rsidR="00B552B8">
        <w:rPr>
          <w:rFonts w:ascii="Times New Roman" w:hAnsi="Times New Roman" w:cs="Times New Roman"/>
          <w:color w:val="000000"/>
          <w:sz w:val="24"/>
          <w:szCs w:val="24"/>
          <w:shd w:val="clear" w:color="auto" w:fill="FFFFFF"/>
        </w:rPr>
        <w:t xml:space="preserve"> </w:t>
      </w:r>
      <w:r w:rsidR="00C75845">
        <w:rPr>
          <w:rFonts w:ascii="Times New Roman" w:hAnsi="Times New Roman" w:cs="Times New Roman"/>
          <w:color w:val="000000"/>
          <w:sz w:val="24"/>
          <w:szCs w:val="24"/>
          <w:shd w:val="clear" w:color="auto" w:fill="FFFFFF"/>
        </w:rPr>
        <w:t xml:space="preserve">Essa nova concepção leva </w:t>
      </w:r>
      <w:proofErr w:type="gramStart"/>
      <w:r w:rsidR="00C75845">
        <w:rPr>
          <w:rFonts w:ascii="Times New Roman" w:hAnsi="Times New Roman" w:cs="Times New Roman"/>
          <w:color w:val="000000"/>
          <w:sz w:val="24"/>
          <w:szCs w:val="24"/>
          <w:shd w:val="clear" w:color="auto" w:fill="FFFFFF"/>
        </w:rPr>
        <w:t>à</w:t>
      </w:r>
      <w:proofErr w:type="gramEnd"/>
      <w:r w:rsidR="00C75845">
        <w:rPr>
          <w:rFonts w:ascii="Times New Roman" w:hAnsi="Times New Roman" w:cs="Times New Roman"/>
          <w:color w:val="000000"/>
          <w:sz w:val="24"/>
          <w:szCs w:val="24"/>
          <w:shd w:val="clear" w:color="auto" w:fill="FFFFFF"/>
        </w:rPr>
        <w:t xml:space="preserve"> uma necessidade de otimização tanto de estudos quanto de práticas no desenvolvimento </w:t>
      </w:r>
      <w:r w:rsidR="00C75845">
        <w:rPr>
          <w:rFonts w:ascii="Times New Roman" w:hAnsi="Times New Roman" w:cs="Times New Roman"/>
          <w:color w:val="000000"/>
          <w:sz w:val="24"/>
          <w:szCs w:val="24"/>
          <w:shd w:val="clear" w:color="auto" w:fill="FFFFFF"/>
        </w:rPr>
        <w:lastRenderedPageBreak/>
        <w:t xml:space="preserve">das ações no </w:t>
      </w:r>
      <w:r w:rsidR="00A43180">
        <w:rPr>
          <w:rFonts w:ascii="Times New Roman" w:hAnsi="Times New Roman" w:cs="Times New Roman"/>
          <w:color w:val="000000"/>
          <w:sz w:val="24"/>
          <w:szCs w:val="24"/>
          <w:shd w:val="clear" w:color="auto" w:fill="FFFFFF"/>
        </w:rPr>
        <w:t>c</w:t>
      </w:r>
      <w:r w:rsidR="00C75845">
        <w:rPr>
          <w:rFonts w:ascii="Times New Roman" w:hAnsi="Times New Roman" w:cs="Times New Roman"/>
          <w:color w:val="000000"/>
          <w:sz w:val="24"/>
          <w:szCs w:val="24"/>
          <w:shd w:val="clear" w:color="auto" w:fill="FFFFFF"/>
        </w:rPr>
        <w:t>iberespaço afim de acompanhar a desenfreada evolução tecnológica e a adesão pelos públicos</w:t>
      </w:r>
      <w:r w:rsidR="007B7E4C">
        <w:rPr>
          <w:rFonts w:ascii="Times New Roman" w:hAnsi="Times New Roman" w:cs="Times New Roman"/>
          <w:color w:val="000000"/>
          <w:sz w:val="24"/>
          <w:szCs w:val="24"/>
          <w:shd w:val="clear" w:color="auto" w:fill="FFFFFF"/>
        </w:rPr>
        <w:t>.</w:t>
      </w:r>
      <w:r w:rsidR="00C75845">
        <w:rPr>
          <w:rFonts w:ascii="Times New Roman" w:hAnsi="Times New Roman" w:cs="Times New Roman"/>
          <w:color w:val="000000"/>
          <w:sz w:val="24"/>
          <w:szCs w:val="24"/>
          <w:shd w:val="clear" w:color="auto" w:fill="FFFFFF"/>
        </w:rPr>
        <w:t xml:space="preserve"> </w:t>
      </w:r>
      <w:r w:rsidR="007B7E4C">
        <w:rPr>
          <w:rFonts w:ascii="Times New Roman" w:hAnsi="Times New Roman" w:cs="Times New Roman"/>
          <w:color w:val="000000"/>
          <w:sz w:val="24"/>
          <w:szCs w:val="24"/>
          <w:shd w:val="clear" w:color="auto" w:fill="FFFFFF"/>
        </w:rPr>
        <w:t>Isso</w:t>
      </w:r>
      <w:r w:rsidR="00C75845">
        <w:rPr>
          <w:rFonts w:ascii="Times New Roman" w:hAnsi="Times New Roman" w:cs="Times New Roman"/>
          <w:color w:val="000000"/>
          <w:sz w:val="24"/>
          <w:szCs w:val="24"/>
          <w:shd w:val="clear" w:color="auto" w:fill="FFFFFF"/>
        </w:rPr>
        <w:t xml:space="preserve"> torna relevante os esforços acadêmicos em formaliz</w:t>
      </w:r>
      <w:r w:rsidR="00255481">
        <w:rPr>
          <w:rFonts w:ascii="Times New Roman" w:hAnsi="Times New Roman" w:cs="Times New Roman"/>
          <w:color w:val="000000"/>
          <w:sz w:val="24"/>
          <w:szCs w:val="24"/>
          <w:shd w:val="clear" w:color="auto" w:fill="FFFFFF"/>
        </w:rPr>
        <w:t xml:space="preserve">ar mais e mais obras </w:t>
      </w:r>
      <w:proofErr w:type="gramStart"/>
      <w:r w:rsidR="00255481">
        <w:rPr>
          <w:rFonts w:ascii="Times New Roman" w:hAnsi="Times New Roman" w:cs="Times New Roman"/>
          <w:color w:val="000000"/>
          <w:sz w:val="24"/>
          <w:szCs w:val="24"/>
          <w:shd w:val="clear" w:color="auto" w:fill="FFFFFF"/>
        </w:rPr>
        <w:t>à</w:t>
      </w:r>
      <w:proofErr w:type="gramEnd"/>
      <w:r w:rsidR="00255481">
        <w:rPr>
          <w:rFonts w:ascii="Times New Roman" w:hAnsi="Times New Roman" w:cs="Times New Roman"/>
          <w:color w:val="000000"/>
          <w:sz w:val="24"/>
          <w:szCs w:val="24"/>
          <w:shd w:val="clear" w:color="auto" w:fill="FFFFFF"/>
        </w:rPr>
        <w:t xml:space="preserve"> respeito,</w:t>
      </w:r>
      <w:r w:rsidR="00C75845">
        <w:rPr>
          <w:rFonts w:ascii="Times New Roman" w:hAnsi="Times New Roman" w:cs="Times New Roman"/>
          <w:color w:val="000000"/>
          <w:sz w:val="24"/>
          <w:szCs w:val="24"/>
          <w:shd w:val="clear" w:color="auto" w:fill="FFFFFF"/>
        </w:rPr>
        <w:t xml:space="preserve"> </w:t>
      </w:r>
      <w:r w:rsidR="00255481">
        <w:rPr>
          <w:rFonts w:ascii="Times New Roman" w:hAnsi="Times New Roman" w:cs="Times New Roman"/>
          <w:color w:val="000000"/>
          <w:sz w:val="24"/>
          <w:szCs w:val="24"/>
          <w:shd w:val="clear" w:color="auto" w:fill="FFFFFF"/>
        </w:rPr>
        <w:t>i</w:t>
      </w:r>
      <w:r w:rsidR="00C75845">
        <w:rPr>
          <w:rFonts w:ascii="Times New Roman" w:hAnsi="Times New Roman" w:cs="Times New Roman"/>
          <w:color w:val="000000"/>
          <w:sz w:val="24"/>
          <w:szCs w:val="24"/>
          <w:shd w:val="clear" w:color="auto" w:fill="FFFFFF"/>
        </w:rPr>
        <w:t>ntensifica</w:t>
      </w:r>
      <w:r w:rsidR="00255481">
        <w:rPr>
          <w:rFonts w:ascii="Times New Roman" w:hAnsi="Times New Roman" w:cs="Times New Roman"/>
          <w:color w:val="000000"/>
          <w:sz w:val="24"/>
          <w:szCs w:val="24"/>
          <w:shd w:val="clear" w:color="auto" w:fill="FFFFFF"/>
        </w:rPr>
        <w:t>ndo</w:t>
      </w:r>
      <w:r w:rsidR="00C75845">
        <w:rPr>
          <w:rFonts w:ascii="Times New Roman" w:hAnsi="Times New Roman" w:cs="Times New Roman"/>
          <w:color w:val="000000"/>
          <w:sz w:val="24"/>
          <w:szCs w:val="24"/>
          <w:shd w:val="clear" w:color="auto" w:fill="FFFFFF"/>
        </w:rPr>
        <w:t xml:space="preserve"> </w:t>
      </w:r>
      <w:r w:rsidR="007B7E4C">
        <w:rPr>
          <w:rFonts w:ascii="Times New Roman" w:hAnsi="Times New Roman" w:cs="Times New Roman"/>
          <w:color w:val="000000"/>
          <w:sz w:val="24"/>
          <w:szCs w:val="24"/>
          <w:shd w:val="clear" w:color="auto" w:fill="FFFFFF"/>
        </w:rPr>
        <w:t>o debate sobre a área e formalizando sempre estudos coerentes da aplicação .</w:t>
      </w:r>
    </w:p>
    <w:p w:rsidR="00A43180" w:rsidRDefault="00CA5F68" w:rsidP="00CD06EE">
      <w:pPr>
        <w:pStyle w:val="PargrafodaLista"/>
        <w:spacing w:after="0" w:line="360" w:lineRule="auto"/>
        <w:ind w:left="0" w:firstLine="851"/>
        <w:jc w:val="both"/>
        <w:rPr>
          <w:rFonts w:ascii="Times New Roman" w:hAnsi="Times New Roman"/>
          <w:sz w:val="24"/>
          <w:szCs w:val="24"/>
          <w:lang w:eastAsia="pt-BR"/>
        </w:rPr>
      </w:pPr>
      <w:r>
        <w:rPr>
          <w:rFonts w:ascii="Times New Roman" w:hAnsi="Times New Roman" w:cs="Times New Roman"/>
          <w:color w:val="000000"/>
          <w:sz w:val="24"/>
          <w:szCs w:val="24"/>
          <w:shd w:val="clear" w:color="auto" w:fill="FFFFFF"/>
        </w:rPr>
        <w:t xml:space="preserve">O elo entre </w:t>
      </w:r>
      <w:r w:rsidR="0043452C">
        <w:rPr>
          <w:rFonts w:ascii="Times New Roman" w:hAnsi="Times New Roman" w:cs="Times New Roman"/>
          <w:color w:val="000000"/>
          <w:sz w:val="24"/>
          <w:szCs w:val="24"/>
          <w:shd w:val="clear" w:color="auto" w:fill="FFFFFF"/>
        </w:rPr>
        <w:t>os</w:t>
      </w:r>
      <w:r>
        <w:rPr>
          <w:rFonts w:ascii="Times New Roman" w:hAnsi="Times New Roman" w:cs="Times New Roman"/>
          <w:color w:val="000000"/>
          <w:sz w:val="24"/>
          <w:szCs w:val="24"/>
          <w:shd w:val="clear" w:color="auto" w:fill="FFFFFF"/>
        </w:rPr>
        <w:t xml:space="preserve"> </w:t>
      </w:r>
      <w:r w:rsidR="0043452C">
        <w:rPr>
          <w:rFonts w:ascii="Times New Roman" w:hAnsi="Times New Roman" w:cs="Times New Roman"/>
          <w:color w:val="000000"/>
          <w:sz w:val="24"/>
          <w:szCs w:val="24"/>
          <w:shd w:val="clear" w:color="auto" w:fill="FFFFFF"/>
        </w:rPr>
        <w:t>estudos</w:t>
      </w:r>
      <w:r>
        <w:rPr>
          <w:rFonts w:ascii="Times New Roman" w:hAnsi="Times New Roman" w:cs="Times New Roman"/>
          <w:color w:val="000000"/>
          <w:sz w:val="24"/>
          <w:szCs w:val="24"/>
          <w:shd w:val="clear" w:color="auto" w:fill="FFFFFF"/>
        </w:rPr>
        <w:t xml:space="preserve"> em comunicação e as Relações Públicas no âmbito do ciberespaço é a</w:t>
      </w:r>
      <w:r>
        <w:rPr>
          <w:rFonts w:ascii="Times New Roman" w:hAnsi="Times New Roman"/>
          <w:color w:val="000000"/>
          <w:sz w:val="24"/>
          <w:szCs w:val="24"/>
          <w:shd w:val="clear" w:color="auto" w:fill="FFFFFF"/>
        </w:rPr>
        <w:t xml:space="preserve"> sociabilidade e é nela que mora o cerne da atividade. De acordo com Baechler (1995) a sociabilidade é a capacidade humana de gerar e manter relacionamentos fortes ou fracos tendo pontos em comum como agente impulsionador. J</w:t>
      </w:r>
      <w:r w:rsidR="00B0607E">
        <w:rPr>
          <w:rFonts w:ascii="Times New Roman" w:hAnsi="Times New Roman"/>
          <w:color w:val="000000"/>
          <w:sz w:val="24"/>
          <w:szCs w:val="24"/>
          <w:shd w:val="clear" w:color="auto" w:fill="FFFFFF"/>
        </w:rPr>
        <w:t xml:space="preserve">á no contexto </w:t>
      </w:r>
      <w:r>
        <w:rPr>
          <w:rFonts w:ascii="Times New Roman" w:hAnsi="Times New Roman"/>
          <w:color w:val="000000"/>
          <w:sz w:val="24"/>
          <w:szCs w:val="24"/>
          <w:shd w:val="clear" w:color="auto" w:fill="FFFFFF"/>
        </w:rPr>
        <w:t xml:space="preserve">atual </w:t>
      </w:r>
      <w:r w:rsidR="00B0607E">
        <w:rPr>
          <w:rFonts w:ascii="Times New Roman" w:hAnsi="Times New Roman"/>
          <w:color w:val="000000"/>
          <w:sz w:val="24"/>
          <w:szCs w:val="24"/>
          <w:shd w:val="clear" w:color="auto" w:fill="FFFFFF"/>
        </w:rPr>
        <w:t>da Comunicação Social, n</w:t>
      </w:r>
      <w:r w:rsidR="00710249" w:rsidRPr="00B0607E">
        <w:rPr>
          <w:rFonts w:ascii="Times New Roman" w:hAnsi="Times New Roman" w:cs="Times New Roman"/>
          <w:color w:val="000000"/>
          <w:sz w:val="24"/>
          <w:szCs w:val="24"/>
          <w:shd w:val="clear" w:color="auto" w:fill="FFFFFF"/>
        </w:rPr>
        <w:t>a obra “Relações Públicas na Era da Internet</w:t>
      </w:r>
      <w:r w:rsidR="00B0607E" w:rsidRPr="00B0607E">
        <w:rPr>
          <w:rFonts w:ascii="Times New Roman" w:hAnsi="Times New Roman"/>
          <w:color w:val="000000"/>
          <w:sz w:val="24"/>
          <w:szCs w:val="24"/>
          <w:shd w:val="clear" w:color="auto" w:fill="FFFFFF"/>
        </w:rPr>
        <w:t>”</w:t>
      </w:r>
      <w:r w:rsidR="00710249" w:rsidRPr="00B0607E">
        <w:rPr>
          <w:rFonts w:ascii="Times New Roman" w:hAnsi="Times New Roman" w:cs="Times New Roman"/>
          <w:color w:val="000000"/>
          <w:sz w:val="24"/>
          <w:szCs w:val="24"/>
          <w:shd w:val="clear" w:color="auto" w:fill="FFFFFF"/>
        </w:rPr>
        <w:t>, Elias (</w:t>
      </w:r>
      <w:r w:rsidR="00B0607E" w:rsidRPr="00B0607E">
        <w:rPr>
          <w:rFonts w:ascii="Times New Roman" w:hAnsi="Times New Roman" w:cs="Times New Roman"/>
          <w:color w:val="000000"/>
          <w:sz w:val="24"/>
          <w:szCs w:val="24"/>
          <w:shd w:val="clear" w:color="auto" w:fill="FFFFFF"/>
        </w:rPr>
        <w:t>2007</w:t>
      </w:r>
      <w:r w:rsidR="00710249" w:rsidRPr="00B0607E">
        <w:rPr>
          <w:rFonts w:ascii="Times New Roman" w:hAnsi="Times New Roman" w:cs="Times New Roman"/>
          <w:color w:val="000000"/>
          <w:sz w:val="24"/>
          <w:szCs w:val="24"/>
          <w:shd w:val="clear" w:color="auto" w:fill="FFFFFF"/>
        </w:rPr>
        <w:t>)</w:t>
      </w:r>
      <w:r w:rsidR="00B0607E" w:rsidRPr="00B0607E">
        <w:rPr>
          <w:rFonts w:ascii="Times New Roman" w:hAnsi="Times New Roman" w:cs="Times New Roman"/>
          <w:color w:val="000000"/>
          <w:sz w:val="24"/>
          <w:szCs w:val="24"/>
          <w:shd w:val="clear" w:color="auto" w:fill="FFFFFF"/>
        </w:rPr>
        <w:t xml:space="preserve"> explica as implicações do advento da internet sobre a profissão, ressaltando que o novo papel do RP é, além de promover</w:t>
      </w:r>
      <w:r w:rsidR="00D8144F">
        <w:rPr>
          <w:rFonts w:ascii="Times New Roman" w:hAnsi="Times New Roman" w:cs="Times New Roman"/>
          <w:color w:val="000000"/>
          <w:sz w:val="24"/>
          <w:szCs w:val="24"/>
          <w:shd w:val="clear" w:color="auto" w:fill="FFFFFF"/>
        </w:rPr>
        <w:t xml:space="preserve"> o intermédio público-empresa, </w:t>
      </w:r>
      <w:r w:rsidR="00B0607E" w:rsidRPr="00B0607E">
        <w:rPr>
          <w:rFonts w:ascii="Times New Roman" w:hAnsi="Times New Roman" w:cs="Times New Roman"/>
          <w:color w:val="000000"/>
          <w:sz w:val="24"/>
          <w:szCs w:val="24"/>
          <w:shd w:val="clear" w:color="auto" w:fill="FFFFFF"/>
        </w:rPr>
        <w:t xml:space="preserve">prolongar uma </w:t>
      </w:r>
      <w:r w:rsidR="00B0607E" w:rsidRPr="00B0607E">
        <w:rPr>
          <w:rFonts w:ascii="Times New Roman" w:hAnsi="Times New Roman" w:cs="Times New Roman"/>
          <w:sz w:val="24"/>
          <w:szCs w:val="24"/>
          <w:lang w:eastAsia="pt-BR"/>
        </w:rPr>
        <w:t>mediação tecnológica</w:t>
      </w:r>
      <w:r w:rsidR="00B0607E">
        <w:rPr>
          <w:rFonts w:ascii="Times New Roman" w:hAnsi="Times New Roman"/>
          <w:sz w:val="24"/>
          <w:szCs w:val="24"/>
          <w:lang w:eastAsia="pt-BR"/>
        </w:rPr>
        <w:t xml:space="preserve"> </w:t>
      </w:r>
      <w:r w:rsidR="00B0607E" w:rsidRPr="00B0607E">
        <w:rPr>
          <w:rFonts w:ascii="Times New Roman" w:hAnsi="Times New Roman" w:cs="Times New Roman"/>
          <w:sz w:val="24"/>
          <w:szCs w:val="24"/>
          <w:lang w:eastAsia="pt-BR"/>
        </w:rPr>
        <w:t>concomitante com a do discurso social</w:t>
      </w:r>
      <w:r w:rsidR="00B0607E">
        <w:rPr>
          <w:rFonts w:ascii="Times New Roman" w:hAnsi="Times New Roman"/>
          <w:sz w:val="24"/>
          <w:szCs w:val="24"/>
          <w:lang w:eastAsia="pt-BR"/>
        </w:rPr>
        <w:t xml:space="preserve">. </w:t>
      </w:r>
    </w:p>
    <w:p w:rsidR="006C3A92" w:rsidRPr="007B7E4C" w:rsidRDefault="00B0607E" w:rsidP="007B7E4C">
      <w:pPr>
        <w:pStyle w:val="PargrafodaLista"/>
        <w:spacing w:after="0" w:line="360" w:lineRule="auto"/>
        <w:ind w:left="0" w:firstLine="851"/>
        <w:jc w:val="both"/>
        <w:rPr>
          <w:rFonts w:ascii="Times New Roman" w:hAnsi="Times New Roman"/>
          <w:sz w:val="24"/>
          <w:szCs w:val="24"/>
          <w:lang w:eastAsia="pt-BR"/>
        </w:rPr>
      </w:pPr>
      <w:r>
        <w:rPr>
          <w:rFonts w:ascii="Times New Roman" w:hAnsi="Times New Roman"/>
          <w:sz w:val="24"/>
          <w:szCs w:val="24"/>
          <w:lang w:eastAsia="pt-BR"/>
        </w:rPr>
        <w:t xml:space="preserve">Considerando essas itinerantes mutações na atuação resultantes da evolução tecnológica, faz-se necessário entender como essas ações se dão de forma palpável no mercado e tornar claro como essas ações provém do estudo e alcançam as pessoas. </w:t>
      </w:r>
      <w:r w:rsidR="00CD06EE">
        <w:rPr>
          <w:rFonts w:ascii="Times New Roman" w:hAnsi="Times New Roman"/>
          <w:sz w:val="24"/>
          <w:szCs w:val="24"/>
          <w:lang w:eastAsia="pt-BR"/>
        </w:rPr>
        <w:t xml:space="preserve">O sistema dos 3 “C”s apresentado no presente artigo tem essa mesma intenção: demonstrar a real aplicação dos estudos de </w:t>
      </w:r>
      <w:r w:rsidR="00A43180">
        <w:rPr>
          <w:rFonts w:ascii="Times New Roman" w:hAnsi="Times New Roman"/>
          <w:sz w:val="24"/>
          <w:szCs w:val="24"/>
          <w:lang w:eastAsia="pt-BR"/>
        </w:rPr>
        <w:t>c</w:t>
      </w:r>
      <w:r w:rsidR="00CD06EE">
        <w:rPr>
          <w:rFonts w:ascii="Times New Roman" w:hAnsi="Times New Roman"/>
          <w:sz w:val="24"/>
          <w:szCs w:val="24"/>
          <w:lang w:eastAsia="pt-BR"/>
        </w:rPr>
        <w:t xml:space="preserve">iberespaço e </w:t>
      </w:r>
      <w:r w:rsidR="00A43180">
        <w:rPr>
          <w:rFonts w:ascii="Times New Roman" w:hAnsi="Times New Roman"/>
          <w:sz w:val="24"/>
          <w:szCs w:val="24"/>
          <w:lang w:eastAsia="pt-BR"/>
        </w:rPr>
        <w:t>r</w:t>
      </w:r>
      <w:r w:rsidR="00CD06EE">
        <w:rPr>
          <w:rFonts w:ascii="Times New Roman" w:hAnsi="Times New Roman"/>
          <w:sz w:val="24"/>
          <w:szCs w:val="24"/>
          <w:lang w:eastAsia="pt-BR"/>
        </w:rPr>
        <w:t xml:space="preserve">elações </w:t>
      </w:r>
      <w:r w:rsidR="00A43180">
        <w:rPr>
          <w:rFonts w:ascii="Times New Roman" w:hAnsi="Times New Roman"/>
          <w:sz w:val="24"/>
          <w:szCs w:val="24"/>
          <w:lang w:eastAsia="pt-BR"/>
        </w:rPr>
        <w:t>p</w:t>
      </w:r>
      <w:r w:rsidR="00CD06EE">
        <w:rPr>
          <w:rFonts w:ascii="Times New Roman" w:hAnsi="Times New Roman"/>
          <w:sz w:val="24"/>
          <w:szCs w:val="24"/>
          <w:lang w:eastAsia="pt-BR"/>
        </w:rPr>
        <w:t xml:space="preserve">úblicas nas ações mercadológicas e demonstrar quão além das questões filosóficas tais estudos </w:t>
      </w:r>
      <w:proofErr w:type="gramStart"/>
      <w:r w:rsidR="00CD06EE">
        <w:rPr>
          <w:rFonts w:ascii="Times New Roman" w:hAnsi="Times New Roman"/>
          <w:sz w:val="24"/>
          <w:szCs w:val="24"/>
          <w:lang w:eastAsia="pt-BR"/>
        </w:rPr>
        <w:t>chegam</w:t>
      </w:r>
      <w:proofErr w:type="gramEnd"/>
      <w:r w:rsidR="007B7E4C">
        <w:rPr>
          <w:rFonts w:ascii="Times New Roman" w:hAnsi="Times New Roman"/>
          <w:sz w:val="24"/>
          <w:szCs w:val="24"/>
          <w:lang w:eastAsia="pt-BR"/>
        </w:rPr>
        <w:t>. O esporte, por mais “capitalista” que tenha</w:t>
      </w:r>
      <w:r w:rsidR="00A43180" w:rsidRPr="007B7E4C">
        <w:rPr>
          <w:rFonts w:ascii="Times New Roman" w:hAnsi="Times New Roman"/>
          <w:sz w:val="24"/>
          <w:szCs w:val="24"/>
          <w:lang w:eastAsia="pt-BR"/>
        </w:rPr>
        <w:t xml:space="preserve"> </w:t>
      </w:r>
      <w:r w:rsidR="007B7E4C">
        <w:rPr>
          <w:rFonts w:ascii="Times New Roman" w:hAnsi="Times New Roman"/>
          <w:sz w:val="24"/>
          <w:szCs w:val="24"/>
          <w:lang w:eastAsia="pt-BR"/>
        </w:rPr>
        <w:t xml:space="preserve">se tornado, ainda é um nicho de emoção, de valores de dignidade, honra, tradição e dificilmente esses traços deixarão de existir. Fazer comunicação no esporte carrega em si </w:t>
      </w:r>
      <w:proofErr w:type="gramStart"/>
      <w:r w:rsidR="007B7E4C">
        <w:rPr>
          <w:rFonts w:ascii="Times New Roman" w:hAnsi="Times New Roman"/>
          <w:sz w:val="24"/>
          <w:szCs w:val="24"/>
          <w:lang w:eastAsia="pt-BR"/>
        </w:rPr>
        <w:t>a</w:t>
      </w:r>
      <w:proofErr w:type="gramEnd"/>
      <w:r w:rsidR="007B7E4C">
        <w:rPr>
          <w:rFonts w:ascii="Times New Roman" w:hAnsi="Times New Roman"/>
          <w:sz w:val="24"/>
          <w:szCs w:val="24"/>
          <w:lang w:eastAsia="pt-BR"/>
        </w:rPr>
        <w:t xml:space="preserve"> responsabilidade de lidar com essa diversidade de sensações e em última instância e ainda mais importante, desenvolver ações extremamente bem planejadas e embasadas empiricamente: uma atitude que agrega profissionalismo à atividade. </w:t>
      </w:r>
    </w:p>
    <w:p w:rsidR="00245BD4" w:rsidRDefault="00245BD4" w:rsidP="00CD06EE">
      <w:pPr>
        <w:pStyle w:val="PargrafodaLista"/>
        <w:spacing w:after="0" w:line="360" w:lineRule="auto"/>
        <w:ind w:left="0" w:firstLine="851"/>
        <w:jc w:val="both"/>
        <w:rPr>
          <w:rFonts w:ascii="Times New Roman" w:hAnsi="Times New Roman"/>
          <w:sz w:val="24"/>
          <w:szCs w:val="24"/>
          <w:lang w:eastAsia="pt-BR"/>
        </w:rPr>
      </w:pPr>
    </w:p>
    <w:p w:rsidR="006C3A92" w:rsidRDefault="00A43180" w:rsidP="006C3A92">
      <w:pPr>
        <w:pStyle w:val="PargrafodaLista"/>
        <w:spacing w:line="360" w:lineRule="auto"/>
        <w:ind w:left="0"/>
        <w:jc w:val="both"/>
        <w:rPr>
          <w:rFonts w:ascii="Times New Roman" w:hAnsi="Times New Roman" w:cs="Times New Roman"/>
          <w:b/>
          <w:color w:val="000000"/>
          <w:sz w:val="24"/>
          <w:szCs w:val="24"/>
          <w:shd w:val="clear" w:color="auto" w:fill="FFFFFF"/>
        </w:rPr>
      </w:pPr>
      <w:r w:rsidRPr="009537C1">
        <w:rPr>
          <w:rFonts w:ascii="Times New Roman" w:hAnsi="Times New Roman" w:cs="Times New Roman"/>
          <w:b/>
          <w:color w:val="000000"/>
          <w:sz w:val="24"/>
          <w:szCs w:val="24"/>
          <w:shd w:val="clear" w:color="auto" w:fill="FFFFFF"/>
        </w:rPr>
        <w:t>Referências bibliográficas</w:t>
      </w:r>
    </w:p>
    <w:p w:rsidR="00061DA7" w:rsidRDefault="00061DA7" w:rsidP="00D91381">
      <w:pPr>
        <w:autoSpaceDE w:val="0"/>
        <w:autoSpaceDN w:val="0"/>
        <w:adjustRightInd w:val="0"/>
        <w:ind w:firstLine="0"/>
        <w:contextualSpacing/>
        <w:rPr>
          <w:rFonts w:ascii="Times New Roman" w:hAnsi="Times New Roman"/>
          <w:sz w:val="24"/>
          <w:szCs w:val="24"/>
          <w:lang w:val="pt-BR" w:eastAsia="pt-BR"/>
        </w:rPr>
      </w:pPr>
    </w:p>
    <w:p w:rsidR="00C330E5" w:rsidRPr="0043452C" w:rsidRDefault="00C330E5" w:rsidP="00D91381">
      <w:pPr>
        <w:autoSpaceDE w:val="0"/>
        <w:autoSpaceDN w:val="0"/>
        <w:adjustRightInd w:val="0"/>
        <w:ind w:firstLine="0"/>
        <w:contextualSpacing/>
        <w:rPr>
          <w:rFonts w:ascii="Times New Roman" w:hAnsi="Times New Roman"/>
          <w:sz w:val="24"/>
          <w:szCs w:val="24"/>
          <w:lang w:val="pt-BR" w:eastAsia="pt-BR"/>
        </w:rPr>
      </w:pPr>
      <w:r w:rsidRPr="0043452C">
        <w:rPr>
          <w:rFonts w:ascii="Times New Roman" w:hAnsi="Times New Roman"/>
          <w:sz w:val="24"/>
          <w:szCs w:val="24"/>
          <w:lang w:val="pt-BR" w:eastAsia="pt-BR"/>
        </w:rPr>
        <w:t xml:space="preserve">ARAÚJO NETO, J. </w:t>
      </w:r>
      <w:r w:rsidRPr="0043452C">
        <w:rPr>
          <w:rFonts w:ascii="Times New Roman" w:hAnsi="Times New Roman"/>
          <w:bCs/>
          <w:sz w:val="24"/>
          <w:szCs w:val="24"/>
          <w:lang w:val="pt-BR" w:eastAsia="pt-BR"/>
        </w:rPr>
        <w:t>O veiculo outdoor</w:t>
      </w:r>
      <w:r w:rsidRPr="0043452C">
        <w:rPr>
          <w:rFonts w:ascii="Times New Roman" w:hAnsi="Times New Roman"/>
          <w:sz w:val="24"/>
          <w:szCs w:val="24"/>
          <w:lang w:val="pt-BR" w:eastAsia="pt-BR"/>
        </w:rPr>
        <w:t xml:space="preserve">: um estudo das estratégias argumentativas. 2003. 130f. Dissertação (Mestrado em Estudos da Linguagem)- Universidade Federal do Rio </w:t>
      </w:r>
      <w:r w:rsidR="005C5FC0" w:rsidRPr="0043452C">
        <w:rPr>
          <w:rFonts w:ascii="Times New Roman" w:hAnsi="Times New Roman"/>
          <w:sz w:val="24"/>
          <w:szCs w:val="24"/>
          <w:lang w:val="pt-BR" w:eastAsia="pt-BR"/>
        </w:rPr>
        <w:t>G</w:t>
      </w:r>
      <w:r w:rsidRPr="0043452C">
        <w:rPr>
          <w:rFonts w:ascii="Times New Roman" w:hAnsi="Times New Roman"/>
          <w:sz w:val="24"/>
          <w:szCs w:val="24"/>
          <w:lang w:val="pt-BR" w:eastAsia="pt-BR"/>
        </w:rPr>
        <w:t xml:space="preserve">rande do Norte. Natal. 2003. Disponível em: </w:t>
      </w:r>
      <w:r w:rsidR="00E63E3F" w:rsidRPr="0043452C">
        <w:rPr>
          <w:rFonts w:ascii="Times New Roman" w:hAnsi="Times New Roman"/>
          <w:sz w:val="24"/>
          <w:szCs w:val="24"/>
          <w:lang w:val="pt-BR" w:eastAsia="pt-BR"/>
        </w:rPr>
        <w:t>&lt;</w:t>
      </w:r>
      <w:hyperlink r:id="rId10" w:history="1">
        <w:r w:rsidR="00245BD4" w:rsidRPr="0043452C">
          <w:rPr>
            <w:rStyle w:val="Hyperlink"/>
            <w:rFonts w:ascii="Times New Roman" w:hAnsi="Times New Roman"/>
            <w:color w:val="auto"/>
            <w:sz w:val="24"/>
            <w:szCs w:val="24"/>
            <w:u w:val="none"/>
            <w:lang w:val="pt-BR" w:eastAsia="pt-BR"/>
          </w:rPr>
          <w:t>http://www1.capes.gov.br/estudos/dado /2003/23001011/041/2003_041_2300 1011013P0_Teses.pdf</w:t>
        </w:r>
      </w:hyperlink>
      <w:r w:rsidRPr="0043452C">
        <w:rPr>
          <w:rFonts w:ascii="Times New Roman" w:hAnsi="Times New Roman"/>
          <w:sz w:val="24"/>
          <w:szCs w:val="24"/>
          <w:lang w:val="pt-BR" w:eastAsia="pt-BR"/>
        </w:rPr>
        <w:t>&gt;.</w:t>
      </w:r>
      <w:r w:rsidR="00061DA7">
        <w:rPr>
          <w:rFonts w:ascii="Times New Roman" w:hAnsi="Times New Roman"/>
          <w:sz w:val="24"/>
          <w:szCs w:val="24"/>
          <w:lang w:val="pt-BR" w:eastAsia="pt-BR"/>
        </w:rPr>
        <w:t xml:space="preserve"> Acesso em 13/08/2013.</w:t>
      </w:r>
    </w:p>
    <w:p w:rsidR="00076DC4" w:rsidRPr="0043452C" w:rsidRDefault="00076DC4" w:rsidP="00D91381">
      <w:pPr>
        <w:autoSpaceDE w:val="0"/>
        <w:autoSpaceDN w:val="0"/>
        <w:adjustRightInd w:val="0"/>
        <w:ind w:firstLine="0"/>
        <w:contextualSpacing/>
        <w:rPr>
          <w:rFonts w:ascii="Times New Roman" w:hAnsi="Times New Roman"/>
          <w:sz w:val="24"/>
          <w:szCs w:val="24"/>
          <w:lang w:val="pt-BR" w:eastAsia="pt-BR"/>
        </w:rPr>
      </w:pPr>
    </w:p>
    <w:p w:rsidR="00A43180" w:rsidRPr="0043452C" w:rsidRDefault="00A43180" w:rsidP="00D91381">
      <w:pPr>
        <w:autoSpaceDE w:val="0"/>
        <w:autoSpaceDN w:val="0"/>
        <w:adjustRightInd w:val="0"/>
        <w:ind w:firstLine="0"/>
        <w:contextualSpacing/>
        <w:rPr>
          <w:rFonts w:ascii="Times New Roman" w:hAnsi="Times New Roman"/>
          <w:sz w:val="24"/>
          <w:szCs w:val="24"/>
          <w:lang w:val="pt-BR" w:eastAsia="pt-BR"/>
        </w:rPr>
      </w:pPr>
    </w:p>
    <w:p w:rsidR="00076DC4" w:rsidRPr="0043452C" w:rsidRDefault="00076DC4" w:rsidP="00D91381">
      <w:pPr>
        <w:autoSpaceDE w:val="0"/>
        <w:autoSpaceDN w:val="0"/>
        <w:adjustRightInd w:val="0"/>
        <w:ind w:firstLine="0"/>
        <w:contextualSpacing/>
        <w:rPr>
          <w:rFonts w:ascii="Times New Roman" w:hAnsi="Times New Roman"/>
          <w:sz w:val="24"/>
          <w:szCs w:val="24"/>
          <w:lang w:val="pt-BR" w:eastAsia="pt-BR"/>
        </w:rPr>
      </w:pPr>
      <w:r w:rsidRPr="0043452C">
        <w:rPr>
          <w:rFonts w:ascii="Times New Roman" w:hAnsi="Times New Roman"/>
          <w:sz w:val="24"/>
          <w:szCs w:val="24"/>
          <w:lang w:val="pt-BR" w:eastAsia="pt-BR"/>
        </w:rPr>
        <w:t xml:space="preserve">BAECHLER, J. (1995). Grupos e Sociabilidade. In R. </w:t>
      </w:r>
      <w:proofErr w:type="spellStart"/>
      <w:r w:rsidRPr="0043452C">
        <w:rPr>
          <w:rFonts w:ascii="Times New Roman" w:hAnsi="Times New Roman"/>
          <w:sz w:val="24"/>
          <w:szCs w:val="24"/>
          <w:lang w:val="pt-BR" w:eastAsia="pt-BR"/>
        </w:rPr>
        <w:t>Boudon</w:t>
      </w:r>
      <w:proofErr w:type="spellEnd"/>
      <w:r w:rsidRPr="0043452C">
        <w:rPr>
          <w:rFonts w:ascii="Times New Roman" w:hAnsi="Times New Roman"/>
          <w:sz w:val="24"/>
          <w:szCs w:val="24"/>
          <w:lang w:val="pt-BR" w:eastAsia="pt-BR"/>
        </w:rPr>
        <w:t xml:space="preserve"> (Ed.</w:t>
      </w:r>
      <w:proofErr w:type="gramStart"/>
      <w:r w:rsidRPr="0043452C">
        <w:rPr>
          <w:rFonts w:ascii="Times New Roman" w:hAnsi="Times New Roman"/>
          <w:sz w:val="24"/>
          <w:szCs w:val="24"/>
          <w:lang w:val="pt-BR" w:eastAsia="pt-BR"/>
        </w:rPr>
        <w:t>),</w:t>
      </w:r>
      <w:proofErr w:type="gramEnd"/>
      <w:r w:rsidRPr="0043452C">
        <w:rPr>
          <w:rFonts w:ascii="Times New Roman" w:hAnsi="Times New Roman"/>
          <w:iCs/>
          <w:sz w:val="24"/>
          <w:szCs w:val="24"/>
          <w:lang w:val="pt-BR" w:eastAsia="pt-BR"/>
        </w:rPr>
        <w:t>Tratado de Sociologia</w:t>
      </w:r>
      <w:r w:rsidRPr="0043452C">
        <w:rPr>
          <w:rFonts w:ascii="Times New Roman" w:hAnsi="Times New Roman"/>
          <w:sz w:val="24"/>
          <w:szCs w:val="24"/>
          <w:lang w:val="pt-BR" w:eastAsia="pt-BR"/>
        </w:rPr>
        <w:t>. Lisboa: Edições Asa, 57-95.</w:t>
      </w:r>
    </w:p>
    <w:p w:rsidR="00FF5D9C" w:rsidRPr="0043452C" w:rsidRDefault="00FF5D9C" w:rsidP="00D91381">
      <w:pPr>
        <w:autoSpaceDE w:val="0"/>
        <w:autoSpaceDN w:val="0"/>
        <w:adjustRightInd w:val="0"/>
        <w:ind w:firstLine="0"/>
        <w:contextualSpacing/>
        <w:rPr>
          <w:rFonts w:ascii="Times New Roman" w:hAnsi="Times New Roman"/>
          <w:sz w:val="24"/>
          <w:szCs w:val="24"/>
          <w:lang w:val="pt-BR" w:eastAsia="pt-BR"/>
        </w:rPr>
      </w:pPr>
    </w:p>
    <w:p w:rsidR="00A43180" w:rsidRPr="0043452C" w:rsidRDefault="00A43180" w:rsidP="00D91381">
      <w:pPr>
        <w:autoSpaceDE w:val="0"/>
        <w:autoSpaceDN w:val="0"/>
        <w:adjustRightInd w:val="0"/>
        <w:ind w:firstLine="0"/>
        <w:contextualSpacing/>
        <w:rPr>
          <w:rFonts w:ascii="Times New Roman" w:hAnsi="Times New Roman"/>
          <w:sz w:val="24"/>
          <w:szCs w:val="24"/>
          <w:lang w:val="pt-BR" w:eastAsia="pt-BR"/>
        </w:rPr>
      </w:pPr>
    </w:p>
    <w:p w:rsidR="00FF5D9C" w:rsidRPr="0043452C" w:rsidRDefault="00FF5D9C" w:rsidP="00D91381">
      <w:pPr>
        <w:pStyle w:val="Textodenotaderodap"/>
        <w:ind w:firstLine="0"/>
        <w:contextualSpacing/>
        <w:rPr>
          <w:rFonts w:ascii="Times New Roman" w:hAnsi="Times New Roman"/>
          <w:sz w:val="24"/>
          <w:szCs w:val="24"/>
          <w:lang w:val="pt-BR"/>
        </w:rPr>
      </w:pPr>
      <w:r w:rsidRPr="0043452C">
        <w:rPr>
          <w:rFonts w:ascii="Times New Roman" w:hAnsi="Times New Roman"/>
          <w:sz w:val="24"/>
          <w:szCs w:val="24"/>
          <w:lang w:val="pt-BR"/>
        </w:rPr>
        <w:t xml:space="preserve">BARBOSA, B. Ações de Relações Públicas em Instituições Esportivas. </w:t>
      </w:r>
      <w:r w:rsidR="00BC19C4" w:rsidRPr="0043452C">
        <w:rPr>
          <w:rFonts w:ascii="Times New Roman" w:hAnsi="Times New Roman"/>
          <w:sz w:val="24"/>
          <w:szCs w:val="24"/>
          <w:lang w:val="pt-BR"/>
        </w:rPr>
        <w:t>Goiânia: CG-UFG, 2013</w:t>
      </w:r>
      <w:r w:rsidRPr="0043452C">
        <w:rPr>
          <w:rFonts w:ascii="Times New Roman" w:hAnsi="Times New Roman"/>
          <w:sz w:val="24"/>
          <w:szCs w:val="24"/>
          <w:lang w:val="pt-BR"/>
        </w:rPr>
        <w:t>.</w:t>
      </w:r>
    </w:p>
    <w:p w:rsidR="00C330E5" w:rsidRPr="0043452C" w:rsidRDefault="00C330E5" w:rsidP="00D91381">
      <w:pPr>
        <w:autoSpaceDE w:val="0"/>
        <w:autoSpaceDN w:val="0"/>
        <w:adjustRightInd w:val="0"/>
        <w:ind w:firstLine="0"/>
        <w:contextualSpacing/>
        <w:rPr>
          <w:rFonts w:ascii="Times New Roman" w:hAnsi="Times New Roman"/>
          <w:sz w:val="24"/>
          <w:szCs w:val="24"/>
          <w:lang w:val="pt-BR"/>
        </w:rPr>
      </w:pPr>
    </w:p>
    <w:p w:rsidR="00A43180" w:rsidRPr="0043452C" w:rsidRDefault="00A43180" w:rsidP="00D91381">
      <w:pPr>
        <w:pStyle w:val="SemEspaamento"/>
        <w:contextualSpacing/>
        <w:jc w:val="both"/>
        <w:rPr>
          <w:rFonts w:ascii="Times New Roman" w:hAnsi="Times New Roman" w:cs="Times New Roman"/>
          <w:sz w:val="24"/>
          <w:szCs w:val="24"/>
        </w:rPr>
      </w:pPr>
    </w:p>
    <w:p w:rsidR="00CD06EE" w:rsidRPr="0043452C" w:rsidRDefault="00CD06EE" w:rsidP="00D91381">
      <w:pPr>
        <w:pStyle w:val="Textodenotaderodap"/>
        <w:ind w:firstLine="0"/>
        <w:contextualSpacing/>
        <w:rPr>
          <w:rFonts w:ascii="Times New Roman" w:hAnsi="Times New Roman"/>
          <w:sz w:val="24"/>
          <w:szCs w:val="24"/>
          <w:lang w:val="pt-BR"/>
        </w:rPr>
      </w:pPr>
      <w:r w:rsidRPr="0043452C">
        <w:rPr>
          <w:rFonts w:ascii="Times New Roman" w:hAnsi="Times New Roman"/>
          <w:sz w:val="24"/>
          <w:szCs w:val="24"/>
        </w:rPr>
        <w:t xml:space="preserve">BOYD, D. “Social Network Sites: Public, Private, or What?” In: Knowledge Tree 13, May, 5/2009. </w:t>
      </w:r>
      <w:proofErr w:type="spellStart"/>
      <w:r w:rsidRPr="0043452C">
        <w:rPr>
          <w:rFonts w:ascii="Times New Roman" w:hAnsi="Times New Roman"/>
          <w:sz w:val="24"/>
          <w:szCs w:val="24"/>
        </w:rPr>
        <w:t>Disponível</w:t>
      </w:r>
      <w:proofErr w:type="spellEnd"/>
      <w:r w:rsidRPr="0043452C">
        <w:rPr>
          <w:rFonts w:ascii="Times New Roman" w:hAnsi="Times New Roman"/>
          <w:sz w:val="24"/>
          <w:szCs w:val="24"/>
        </w:rPr>
        <w:t xml:space="preserve"> </w:t>
      </w:r>
      <w:proofErr w:type="spellStart"/>
      <w:r w:rsidRPr="0043452C">
        <w:rPr>
          <w:rFonts w:ascii="Times New Roman" w:hAnsi="Times New Roman"/>
          <w:sz w:val="24"/>
          <w:szCs w:val="24"/>
        </w:rPr>
        <w:t>em</w:t>
      </w:r>
      <w:proofErr w:type="spellEnd"/>
      <w:r w:rsidRPr="0043452C">
        <w:rPr>
          <w:rFonts w:ascii="Times New Roman" w:hAnsi="Times New Roman"/>
          <w:sz w:val="24"/>
          <w:szCs w:val="24"/>
        </w:rPr>
        <w:t>: &lt;http://kt.flexiblelearning.net.au/tkt2007/?page_id=28</w:t>
      </w:r>
      <w:proofErr w:type="gramStart"/>
      <w:r w:rsidRPr="0043452C">
        <w:rPr>
          <w:rFonts w:ascii="Times New Roman" w:hAnsi="Times New Roman"/>
          <w:sz w:val="24"/>
          <w:szCs w:val="24"/>
        </w:rPr>
        <w:t>&gt; .</w:t>
      </w:r>
      <w:proofErr w:type="gramEnd"/>
      <w:r w:rsidRPr="0043452C">
        <w:rPr>
          <w:rFonts w:ascii="Times New Roman" w:hAnsi="Times New Roman"/>
          <w:sz w:val="24"/>
          <w:szCs w:val="24"/>
        </w:rPr>
        <w:t xml:space="preserve"> </w:t>
      </w:r>
      <w:r w:rsidRPr="0043452C">
        <w:rPr>
          <w:rFonts w:ascii="Times New Roman" w:hAnsi="Times New Roman"/>
          <w:sz w:val="24"/>
          <w:szCs w:val="24"/>
          <w:lang w:val="pt-BR"/>
        </w:rPr>
        <w:t>Acesso em 08/2013</w:t>
      </w:r>
      <w:r w:rsidR="00061DA7">
        <w:rPr>
          <w:rFonts w:ascii="Times New Roman" w:hAnsi="Times New Roman"/>
          <w:sz w:val="24"/>
          <w:szCs w:val="24"/>
          <w:lang w:val="pt-BR"/>
        </w:rPr>
        <w:t>. Acesso em 13/08/2013.</w:t>
      </w:r>
    </w:p>
    <w:p w:rsidR="006C3A92" w:rsidRPr="0043452C" w:rsidRDefault="006C3A92" w:rsidP="00136106">
      <w:pPr>
        <w:contextualSpacing/>
        <w:rPr>
          <w:rFonts w:ascii="Times New Roman" w:hAnsi="Times New Roman"/>
          <w:sz w:val="24"/>
          <w:szCs w:val="24"/>
          <w:lang w:val="pt-BR"/>
        </w:rPr>
      </w:pPr>
    </w:p>
    <w:p w:rsidR="00A43180" w:rsidRPr="0043452C" w:rsidRDefault="00A43180" w:rsidP="00136106">
      <w:pPr>
        <w:contextualSpacing/>
        <w:rPr>
          <w:rFonts w:ascii="Times New Roman" w:hAnsi="Times New Roman"/>
          <w:sz w:val="24"/>
          <w:szCs w:val="24"/>
          <w:lang w:val="pt-BR"/>
        </w:rPr>
      </w:pPr>
    </w:p>
    <w:p w:rsidR="006C3A92" w:rsidRPr="0043452C" w:rsidRDefault="006C3A92" w:rsidP="00136106">
      <w:pPr>
        <w:ind w:firstLine="0"/>
        <w:contextualSpacing/>
        <w:rPr>
          <w:rFonts w:ascii="Times New Roman" w:hAnsi="Times New Roman"/>
          <w:sz w:val="24"/>
          <w:szCs w:val="24"/>
          <w:lang w:val="pt-BR"/>
        </w:rPr>
      </w:pPr>
      <w:r w:rsidRPr="0043452C">
        <w:rPr>
          <w:rFonts w:ascii="Times New Roman" w:hAnsi="Times New Roman"/>
          <w:sz w:val="24"/>
          <w:szCs w:val="24"/>
          <w:lang w:val="pt-BR"/>
        </w:rPr>
        <w:t xml:space="preserve">BRESSAN, R. </w:t>
      </w:r>
      <w:proofErr w:type="gramStart"/>
      <w:r w:rsidRPr="0043452C">
        <w:rPr>
          <w:rFonts w:ascii="Times New Roman" w:hAnsi="Times New Roman"/>
          <w:sz w:val="24"/>
          <w:szCs w:val="24"/>
          <w:lang w:val="pt-BR"/>
        </w:rPr>
        <w:t>YouTube</w:t>
      </w:r>
      <w:proofErr w:type="gramEnd"/>
      <w:r w:rsidRPr="0043452C">
        <w:rPr>
          <w:rFonts w:ascii="Times New Roman" w:hAnsi="Times New Roman"/>
          <w:sz w:val="24"/>
          <w:szCs w:val="24"/>
          <w:lang w:val="pt-BR"/>
        </w:rPr>
        <w:t xml:space="preserve">: intervenções e ativismos. In </w:t>
      </w:r>
      <w:r w:rsidR="00E81664" w:rsidRPr="0043452C">
        <w:rPr>
          <w:rFonts w:ascii="Times New Roman" w:hAnsi="Times New Roman"/>
          <w:sz w:val="24"/>
          <w:szCs w:val="24"/>
          <w:lang w:val="pt-BR"/>
        </w:rPr>
        <w:t>CONGRESSO DA COMUNICAÇÃO NA REGIÃO SUDESTE/ V ENCONTRO REGIONAL DE COMUNICAÇÃO</w:t>
      </w:r>
      <w:r w:rsidRPr="0043452C">
        <w:rPr>
          <w:rFonts w:ascii="Times New Roman" w:hAnsi="Times New Roman"/>
          <w:sz w:val="24"/>
          <w:szCs w:val="24"/>
          <w:lang w:val="pt-BR"/>
        </w:rPr>
        <w:t xml:space="preserve">. </w:t>
      </w:r>
      <w:r w:rsidR="00E81664" w:rsidRPr="0043452C">
        <w:rPr>
          <w:rFonts w:ascii="Times New Roman" w:hAnsi="Times New Roman"/>
          <w:sz w:val="24"/>
          <w:szCs w:val="24"/>
          <w:lang w:val="pt-BR"/>
        </w:rPr>
        <w:t xml:space="preserve">12. </w:t>
      </w:r>
      <w:proofErr w:type="gramStart"/>
      <w:r w:rsidR="00E81664" w:rsidRPr="0043452C">
        <w:rPr>
          <w:rFonts w:ascii="Times New Roman" w:hAnsi="Times New Roman"/>
          <w:sz w:val="24"/>
          <w:szCs w:val="24"/>
          <w:lang w:val="pt-BR"/>
        </w:rPr>
        <w:t xml:space="preserve">2007, </w:t>
      </w:r>
      <w:r w:rsidRPr="0043452C">
        <w:rPr>
          <w:rFonts w:ascii="Times New Roman" w:hAnsi="Times New Roman"/>
          <w:sz w:val="24"/>
          <w:szCs w:val="24"/>
          <w:lang w:val="pt-BR"/>
        </w:rPr>
        <w:t>Juiz</w:t>
      </w:r>
      <w:proofErr w:type="gramEnd"/>
      <w:r w:rsidRPr="0043452C">
        <w:rPr>
          <w:rFonts w:ascii="Times New Roman" w:hAnsi="Times New Roman"/>
          <w:sz w:val="24"/>
          <w:szCs w:val="24"/>
          <w:lang w:val="pt-BR"/>
        </w:rPr>
        <w:t xml:space="preserve"> de Fora.</w:t>
      </w:r>
      <w:r w:rsidR="00E81664" w:rsidRPr="0043452C">
        <w:rPr>
          <w:rFonts w:ascii="Times New Roman" w:hAnsi="Times New Roman"/>
          <w:sz w:val="24"/>
          <w:szCs w:val="24"/>
          <w:lang w:val="pt-BR"/>
        </w:rPr>
        <w:t xml:space="preserve"> </w:t>
      </w:r>
      <w:r w:rsidR="00E81664" w:rsidRPr="0043452C">
        <w:rPr>
          <w:rFonts w:ascii="Times New Roman" w:hAnsi="Times New Roman"/>
          <w:i/>
          <w:sz w:val="24"/>
          <w:szCs w:val="24"/>
          <w:lang w:val="pt-BR"/>
        </w:rPr>
        <w:t>Anais</w:t>
      </w:r>
      <w:r w:rsidR="00E81664" w:rsidRPr="0043452C">
        <w:rPr>
          <w:rFonts w:ascii="Times New Roman" w:hAnsi="Times New Roman"/>
          <w:sz w:val="24"/>
          <w:szCs w:val="24"/>
          <w:lang w:val="pt-BR"/>
        </w:rPr>
        <w:t xml:space="preserve">... Juiz de Fora: </w:t>
      </w:r>
      <w:proofErr w:type="spellStart"/>
      <w:r w:rsidR="00E81664" w:rsidRPr="0043452C">
        <w:rPr>
          <w:rFonts w:ascii="Times New Roman" w:hAnsi="Times New Roman"/>
          <w:sz w:val="24"/>
          <w:szCs w:val="24"/>
          <w:lang w:val="pt-BR"/>
        </w:rPr>
        <w:t>Intercom</w:t>
      </w:r>
      <w:proofErr w:type="spellEnd"/>
      <w:r w:rsidR="00E81664" w:rsidRPr="0043452C">
        <w:rPr>
          <w:rFonts w:ascii="Times New Roman" w:hAnsi="Times New Roman"/>
          <w:sz w:val="24"/>
          <w:szCs w:val="24"/>
          <w:lang w:val="pt-BR"/>
        </w:rPr>
        <w:t>, 2007, p. 08.</w:t>
      </w:r>
    </w:p>
    <w:p w:rsidR="006C3A92" w:rsidRPr="0043452C" w:rsidRDefault="006C3A92" w:rsidP="00136106">
      <w:pPr>
        <w:contextualSpacing/>
        <w:rPr>
          <w:rFonts w:ascii="Times New Roman" w:hAnsi="Times New Roman"/>
          <w:sz w:val="24"/>
          <w:szCs w:val="24"/>
          <w:lang w:val="pt-BR"/>
        </w:rPr>
      </w:pPr>
    </w:p>
    <w:p w:rsidR="00A43180" w:rsidRPr="0043452C" w:rsidRDefault="00A43180" w:rsidP="00136106">
      <w:pPr>
        <w:contextualSpacing/>
        <w:rPr>
          <w:rFonts w:ascii="Times New Roman" w:hAnsi="Times New Roman"/>
          <w:sz w:val="24"/>
          <w:szCs w:val="24"/>
          <w:lang w:val="pt-BR"/>
        </w:rPr>
      </w:pPr>
    </w:p>
    <w:p w:rsidR="006C3A92" w:rsidRPr="0043452C" w:rsidRDefault="006C3A92" w:rsidP="00136106">
      <w:pPr>
        <w:pStyle w:val="Default"/>
        <w:contextualSpacing/>
        <w:jc w:val="both"/>
        <w:rPr>
          <w:color w:val="auto"/>
        </w:rPr>
      </w:pPr>
      <w:r w:rsidRPr="0043452C">
        <w:rPr>
          <w:color w:val="auto"/>
        </w:rPr>
        <w:t xml:space="preserve">DI FELICE. Massimo. Das tecnologias da democracia para as tecnologias da colaboração. In: DI FELICE, </w:t>
      </w:r>
      <w:proofErr w:type="spellStart"/>
      <w:r w:rsidRPr="0043452C">
        <w:rPr>
          <w:color w:val="auto"/>
        </w:rPr>
        <w:t>Massimo</w:t>
      </w:r>
      <w:proofErr w:type="spellEnd"/>
      <w:r w:rsidRPr="0043452C">
        <w:rPr>
          <w:color w:val="auto"/>
        </w:rPr>
        <w:t xml:space="preserve"> (</w:t>
      </w:r>
      <w:proofErr w:type="spellStart"/>
      <w:r w:rsidRPr="0043452C">
        <w:rPr>
          <w:color w:val="auto"/>
        </w:rPr>
        <w:t>org</w:t>
      </w:r>
      <w:proofErr w:type="spellEnd"/>
      <w:r w:rsidRPr="0043452C">
        <w:rPr>
          <w:color w:val="auto"/>
        </w:rPr>
        <w:t xml:space="preserve">). Do público para as redes. A comunicação digital e as novas formas de participação social. São Caetano do Sul, SP: Difusão Editora, 2008. (Coleção era digital; v. 1). </w:t>
      </w:r>
      <w:proofErr w:type="gramStart"/>
      <w:r w:rsidRPr="0043452C">
        <w:rPr>
          <w:color w:val="auto"/>
        </w:rPr>
        <w:t>1</w:t>
      </w:r>
      <w:proofErr w:type="gramEnd"/>
      <w:r w:rsidRPr="0043452C">
        <w:rPr>
          <w:color w:val="auto"/>
        </w:rPr>
        <w:t xml:space="preserve"> ed. p. 17-61.</w:t>
      </w:r>
      <w:r w:rsidR="001878D2" w:rsidRPr="0043452C">
        <w:rPr>
          <w:color w:val="auto"/>
        </w:rPr>
        <w:t xml:space="preserve"> </w:t>
      </w:r>
      <w:r w:rsidR="001878D2" w:rsidRPr="00061DA7">
        <w:rPr>
          <w:color w:val="auto"/>
        </w:rPr>
        <w:t xml:space="preserve">Disponível em: &lt; </w:t>
      </w:r>
      <w:hyperlink r:id="rId11" w:history="1">
        <w:r w:rsidR="00AA3BAF" w:rsidRPr="00061DA7">
          <w:rPr>
            <w:rStyle w:val="Hyperlink"/>
            <w:color w:val="auto"/>
            <w:u w:val="none"/>
          </w:rPr>
          <w:t>http://www.intercom.org.br/papers/regionais /sudeste2007/resumos/R0040-1.pdf</w:t>
        </w:r>
      </w:hyperlink>
      <w:r w:rsidR="001878D2" w:rsidRPr="00061DA7">
        <w:rPr>
          <w:color w:val="auto"/>
        </w:rPr>
        <w:t xml:space="preserve"> &gt;.</w:t>
      </w:r>
      <w:r w:rsidR="00061DA7">
        <w:rPr>
          <w:color w:val="auto"/>
        </w:rPr>
        <w:t xml:space="preserve"> Acesso em 21/08/2013.</w:t>
      </w:r>
    </w:p>
    <w:p w:rsidR="00245BD4" w:rsidRPr="0043452C" w:rsidRDefault="00245BD4" w:rsidP="00136106">
      <w:pPr>
        <w:pStyle w:val="Default"/>
        <w:contextualSpacing/>
        <w:jc w:val="both"/>
        <w:rPr>
          <w:color w:val="auto"/>
        </w:rPr>
      </w:pPr>
    </w:p>
    <w:p w:rsidR="00A43180" w:rsidRPr="0043452C" w:rsidRDefault="00A43180" w:rsidP="00136106">
      <w:pPr>
        <w:pStyle w:val="Default"/>
        <w:contextualSpacing/>
        <w:jc w:val="both"/>
        <w:rPr>
          <w:color w:val="auto"/>
        </w:rPr>
      </w:pPr>
    </w:p>
    <w:p w:rsidR="00245BD4" w:rsidRPr="0043452C" w:rsidRDefault="00245BD4" w:rsidP="00136106">
      <w:pPr>
        <w:ind w:firstLine="0"/>
        <w:contextualSpacing/>
        <w:rPr>
          <w:rFonts w:ascii="Times New Roman" w:hAnsi="Times New Roman"/>
          <w:b/>
          <w:sz w:val="24"/>
          <w:szCs w:val="24"/>
          <w:lang w:val="pt-BR"/>
        </w:rPr>
      </w:pPr>
      <w:r w:rsidRPr="0043452C">
        <w:rPr>
          <w:rFonts w:ascii="Times New Roman" w:hAnsi="Times New Roman"/>
          <w:sz w:val="24"/>
          <w:szCs w:val="24"/>
          <w:lang w:val="pt-BR"/>
        </w:rPr>
        <w:t xml:space="preserve">ELIAS, </w:t>
      </w:r>
      <w:proofErr w:type="spellStart"/>
      <w:r w:rsidRPr="0043452C">
        <w:rPr>
          <w:rFonts w:ascii="Times New Roman" w:hAnsi="Times New Roman"/>
          <w:sz w:val="24"/>
          <w:szCs w:val="24"/>
          <w:lang w:val="pt-BR"/>
        </w:rPr>
        <w:t>Herlander</w:t>
      </w:r>
      <w:proofErr w:type="spellEnd"/>
      <w:r w:rsidRPr="0043452C">
        <w:rPr>
          <w:rFonts w:ascii="Times New Roman" w:hAnsi="Times New Roman"/>
          <w:sz w:val="24"/>
          <w:szCs w:val="24"/>
          <w:lang w:val="pt-BR"/>
        </w:rPr>
        <w:t xml:space="preserve">. </w:t>
      </w:r>
      <w:proofErr w:type="gramStart"/>
      <w:r w:rsidRPr="0043452C">
        <w:rPr>
          <w:rFonts w:ascii="Times New Roman" w:hAnsi="Times New Roman"/>
          <w:sz w:val="24"/>
          <w:szCs w:val="24"/>
          <w:lang w:val="pt-BR"/>
        </w:rPr>
        <w:t>e</w:t>
      </w:r>
      <w:proofErr w:type="gramEnd"/>
      <w:r w:rsidRPr="0043452C">
        <w:rPr>
          <w:rFonts w:ascii="Times New Roman" w:hAnsi="Times New Roman"/>
          <w:sz w:val="24"/>
          <w:szCs w:val="24"/>
          <w:lang w:val="pt-BR"/>
        </w:rPr>
        <w:t>-RP: as relações públicas na era da internet. Biblioteca Online de Ciências da Comunicação, 2007. Disponível em: &lt;http://www.bocc.uff.br/pag/eliasherlander-relacoes-publicas-era-internet.pdf&gt;</w:t>
      </w:r>
      <w:r w:rsidR="00061DA7">
        <w:rPr>
          <w:rFonts w:ascii="Times New Roman" w:hAnsi="Times New Roman"/>
          <w:sz w:val="24"/>
          <w:szCs w:val="24"/>
          <w:lang w:val="pt-BR"/>
        </w:rPr>
        <w:t>. Acesso em 15/08/2013.</w:t>
      </w:r>
    </w:p>
    <w:p w:rsidR="006C3A92" w:rsidRPr="0043452C" w:rsidRDefault="006C3A92" w:rsidP="00136106">
      <w:pPr>
        <w:contextualSpacing/>
        <w:rPr>
          <w:rFonts w:ascii="Times New Roman" w:hAnsi="Times New Roman"/>
          <w:sz w:val="24"/>
          <w:szCs w:val="24"/>
          <w:lang w:val="pt-BR"/>
        </w:rPr>
      </w:pPr>
    </w:p>
    <w:p w:rsidR="00A43180" w:rsidRPr="0043452C" w:rsidRDefault="00A43180" w:rsidP="00136106">
      <w:pPr>
        <w:contextualSpacing/>
        <w:rPr>
          <w:rFonts w:ascii="Times New Roman" w:hAnsi="Times New Roman"/>
          <w:sz w:val="24"/>
          <w:szCs w:val="24"/>
          <w:lang w:val="pt-BR"/>
        </w:rPr>
      </w:pPr>
    </w:p>
    <w:p w:rsidR="006C3A92" w:rsidRPr="0043452C" w:rsidRDefault="006C3A92" w:rsidP="00136106">
      <w:pPr>
        <w:ind w:firstLine="0"/>
        <w:contextualSpacing/>
        <w:rPr>
          <w:rFonts w:ascii="Times New Roman" w:hAnsi="Times New Roman"/>
          <w:sz w:val="24"/>
          <w:szCs w:val="24"/>
          <w:shd w:val="clear" w:color="auto" w:fill="FFFFFF"/>
          <w:lang w:val="pt-BR"/>
        </w:rPr>
      </w:pPr>
      <w:r w:rsidRPr="0043452C">
        <w:rPr>
          <w:rFonts w:ascii="Times New Roman" w:hAnsi="Times New Roman"/>
          <w:sz w:val="24"/>
          <w:szCs w:val="24"/>
          <w:shd w:val="clear" w:color="auto" w:fill="FFFFFF"/>
          <w:lang w:val="pt-BR"/>
        </w:rPr>
        <w:t xml:space="preserve">GIBSON, W. </w:t>
      </w:r>
      <w:proofErr w:type="spellStart"/>
      <w:r w:rsidRPr="0043452C">
        <w:rPr>
          <w:rFonts w:ascii="Times New Roman" w:hAnsi="Times New Roman"/>
          <w:sz w:val="24"/>
          <w:szCs w:val="24"/>
          <w:shd w:val="clear" w:color="auto" w:fill="FFFFFF"/>
          <w:lang w:val="pt-BR"/>
        </w:rPr>
        <w:t>Neuromancer</w:t>
      </w:r>
      <w:proofErr w:type="spellEnd"/>
      <w:r w:rsidRPr="0043452C">
        <w:rPr>
          <w:rFonts w:ascii="Times New Roman" w:hAnsi="Times New Roman"/>
          <w:sz w:val="24"/>
          <w:szCs w:val="24"/>
          <w:shd w:val="clear" w:color="auto" w:fill="FFFFFF"/>
          <w:lang w:val="pt-BR"/>
        </w:rPr>
        <w:t>. São Paulo: Aleph, 2003.</w:t>
      </w:r>
    </w:p>
    <w:p w:rsidR="00245BD4" w:rsidRPr="0043452C" w:rsidRDefault="00245BD4" w:rsidP="00136106">
      <w:pPr>
        <w:ind w:firstLine="0"/>
        <w:contextualSpacing/>
        <w:rPr>
          <w:rFonts w:ascii="Times New Roman" w:hAnsi="Times New Roman"/>
          <w:sz w:val="24"/>
          <w:szCs w:val="24"/>
          <w:shd w:val="clear" w:color="auto" w:fill="FFFFFF"/>
          <w:lang w:val="pt-BR"/>
        </w:rPr>
      </w:pPr>
    </w:p>
    <w:p w:rsidR="00A43180" w:rsidRPr="0043452C" w:rsidRDefault="00A43180" w:rsidP="00136106">
      <w:pPr>
        <w:ind w:firstLine="0"/>
        <w:contextualSpacing/>
        <w:rPr>
          <w:rFonts w:ascii="Times New Roman" w:hAnsi="Times New Roman"/>
          <w:sz w:val="24"/>
          <w:szCs w:val="24"/>
          <w:shd w:val="clear" w:color="auto" w:fill="FFFFFF"/>
          <w:lang w:val="pt-BR"/>
        </w:rPr>
      </w:pPr>
    </w:p>
    <w:p w:rsidR="00245BD4" w:rsidRPr="0043452C" w:rsidRDefault="00245BD4" w:rsidP="00136106">
      <w:pPr>
        <w:autoSpaceDE w:val="0"/>
        <w:autoSpaceDN w:val="0"/>
        <w:adjustRightInd w:val="0"/>
        <w:ind w:firstLine="0"/>
        <w:contextualSpacing/>
        <w:rPr>
          <w:rFonts w:ascii="Times New Roman" w:hAnsi="Times New Roman"/>
          <w:sz w:val="24"/>
          <w:szCs w:val="24"/>
          <w:lang w:val="pt-BR"/>
        </w:rPr>
      </w:pPr>
      <w:r w:rsidRPr="0043452C">
        <w:rPr>
          <w:rFonts w:ascii="Times New Roman" w:hAnsi="Times New Roman"/>
          <w:sz w:val="24"/>
          <w:szCs w:val="24"/>
          <w:lang w:val="pt-BR"/>
        </w:rPr>
        <w:t xml:space="preserve">JAMBEIRO, O. </w:t>
      </w:r>
      <w:r w:rsidRPr="0043452C">
        <w:rPr>
          <w:rFonts w:ascii="Times New Roman" w:hAnsi="Times New Roman"/>
          <w:sz w:val="24"/>
          <w:szCs w:val="24"/>
          <w:lang w:val="pt-BR" w:eastAsia="pt-BR"/>
        </w:rPr>
        <w:t xml:space="preserve">A </w:t>
      </w:r>
      <w:proofErr w:type="spellStart"/>
      <w:r w:rsidRPr="0043452C">
        <w:rPr>
          <w:rFonts w:ascii="Times New Roman" w:hAnsi="Times New Roman"/>
          <w:sz w:val="24"/>
          <w:szCs w:val="24"/>
          <w:lang w:val="pt-BR" w:eastAsia="pt-BR"/>
        </w:rPr>
        <w:t>cibercultura</w:t>
      </w:r>
      <w:proofErr w:type="spellEnd"/>
      <w:r w:rsidRPr="0043452C">
        <w:rPr>
          <w:rFonts w:ascii="Times New Roman" w:hAnsi="Times New Roman"/>
          <w:sz w:val="24"/>
          <w:szCs w:val="24"/>
          <w:lang w:val="pt-BR" w:eastAsia="pt-BR"/>
        </w:rPr>
        <w:t xml:space="preserve"> e seu espelho [recurso eletrônico]: campo de conhecimento emergente e nova vivência humana na era da imersão interativa / [organizado por</w:t>
      </w:r>
      <w:proofErr w:type="gramStart"/>
      <w:r w:rsidRPr="0043452C">
        <w:rPr>
          <w:rFonts w:ascii="Times New Roman" w:hAnsi="Times New Roman"/>
          <w:sz w:val="24"/>
          <w:szCs w:val="24"/>
          <w:lang w:val="pt-BR" w:eastAsia="pt-BR"/>
        </w:rPr>
        <w:t xml:space="preserve">  </w:t>
      </w:r>
      <w:proofErr w:type="gramEnd"/>
      <w:r w:rsidRPr="0043452C">
        <w:rPr>
          <w:rFonts w:ascii="Times New Roman" w:hAnsi="Times New Roman"/>
          <w:sz w:val="24"/>
          <w:szCs w:val="24"/>
          <w:lang w:val="pt-BR" w:eastAsia="pt-BR"/>
        </w:rPr>
        <w:t xml:space="preserve">Eugênio </w:t>
      </w:r>
      <w:proofErr w:type="spellStart"/>
      <w:r w:rsidRPr="0043452C">
        <w:rPr>
          <w:rFonts w:ascii="Times New Roman" w:hAnsi="Times New Roman"/>
          <w:sz w:val="24"/>
          <w:szCs w:val="24"/>
          <w:lang w:val="pt-BR" w:eastAsia="pt-BR"/>
        </w:rPr>
        <w:t>Trivinho</w:t>
      </w:r>
      <w:proofErr w:type="spellEnd"/>
      <w:r w:rsidRPr="0043452C">
        <w:rPr>
          <w:rFonts w:ascii="Times New Roman" w:hAnsi="Times New Roman"/>
          <w:sz w:val="24"/>
          <w:szCs w:val="24"/>
          <w:lang w:val="pt-BR" w:eastAsia="pt-BR"/>
        </w:rPr>
        <w:t xml:space="preserve">, Edilson </w:t>
      </w:r>
      <w:proofErr w:type="spellStart"/>
      <w:r w:rsidRPr="0043452C">
        <w:rPr>
          <w:rFonts w:ascii="Times New Roman" w:hAnsi="Times New Roman"/>
          <w:sz w:val="24"/>
          <w:szCs w:val="24"/>
          <w:lang w:val="pt-BR" w:eastAsia="pt-BR"/>
        </w:rPr>
        <w:t>Cazeloto</w:t>
      </w:r>
      <w:proofErr w:type="spellEnd"/>
      <w:r w:rsidRPr="0043452C">
        <w:rPr>
          <w:rFonts w:ascii="Times New Roman" w:hAnsi="Times New Roman"/>
          <w:sz w:val="24"/>
          <w:szCs w:val="24"/>
          <w:lang w:val="pt-BR" w:eastAsia="pt-BR"/>
        </w:rPr>
        <w:t xml:space="preserve">. – Dados eletrônicos. – São Paulo : </w:t>
      </w:r>
      <w:proofErr w:type="spellStart"/>
      <w:r w:rsidRPr="0043452C">
        <w:rPr>
          <w:rFonts w:ascii="Times New Roman" w:hAnsi="Times New Roman"/>
          <w:sz w:val="24"/>
          <w:szCs w:val="24"/>
          <w:lang w:val="pt-BR" w:eastAsia="pt-BR"/>
        </w:rPr>
        <w:t>ABCiber</w:t>
      </w:r>
      <w:proofErr w:type="spellEnd"/>
      <w:r w:rsidRPr="0043452C">
        <w:rPr>
          <w:rFonts w:ascii="Times New Roman" w:hAnsi="Times New Roman"/>
          <w:sz w:val="24"/>
          <w:szCs w:val="24"/>
          <w:lang w:val="pt-BR" w:eastAsia="pt-BR"/>
        </w:rPr>
        <w:t xml:space="preserve"> ; Instituto Itaú Cultural, 2009. 166 p. – (Coleção </w:t>
      </w:r>
      <w:proofErr w:type="spellStart"/>
      <w:r w:rsidRPr="0043452C">
        <w:rPr>
          <w:rFonts w:ascii="Times New Roman" w:hAnsi="Times New Roman"/>
          <w:sz w:val="24"/>
          <w:szCs w:val="24"/>
          <w:lang w:val="pt-BR" w:eastAsia="pt-BR"/>
        </w:rPr>
        <w:t>ABCiber</w:t>
      </w:r>
      <w:proofErr w:type="spellEnd"/>
      <w:r w:rsidRPr="0043452C">
        <w:rPr>
          <w:rFonts w:ascii="Times New Roman" w:hAnsi="Times New Roman"/>
          <w:sz w:val="24"/>
          <w:szCs w:val="24"/>
          <w:lang w:val="pt-BR" w:eastAsia="pt-BR"/>
        </w:rPr>
        <w:t>, v.1). Disponível em: &lt;http://www.abciber.o</w:t>
      </w:r>
      <w:r w:rsidR="00AA3BAF" w:rsidRPr="0043452C">
        <w:rPr>
          <w:rFonts w:ascii="Times New Roman" w:hAnsi="Times New Roman"/>
          <w:sz w:val="24"/>
          <w:szCs w:val="24"/>
          <w:lang w:val="pt-BR" w:eastAsia="pt-BR"/>
        </w:rPr>
        <w:t xml:space="preserve"> </w:t>
      </w:r>
      <w:proofErr w:type="spellStart"/>
      <w:r w:rsidRPr="0043452C">
        <w:rPr>
          <w:rFonts w:ascii="Times New Roman" w:hAnsi="Times New Roman"/>
          <w:sz w:val="24"/>
          <w:szCs w:val="24"/>
          <w:lang w:val="pt-BR" w:eastAsia="pt-BR"/>
        </w:rPr>
        <w:t>rg</w:t>
      </w:r>
      <w:proofErr w:type="spellEnd"/>
      <w:r w:rsidRPr="0043452C">
        <w:rPr>
          <w:rFonts w:ascii="Times New Roman" w:hAnsi="Times New Roman"/>
          <w:sz w:val="24"/>
          <w:szCs w:val="24"/>
          <w:lang w:val="pt-BR" w:eastAsia="pt-BR"/>
        </w:rPr>
        <w:t>/</w:t>
      </w:r>
      <w:proofErr w:type="spellStart"/>
      <w:r w:rsidRPr="0043452C">
        <w:rPr>
          <w:rFonts w:ascii="Times New Roman" w:hAnsi="Times New Roman"/>
          <w:sz w:val="24"/>
          <w:szCs w:val="24"/>
          <w:lang w:val="pt-BR" w:eastAsia="pt-BR"/>
        </w:rPr>
        <w:t>publicacoes</w:t>
      </w:r>
      <w:proofErr w:type="spellEnd"/>
      <w:r w:rsidRPr="0043452C">
        <w:rPr>
          <w:rFonts w:ascii="Times New Roman" w:hAnsi="Times New Roman"/>
          <w:sz w:val="24"/>
          <w:szCs w:val="24"/>
          <w:lang w:val="pt-BR" w:eastAsia="pt-BR"/>
        </w:rPr>
        <w:t>/livro1/.&gt;. Acesso em 18/08/2013.</w:t>
      </w:r>
    </w:p>
    <w:p w:rsidR="00245BD4" w:rsidRPr="0043452C" w:rsidRDefault="00245BD4" w:rsidP="00136106">
      <w:pPr>
        <w:ind w:firstLine="0"/>
        <w:contextualSpacing/>
        <w:rPr>
          <w:rFonts w:ascii="Times New Roman" w:hAnsi="Times New Roman"/>
          <w:sz w:val="24"/>
          <w:szCs w:val="24"/>
          <w:shd w:val="clear" w:color="auto" w:fill="FFFFFF"/>
          <w:lang w:val="pt-BR"/>
        </w:rPr>
      </w:pPr>
    </w:p>
    <w:p w:rsidR="00A43180" w:rsidRPr="0043452C" w:rsidRDefault="00A43180" w:rsidP="00136106">
      <w:pPr>
        <w:ind w:firstLine="0"/>
        <w:contextualSpacing/>
        <w:rPr>
          <w:rFonts w:ascii="Times New Roman" w:hAnsi="Times New Roman"/>
          <w:sz w:val="24"/>
          <w:szCs w:val="24"/>
          <w:shd w:val="clear" w:color="auto" w:fill="FFFFFF"/>
          <w:lang w:val="pt-BR"/>
        </w:rPr>
      </w:pPr>
    </w:p>
    <w:p w:rsidR="006C3A92" w:rsidRPr="0043452C" w:rsidRDefault="006C3A92" w:rsidP="00136106">
      <w:pPr>
        <w:ind w:firstLine="0"/>
        <w:contextualSpacing/>
        <w:rPr>
          <w:rFonts w:ascii="Times New Roman" w:hAnsi="Times New Roman"/>
          <w:sz w:val="24"/>
          <w:szCs w:val="24"/>
          <w:shd w:val="clear" w:color="auto" w:fill="FFFFFF"/>
          <w:lang w:val="pt-BR"/>
        </w:rPr>
      </w:pPr>
      <w:r w:rsidRPr="0043452C">
        <w:rPr>
          <w:rFonts w:ascii="Times New Roman" w:hAnsi="Times New Roman"/>
          <w:sz w:val="24"/>
          <w:szCs w:val="24"/>
          <w:lang w:val="pt-BR"/>
        </w:rPr>
        <w:t xml:space="preserve">KAUFMAN, D. A força dos “laços fracos” de Mark Granovetter no ambiente do ciberespaço. </w:t>
      </w:r>
      <w:proofErr w:type="spellStart"/>
      <w:r w:rsidRPr="0043452C">
        <w:rPr>
          <w:rFonts w:ascii="Times New Roman" w:hAnsi="Times New Roman"/>
          <w:i/>
          <w:iCs/>
          <w:sz w:val="24"/>
          <w:szCs w:val="24"/>
          <w:lang w:val="pt-BR"/>
        </w:rPr>
        <w:t>Galaxia</w:t>
      </w:r>
      <w:proofErr w:type="spellEnd"/>
      <w:r w:rsidRPr="0043452C">
        <w:rPr>
          <w:rFonts w:ascii="Times New Roman" w:hAnsi="Times New Roman"/>
          <w:i/>
          <w:iCs/>
          <w:sz w:val="24"/>
          <w:szCs w:val="24"/>
          <w:lang w:val="pt-BR"/>
        </w:rPr>
        <w:t xml:space="preserve"> </w:t>
      </w:r>
      <w:r w:rsidRPr="0043452C">
        <w:rPr>
          <w:rFonts w:ascii="Times New Roman" w:hAnsi="Times New Roman"/>
          <w:sz w:val="24"/>
          <w:szCs w:val="24"/>
          <w:lang w:val="pt-BR"/>
        </w:rPr>
        <w:t xml:space="preserve">(São Paulo, </w:t>
      </w:r>
      <w:r w:rsidRPr="0043452C">
        <w:rPr>
          <w:rFonts w:ascii="Times New Roman" w:hAnsi="Times New Roman"/>
          <w:i/>
          <w:iCs/>
          <w:sz w:val="24"/>
          <w:szCs w:val="24"/>
          <w:lang w:val="pt-BR"/>
        </w:rPr>
        <w:t>Online</w:t>
      </w:r>
      <w:r w:rsidRPr="0043452C">
        <w:rPr>
          <w:rFonts w:ascii="Times New Roman" w:hAnsi="Times New Roman"/>
          <w:sz w:val="24"/>
          <w:szCs w:val="24"/>
          <w:lang w:val="pt-BR"/>
        </w:rPr>
        <w:t xml:space="preserve">), </w:t>
      </w:r>
      <w:r w:rsidR="001878D2" w:rsidRPr="0043452C">
        <w:rPr>
          <w:rFonts w:ascii="Times New Roman" w:hAnsi="Times New Roman"/>
          <w:sz w:val="24"/>
          <w:szCs w:val="24"/>
          <w:lang w:val="pt-BR"/>
        </w:rPr>
        <w:t xml:space="preserve">v. 10, </w:t>
      </w:r>
      <w:r w:rsidRPr="0043452C">
        <w:rPr>
          <w:rFonts w:ascii="Times New Roman" w:hAnsi="Times New Roman"/>
          <w:sz w:val="24"/>
          <w:szCs w:val="24"/>
          <w:lang w:val="pt-BR"/>
        </w:rPr>
        <w:t>n. 23, p. 207-218, 2012.</w:t>
      </w:r>
    </w:p>
    <w:p w:rsidR="006C3A92" w:rsidRPr="0043452C" w:rsidRDefault="006C3A92" w:rsidP="00136106">
      <w:pPr>
        <w:ind w:firstLine="0"/>
        <w:contextualSpacing/>
        <w:rPr>
          <w:rFonts w:ascii="Times New Roman" w:hAnsi="Times New Roman"/>
          <w:sz w:val="24"/>
          <w:szCs w:val="24"/>
          <w:shd w:val="clear" w:color="auto" w:fill="FFFFFF"/>
          <w:lang w:val="pt-BR"/>
        </w:rPr>
      </w:pPr>
    </w:p>
    <w:p w:rsidR="00A43180" w:rsidRPr="0043452C" w:rsidRDefault="00A43180" w:rsidP="00136106">
      <w:pPr>
        <w:ind w:firstLine="0"/>
        <w:contextualSpacing/>
        <w:rPr>
          <w:rFonts w:ascii="Times New Roman" w:hAnsi="Times New Roman"/>
          <w:sz w:val="24"/>
          <w:szCs w:val="24"/>
          <w:shd w:val="clear" w:color="auto" w:fill="FFFFFF"/>
          <w:lang w:val="pt-BR"/>
        </w:rPr>
      </w:pPr>
    </w:p>
    <w:p w:rsidR="006C3A92" w:rsidRPr="0043452C" w:rsidRDefault="006C3A92" w:rsidP="00136106">
      <w:pPr>
        <w:ind w:firstLine="0"/>
        <w:contextualSpacing/>
        <w:rPr>
          <w:rFonts w:ascii="Times New Roman" w:hAnsi="Times New Roman"/>
          <w:sz w:val="24"/>
          <w:szCs w:val="24"/>
          <w:shd w:val="clear" w:color="auto" w:fill="FFFFFF"/>
          <w:lang w:val="pt-BR"/>
        </w:rPr>
      </w:pPr>
      <w:r w:rsidRPr="0043452C">
        <w:rPr>
          <w:rFonts w:ascii="Times New Roman" w:hAnsi="Times New Roman"/>
          <w:sz w:val="24"/>
          <w:szCs w:val="24"/>
          <w:shd w:val="clear" w:color="auto" w:fill="FFFFFF"/>
          <w:lang w:val="pt-BR"/>
        </w:rPr>
        <w:t>KOEPSELL, D. A ontologia do ciberespaço: a Filosofia, a lei e o futuro da propriedade intelectual. São Paulo: Madras, 2004.</w:t>
      </w:r>
    </w:p>
    <w:p w:rsidR="00CD06EE" w:rsidRPr="0043452C" w:rsidRDefault="00CD06EE" w:rsidP="00136106">
      <w:pPr>
        <w:ind w:firstLine="0"/>
        <w:contextualSpacing/>
        <w:rPr>
          <w:rFonts w:ascii="Times New Roman" w:hAnsi="Times New Roman"/>
          <w:sz w:val="24"/>
          <w:szCs w:val="24"/>
          <w:shd w:val="clear" w:color="auto" w:fill="FFFFFF"/>
          <w:lang w:val="pt-BR"/>
        </w:rPr>
      </w:pPr>
    </w:p>
    <w:p w:rsidR="00A43180" w:rsidRPr="0043452C" w:rsidRDefault="00A43180" w:rsidP="00136106">
      <w:pPr>
        <w:ind w:firstLine="0"/>
        <w:contextualSpacing/>
        <w:rPr>
          <w:rFonts w:ascii="Times New Roman" w:hAnsi="Times New Roman"/>
          <w:sz w:val="24"/>
          <w:szCs w:val="24"/>
          <w:shd w:val="clear" w:color="auto" w:fill="FFFFFF"/>
          <w:lang w:val="pt-BR"/>
        </w:rPr>
      </w:pPr>
    </w:p>
    <w:p w:rsidR="00CD06EE" w:rsidRPr="0043452C" w:rsidRDefault="00CD06EE" w:rsidP="00136106">
      <w:pPr>
        <w:pStyle w:val="Textodenotaderodap"/>
        <w:ind w:firstLine="0"/>
        <w:contextualSpacing/>
        <w:rPr>
          <w:rFonts w:ascii="Times New Roman" w:hAnsi="Times New Roman"/>
          <w:sz w:val="24"/>
          <w:szCs w:val="24"/>
          <w:lang w:val="pt-BR"/>
        </w:rPr>
      </w:pPr>
      <w:r w:rsidRPr="0043452C">
        <w:rPr>
          <w:rFonts w:ascii="Times New Roman" w:hAnsi="Times New Roman"/>
          <w:sz w:val="24"/>
          <w:szCs w:val="24"/>
          <w:lang w:val="pt-BR"/>
        </w:rPr>
        <w:t xml:space="preserve">KUNSCH, Margarida M. </w:t>
      </w:r>
      <w:proofErr w:type="spellStart"/>
      <w:r w:rsidRPr="0043452C">
        <w:rPr>
          <w:rFonts w:ascii="Times New Roman" w:hAnsi="Times New Roman"/>
          <w:sz w:val="24"/>
          <w:szCs w:val="24"/>
          <w:lang w:val="pt-BR"/>
        </w:rPr>
        <w:t>Krohling</w:t>
      </w:r>
      <w:proofErr w:type="spellEnd"/>
      <w:r w:rsidRPr="0043452C">
        <w:rPr>
          <w:rFonts w:ascii="Times New Roman" w:hAnsi="Times New Roman"/>
          <w:sz w:val="24"/>
          <w:szCs w:val="24"/>
          <w:lang w:val="pt-BR"/>
        </w:rPr>
        <w:t>.</w:t>
      </w:r>
      <w:r w:rsidRPr="0043452C">
        <w:rPr>
          <w:rStyle w:val="apple-converted-space"/>
          <w:rFonts w:ascii="Times New Roman" w:hAnsi="Times New Roman"/>
          <w:sz w:val="24"/>
          <w:szCs w:val="24"/>
          <w:lang w:val="pt-BR"/>
        </w:rPr>
        <w:t> </w:t>
      </w:r>
      <w:r w:rsidRPr="0043452C">
        <w:rPr>
          <w:rStyle w:val="nfase"/>
          <w:rFonts w:ascii="Times New Roman" w:hAnsi="Times New Roman"/>
          <w:i w:val="0"/>
          <w:sz w:val="24"/>
          <w:szCs w:val="24"/>
          <w:lang w:val="pt-BR"/>
        </w:rPr>
        <w:t>Relações Públicas e Modernidade: novos paradigmas na comunicação organizaciona</w:t>
      </w:r>
      <w:r w:rsidRPr="0043452C">
        <w:rPr>
          <w:rFonts w:ascii="Times New Roman" w:hAnsi="Times New Roman"/>
          <w:sz w:val="24"/>
          <w:szCs w:val="24"/>
          <w:lang w:val="pt-BR"/>
        </w:rPr>
        <w:t>l</w:t>
      </w:r>
      <w:r w:rsidRPr="0043452C">
        <w:rPr>
          <w:rFonts w:ascii="Times New Roman" w:hAnsi="Times New Roman"/>
          <w:i/>
          <w:sz w:val="24"/>
          <w:szCs w:val="24"/>
          <w:lang w:val="pt-BR"/>
        </w:rPr>
        <w:t>.</w:t>
      </w:r>
      <w:r w:rsidRPr="0043452C">
        <w:rPr>
          <w:rFonts w:ascii="Times New Roman" w:hAnsi="Times New Roman"/>
          <w:sz w:val="24"/>
          <w:szCs w:val="24"/>
          <w:lang w:val="pt-BR"/>
        </w:rPr>
        <w:t xml:space="preserve"> São Paulo, </w:t>
      </w:r>
      <w:proofErr w:type="spellStart"/>
      <w:r w:rsidRPr="0043452C">
        <w:rPr>
          <w:rFonts w:ascii="Times New Roman" w:hAnsi="Times New Roman"/>
          <w:sz w:val="24"/>
          <w:szCs w:val="24"/>
          <w:lang w:val="pt-BR"/>
        </w:rPr>
        <w:t>Summus</w:t>
      </w:r>
      <w:proofErr w:type="spellEnd"/>
      <w:r w:rsidRPr="0043452C">
        <w:rPr>
          <w:rFonts w:ascii="Times New Roman" w:hAnsi="Times New Roman"/>
          <w:sz w:val="24"/>
          <w:szCs w:val="24"/>
          <w:lang w:val="pt-BR"/>
        </w:rPr>
        <w:t>, Editorial, 1997.</w:t>
      </w:r>
    </w:p>
    <w:p w:rsidR="00CD06EE" w:rsidRPr="0043452C" w:rsidRDefault="00CD06EE" w:rsidP="00136106">
      <w:pPr>
        <w:ind w:firstLine="0"/>
        <w:contextualSpacing/>
        <w:rPr>
          <w:rFonts w:ascii="Times New Roman" w:hAnsi="Times New Roman"/>
          <w:sz w:val="24"/>
          <w:szCs w:val="24"/>
          <w:shd w:val="clear" w:color="auto" w:fill="FFFFFF"/>
          <w:lang w:val="pt-BR"/>
        </w:rPr>
      </w:pPr>
    </w:p>
    <w:p w:rsidR="00A43180" w:rsidRPr="002F4E77" w:rsidRDefault="002F4E77" w:rsidP="00136106">
      <w:pPr>
        <w:ind w:firstLine="0"/>
        <w:contextualSpacing/>
        <w:rPr>
          <w:rFonts w:ascii="Times New Roman" w:hAnsi="Times New Roman"/>
          <w:sz w:val="24"/>
          <w:szCs w:val="24"/>
          <w:shd w:val="clear" w:color="auto" w:fill="FFFFFF"/>
          <w:lang w:val="pt-BR"/>
        </w:rPr>
      </w:pPr>
      <w:r>
        <w:rPr>
          <w:rFonts w:ascii="Times New Roman" w:hAnsi="Times New Roman"/>
          <w:sz w:val="24"/>
          <w:szCs w:val="24"/>
          <w:shd w:val="clear" w:color="auto" w:fill="FFFFFF"/>
          <w:lang w:val="pt-BR"/>
        </w:rPr>
        <w:lastRenderedPageBreak/>
        <w:t>_________</w:t>
      </w:r>
      <w:r w:rsidR="00047EEC" w:rsidRPr="002F4E77">
        <w:rPr>
          <w:rFonts w:ascii="Times New Roman" w:hAnsi="Times New Roman"/>
          <w:sz w:val="24"/>
          <w:szCs w:val="24"/>
          <w:shd w:val="clear" w:color="auto" w:fill="FFFFFF"/>
          <w:lang w:val="pt-BR"/>
        </w:rPr>
        <w:t>,</w:t>
      </w:r>
      <w:r w:rsidRPr="002F4E77">
        <w:rPr>
          <w:rFonts w:ascii="Times New Roman" w:hAnsi="Times New Roman"/>
          <w:color w:val="000000"/>
          <w:sz w:val="24"/>
          <w:szCs w:val="24"/>
          <w:shd w:val="clear" w:color="auto" w:fill="FFFFFF"/>
          <w:lang w:val="pt-BR"/>
        </w:rPr>
        <w:t xml:space="preserve"> Planejamento de R</w:t>
      </w:r>
      <w:r>
        <w:rPr>
          <w:rFonts w:ascii="Times New Roman" w:hAnsi="Times New Roman"/>
          <w:color w:val="000000"/>
          <w:sz w:val="24"/>
          <w:szCs w:val="24"/>
          <w:shd w:val="clear" w:color="auto" w:fill="FFFFFF"/>
          <w:lang w:val="pt-BR"/>
        </w:rPr>
        <w:t xml:space="preserve">elações </w:t>
      </w:r>
      <w:r w:rsidRPr="002F4E77">
        <w:rPr>
          <w:rFonts w:ascii="Times New Roman" w:hAnsi="Times New Roman"/>
          <w:color w:val="000000"/>
          <w:sz w:val="24"/>
          <w:szCs w:val="24"/>
          <w:shd w:val="clear" w:color="auto" w:fill="FFFFFF"/>
          <w:lang w:val="pt-BR"/>
        </w:rPr>
        <w:t>P</w:t>
      </w:r>
      <w:r>
        <w:rPr>
          <w:rFonts w:ascii="Times New Roman" w:hAnsi="Times New Roman"/>
          <w:color w:val="000000"/>
          <w:sz w:val="24"/>
          <w:szCs w:val="24"/>
          <w:shd w:val="clear" w:color="auto" w:fill="FFFFFF"/>
          <w:lang w:val="pt-BR"/>
        </w:rPr>
        <w:t>úblicas</w:t>
      </w:r>
      <w:r w:rsidRPr="002F4E77">
        <w:rPr>
          <w:rFonts w:ascii="Times New Roman" w:hAnsi="Times New Roman"/>
          <w:color w:val="000000"/>
          <w:sz w:val="24"/>
          <w:szCs w:val="24"/>
          <w:shd w:val="clear" w:color="auto" w:fill="FFFFFF"/>
          <w:lang w:val="pt-BR"/>
        </w:rPr>
        <w:t xml:space="preserve"> na Comunicação Integrada. São Paulo: </w:t>
      </w:r>
      <w:proofErr w:type="spellStart"/>
      <w:r w:rsidRPr="002F4E77">
        <w:rPr>
          <w:rFonts w:ascii="Times New Roman" w:hAnsi="Times New Roman"/>
          <w:color w:val="000000"/>
          <w:sz w:val="24"/>
          <w:szCs w:val="24"/>
          <w:shd w:val="clear" w:color="auto" w:fill="FFFFFF"/>
          <w:lang w:val="pt-BR"/>
        </w:rPr>
        <w:t>Summus</w:t>
      </w:r>
      <w:proofErr w:type="spellEnd"/>
      <w:r w:rsidRPr="002F4E77">
        <w:rPr>
          <w:rFonts w:ascii="Times New Roman" w:hAnsi="Times New Roman"/>
          <w:color w:val="000000"/>
          <w:sz w:val="24"/>
          <w:szCs w:val="24"/>
          <w:shd w:val="clear" w:color="auto" w:fill="FFFFFF"/>
          <w:lang w:val="pt-BR"/>
        </w:rPr>
        <w:t>, 2003.</w:t>
      </w:r>
    </w:p>
    <w:p w:rsidR="00047EEC" w:rsidRPr="0043452C" w:rsidRDefault="00047EEC" w:rsidP="00136106">
      <w:pPr>
        <w:ind w:firstLine="0"/>
        <w:contextualSpacing/>
        <w:rPr>
          <w:rFonts w:ascii="Times New Roman" w:hAnsi="Times New Roman"/>
          <w:sz w:val="24"/>
          <w:szCs w:val="24"/>
          <w:shd w:val="clear" w:color="auto" w:fill="FFFFFF"/>
          <w:lang w:val="pt-BR"/>
        </w:rPr>
      </w:pPr>
    </w:p>
    <w:p w:rsidR="006C3A92" w:rsidRPr="0043452C" w:rsidRDefault="006C3A92" w:rsidP="00136106">
      <w:pPr>
        <w:ind w:firstLine="0"/>
        <w:contextualSpacing/>
        <w:rPr>
          <w:rFonts w:ascii="Times New Roman" w:hAnsi="Times New Roman"/>
          <w:sz w:val="24"/>
          <w:szCs w:val="24"/>
          <w:lang w:val="pt-BR"/>
        </w:rPr>
      </w:pPr>
      <w:r w:rsidRPr="0043452C">
        <w:rPr>
          <w:rFonts w:ascii="Times New Roman" w:hAnsi="Times New Roman"/>
          <w:sz w:val="24"/>
          <w:szCs w:val="24"/>
          <w:lang w:val="pt-BR"/>
        </w:rPr>
        <w:t xml:space="preserve">LÉVY, P. A Inteligência Coletiva: por uma antropologia do ciberespaço, São Paulo: Edições Loyola, </w:t>
      </w:r>
      <w:proofErr w:type="gramStart"/>
      <w:r w:rsidRPr="0043452C">
        <w:rPr>
          <w:rFonts w:ascii="Times New Roman" w:hAnsi="Times New Roman"/>
          <w:sz w:val="24"/>
          <w:szCs w:val="24"/>
          <w:lang w:val="pt-BR"/>
        </w:rPr>
        <w:t>1998a.</w:t>
      </w:r>
      <w:proofErr w:type="gramEnd"/>
    </w:p>
    <w:p w:rsidR="00D227C5" w:rsidRPr="0043452C" w:rsidRDefault="00D227C5" w:rsidP="00136106">
      <w:pPr>
        <w:ind w:firstLine="0"/>
        <w:contextualSpacing/>
        <w:rPr>
          <w:rFonts w:ascii="Times New Roman" w:hAnsi="Times New Roman"/>
          <w:sz w:val="24"/>
          <w:szCs w:val="24"/>
          <w:lang w:val="pt-BR"/>
        </w:rPr>
      </w:pPr>
    </w:p>
    <w:p w:rsidR="00A43180" w:rsidRPr="0043452C" w:rsidRDefault="00A43180" w:rsidP="00136106">
      <w:pPr>
        <w:ind w:firstLine="0"/>
        <w:contextualSpacing/>
        <w:rPr>
          <w:rFonts w:ascii="Times New Roman" w:hAnsi="Times New Roman"/>
          <w:sz w:val="24"/>
          <w:szCs w:val="24"/>
          <w:lang w:val="pt-BR"/>
        </w:rPr>
      </w:pPr>
    </w:p>
    <w:p w:rsidR="00CD06EE" w:rsidRPr="0043452C" w:rsidRDefault="00CD06EE" w:rsidP="00136106">
      <w:pPr>
        <w:ind w:firstLine="0"/>
        <w:contextualSpacing/>
        <w:rPr>
          <w:rFonts w:ascii="Times New Roman" w:hAnsi="Times New Roman"/>
          <w:sz w:val="24"/>
          <w:szCs w:val="24"/>
          <w:lang w:val="pt-BR"/>
        </w:rPr>
      </w:pPr>
      <w:proofErr w:type="gramStart"/>
      <w:r w:rsidRPr="0043452C">
        <w:rPr>
          <w:rFonts w:ascii="Times New Roman" w:hAnsi="Times New Roman"/>
          <w:sz w:val="24"/>
          <w:szCs w:val="24"/>
          <w:shd w:val="clear" w:color="auto" w:fill="FFFFFF"/>
          <w:lang w:val="pt-BR"/>
        </w:rPr>
        <w:t>LEMOS,</w:t>
      </w:r>
      <w:proofErr w:type="gramEnd"/>
      <w:r w:rsidRPr="0043452C">
        <w:rPr>
          <w:rFonts w:ascii="Times New Roman" w:hAnsi="Times New Roman"/>
          <w:sz w:val="24"/>
          <w:szCs w:val="24"/>
          <w:shd w:val="clear" w:color="auto" w:fill="FFFFFF"/>
          <w:lang w:val="pt-BR"/>
        </w:rPr>
        <w:t xml:space="preserve"> André; PALACIOS, Marcos (Org.). Janelas do ciberespaço: comunicação e </w:t>
      </w:r>
      <w:proofErr w:type="spellStart"/>
      <w:r w:rsidRPr="0043452C">
        <w:rPr>
          <w:rFonts w:ascii="Times New Roman" w:hAnsi="Times New Roman"/>
          <w:sz w:val="24"/>
          <w:szCs w:val="24"/>
          <w:shd w:val="clear" w:color="auto" w:fill="FFFFFF"/>
          <w:lang w:val="pt-BR"/>
        </w:rPr>
        <w:t>cibercultura</w:t>
      </w:r>
      <w:proofErr w:type="spellEnd"/>
      <w:r w:rsidRPr="0043452C">
        <w:rPr>
          <w:rFonts w:ascii="Times New Roman" w:hAnsi="Times New Roman"/>
          <w:sz w:val="24"/>
          <w:szCs w:val="24"/>
          <w:shd w:val="clear" w:color="auto" w:fill="FFFFFF"/>
          <w:lang w:val="pt-BR"/>
        </w:rPr>
        <w:t xml:space="preserve">. 2. </w:t>
      </w:r>
      <w:proofErr w:type="gramStart"/>
      <w:r w:rsidRPr="0043452C">
        <w:rPr>
          <w:rFonts w:ascii="Times New Roman" w:hAnsi="Times New Roman"/>
          <w:sz w:val="24"/>
          <w:szCs w:val="24"/>
          <w:shd w:val="clear" w:color="auto" w:fill="FFFFFF"/>
          <w:lang w:val="pt-BR"/>
        </w:rPr>
        <w:t>ed.</w:t>
      </w:r>
      <w:proofErr w:type="gramEnd"/>
      <w:r w:rsidRPr="0043452C">
        <w:rPr>
          <w:rFonts w:ascii="Times New Roman" w:hAnsi="Times New Roman"/>
          <w:sz w:val="24"/>
          <w:szCs w:val="24"/>
          <w:shd w:val="clear" w:color="auto" w:fill="FFFFFF"/>
          <w:lang w:val="pt-BR"/>
        </w:rPr>
        <w:t xml:space="preserve"> Porto Alegre: Sulina, 2004</w:t>
      </w:r>
    </w:p>
    <w:p w:rsidR="00CD06EE" w:rsidRPr="0043452C" w:rsidRDefault="00CD06EE" w:rsidP="00136106">
      <w:pPr>
        <w:ind w:firstLine="0"/>
        <w:contextualSpacing/>
        <w:rPr>
          <w:rFonts w:ascii="Times New Roman" w:hAnsi="Times New Roman"/>
          <w:sz w:val="24"/>
          <w:szCs w:val="24"/>
          <w:lang w:val="pt-BR"/>
        </w:rPr>
      </w:pPr>
    </w:p>
    <w:p w:rsidR="00A43180" w:rsidRPr="0043452C" w:rsidRDefault="00A43180" w:rsidP="00136106">
      <w:pPr>
        <w:ind w:firstLine="0"/>
        <w:contextualSpacing/>
        <w:rPr>
          <w:rFonts w:ascii="Times New Roman" w:hAnsi="Times New Roman"/>
          <w:sz w:val="24"/>
          <w:szCs w:val="24"/>
          <w:lang w:val="pt-BR"/>
        </w:rPr>
      </w:pPr>
    </w:p>
    <w:p w:rsidR="006C3A92" w:rsidRPr="0043452C" w:rsidRDefault="002B7F49" w:rsidP="00136106">
      <w:pPr>
        <w:autoSpaceDE w:val="0"/>
        <w:autoSpaceDN w:val="0"/>
        <w:adjustRightInd w:val="0"/>
        <w:ind w:firstLine="0"/>
        <w:contextualSpacing/>
        <w:rPr>
          <w:rFonts w:ascii="Times New Roman" w:hAnsi="Times New Roman"/>
          <w:b/>
          <w:bCs/>
          <w:iCs/>
          <w:sz w:val="24"/>
          <w:szCs w:val="24"/>
          <w:lang w:val="pt-BR" w:eastAsia="pt-BR"/>
        </w:rPr>
      </w:pPr>
      <w:r w:rsidRPr="0043452C">
        <w:rPr>
          <w:rFonts w:ascii="Times New Roman" w:hAnsi="Times New Roman"/>
          <w:bCs/>
          <w:iCs/>
          <w:sz w:val="24"/>
          <w:szCs w:val="24"/>
          <w:lang w:val="pt-BR" w:eastAsia="pt-BR"/>
        </w:rPr>
        <w:t>MAXIMO, M</w:t>
      </w:r>
      <w:r w:rsidR="00706597" w:rsidRPr="0043452C">
        <w:rPr>
          <w:rFonts w:ascii="Times New Roman" w:hAnsi="Times New Roman"/>
          <w:bCs/>
          <w:iCs/>
          <w:sz w:val="24"/>
          <w:szCs w:val="24"/>
          <w:lang w:val="pt-BR" w:eastAsia="pt-BR"/>
        </w:rPr>
        <w:t>.</w:t>
      </w:r>
      <w:r w:rsidRPr="0043452C">
        <w:rPr>
          <w:rFonts w:ascii="Times New Roman" w:hAnsi="Times New Roman"/>
          <w:bCs/>
          <w:iCs/>
          <w:sz w:val="24"/>
          <w:szCs w:val="24"/>
          <w:lang w:val="pt-BR" w:eastAsia="pt-BR"/>
        </w:rPr>
        <w:t xml:space="preserve"> E. Novos caminhos de socialização na Internet: </w:t>
      </w:r>
      <w:r w:rsidRPr="0043452C">
        <w:rPr>
          <w:rFonts w:ascii="Times New Roman" w:hAnsi="Times New Roman"/>
          <w:iCs/>
          <w:sz w:val="24"/>
          <w:szCs w:val="24"/>
          <w:lang w:val="pt-BR" w:eastAsia="pt-BR"/>
        </w:rPr>
        <w:t>Um estudo das listas eletrônicas de discussão</w:t>
      </w:r>
      <w:r w:rsidR="006C3A92" w:rsidRPr="0043452C">
        <w:rPr>
          <w:rFonts w:ascii="Times New Roman" w:hAnsi="Times New Roman"/>
          <w:sz w:val="24"/>
          <w:szCs w:val="24"/>
          <w:shd w:val="clear" w:color="auto" w:fill="FFFFFF"/>
          <w:lang w:val="pt-BR"/>
        </w:rPr>
        <w:t xml:space="preserve">. </w:t>
      </w:r>
      <w:r w:rsidR="00D227C5" w:rsidRPr="0043452C">
        <w:rPr>
          <w:rFonts w:ascii="Times New Roman" w:hAnsi="Times New Roman"/>
          <w:sz w:val="24"/>
          <w:szCs w:val="24"/>
          <w:shd w:val="clear" w:color="auto" w:fill="FFFFFF"/>
          <w:lang w:val="pt-BR"/>
        </w:rPr>
        <w:t xml:space="preserve">In: </w:t>
      </w:r>
      <w:r w:rsidRPr="0043452C">
        <w:rPr>
          <w:rFonts w:ascii="Times New Roman" w:hAnsi="Times New Roman"/>
          <w:sz w:val="24"/>
          <w:szCs w:val="24"/>
          <w:lang w:val="pt-BR" w:eastAsia="pt-BR"/>
        </w:rPr>
        <w:t>Reunião Brasileira de Antropologia</w:t>
      </w:r>
      <w:r w:rsidR="00D227C5" w:rsidRPr="0043452C">
        <w:rPr>
          <w:rFonts w:ascii="Times New Roman" w:hAnsi="Times New Roman"/>
          <w:sz w:val="24"/>
          <w:szCs w:val="24"/>
          <w:shd w:val="clear" w:color="auto" w:fill="FFFFFF"/>
          <w:lang w:val="pt-BR"/>
        </w:rPr>
        <w:t xml:space="preserve">, </w:t>
      </w:r>
      <w:r w:rsidRPr="0043452C">
        <w:rPr>
          <w:rFonts w:ascii="Times New Roman" w:hAnsi="Times New Roman"/>
          <w:sz w:val="24"/>
          <w:szCs w:val="24"/>
          <w:shd w:val="clear" w:color="auto" w:fill="FFFFFF"/>
          <w:lang w:val="pt-BR"/>
        </w:rPr>
        <w:t>22</w:t>
      </w:r>
      <w:r w:rsidR="00D227C5" w:rsidRPr="0043452C">
        <w:rPr>
          <w:rFonts w:ascii="Times New Roman" w:hAnsi="Times New Roman"/>
          <w:sz w:val="24"/>
          <w:szCs w:val="24"/>
          <w:shd w:val="clear" w:color="auto" w:fill="FFFFFF"/>
          <w:lang w:val="pt-BR"/>
        </w:rPr>
        <w:t>, </w:t>
      </w:r>
      <w:r w:rsidR="006C3A92" w:rsidRPr="0043452C">
        <w:rPr>
          <w:rFonts w:ascii="Times New Roman" w:hAnsi="Times New Roman"/>
          <w:sz w:val="24"/>
          <w:szCs w:val="24"/>
          <w:shd w:val="clear" w:color="auto" w:fill="FFFFFF"/>
          <w:lang w:val="pt-BR"/>
        </w:rPr>
        <w:t>200</w:t>
      </w:r>
      <w:r w:rsidRPr="0043452C">
        <w:rPr>
          <w:rFonts w:ascii="Times New Roman" w:hAnsi="Times New Roman"/>
          <w:sz w:val="24"/>
          <w:szCs w:val="24"/>
          <w:shd w:val="clear" w:color="auto" w:fill="FFFFFF"/>
          <w:lang w:val="pt-BR"/>
        </w:rPr>
        <w:t>0</w:t>
      </w:r>
      <w:r w:rsidR="00D227C5" w:rsidRPr="0043452C">
        <w:rPr>
          <w:rFonts w:ascii="Times New Roman" w:hAnsi="Times New Roman"/>
          <w:sz w:val="24"/>
          <w:szCs w:val="24"/>
          <w:shd w:val="clear" w:color="auto" w:fill="FFFFFF"/>
          <w:lang w:val="pt-BR"/>
        </w:rPr>
        <w:t>.</w:t>
      </w:r>
      <w:r w:rsidRPr="0043452C">
        <w:rPr>
          <w:rFonts w:ascii="Times New Roman" w:hAnsi="Times New Roman"/>
          <w:sz w:val="24"/>
          <w:szCs w:val="24"/>
          <w:shd w:val="clear" w:color="auto" w:fill="FFFFFF"/>
          <w:lang w:val="pt-BR"/>
        </w:rPr>
        <w:t xml:space="preserve"> Brasília-DF</w:t>
      </w:r>
      <w:r w:rsidR="00D227C5" w:rsidRPr="0043452C">
        <w:rPr>
          <w:rFonts w:ascii="Times New Roman" w:hAnsi="Times New Roman"/>
          <w:sz w:val="24"/>
          <w:szCs w:val="24"/>
          <w:shd w:val="clear" w:color="auto" w:fill="FFFFFF"/>
          <w:lang w:val="pt-BR"/>
        </w:rPr>
        <w:t>. Disponível em: &lt;</w:t>
      </w:r>
      <w:r w:rsidRPr="0043452C">
        <w:rPr>
          <w:rFonts w:ascii="Times New Roman" w:hAnsi="Times New Roman"/>
          <w:sz w:val="24"/>
          <w:szCs w:val="24"/>
          <w:lang w:val="pt-BR"/>
        </w:rPr>
        <w:t xml:space="preserve"> </w:t>
      </w:r>
      <w:hyperlink r:id="rId12" w:history="1">
        <w:r w:rsidRPr="0043452C">
          <w:rPr>
            <w:rStyle w:val="Hyperlink"/>
            <w:rFonts w:ascii="Times New Roman" w:hAnsi="Times New Roman"/>
            <w:color w:val="auto"/>
            <w:sz w:val="24"/>
            <w:szCs w:val="24"/>
            <w:u w:val="none"/>
            <w:lang w:val="pt-BR"/>
          </w:rPr>
          <w:t>http://www.antropologia.com.br/arti/colab/a7-memaximo.pdf</w:t>
        </w:r>
      </w:hyperlink>
      <w:r w:rsidRPr="0043452C">
        <w:rPr>
          <w:rFonts w:ascii="Times New Roman" w:hAnsi="Times New Roman"/>
          <w:sz w:val="24"/>
          <w:szCs w:val="24"/>
          <w:shd w:val="clear" w:color="auto" w:fill="FFFFFF"/>
          <w:lang w:val="pt-BR"/>
        </w:rPr>
        <w:t xml:space="preserve"> </w:t>
      </w:r>
      <w:r w:rsidR="00D227C5" w:rsidRPr="0043452C">
        <w:rPr>
          <w:rFonts w:ascii="Times New Roman" w:hAnsi="Times New Roman"/>
          <w:sz w:val="24"/>
          <w:szCs w:val="24"/>
          <w:shd w:val="clear" w:color="auto" w:fill="FFFFFF"/>
          <w:lang w:val="pt-BR"/>
        </w:rPr>
        <w:t>&gt;</w:t>
      </w:r>
      <w:r w:rsidR="00061DA7">
        <w:rPr>
          <w:rFonts w:ascii="Times New Roman" w:hAnsi="Times New Roman"/>
          <w:sz w:val="24"/>
          <w:szCs w:val="24"/>
          <w:shd w:val="clear" w:color="auto" w:fill="FFFFFF"/>
          <w:lang w:val="pt-BR"/>
        </w:rPr>
        <w:t>. Acesso em 20/08/2013.</w:t>
      </w:r>
    </w:p>
    <w:p w:rsidR="006C3A92" w:rsidRPr="0043452C" w:rsidRDefault="006C3A92" w:rsidP="00136106">
      <w:pPr>
        <w:contextualSpacing/>
        <w:rPr>
          <w:rFonts w:ascii="Times New Roman" w:hAnsi="Times New Roman"/>
          <w:sz w:val="24"/>
          <w:szCs w:val="24"/>
          <w:lang w:val="pt-BR"/>
        </w:rPr>
      </w:pPr>
    </w:p>
    <w:p w:rsidR="00A43180" w:rsidRPr="0043452C" w:rsidRDefault="00A43180" w:rsidP="00136106">
      <w:pPr>
        <w:contextualSpacing/>
        <w:rPr>
          <w:rFonts w:ascii="Times New Roman" w:hAnsi="Times New Roman"/>
          <w:sz w:val="24"/>
          <w:szCs w:val="24"/>
          <w:lang w:val="pt-BR"/>
        </w:rPr>
      </w:pPr>
    </w:p>
    <w:p w:rsidR="00245BD4" w:rsidRPr="0043452C" w:rsidRDefault="00245BD4" w:rsidP="00136106">
      <w:pPr>
        <w:autoSpaceDE w:val="0"/>
        <w:autoSpaceDN w:val="0"/>
        <w:adjustRightInd w:val="0"/>
        <w:ind w:firstLine="0"/>
        <w:contextualSpacing/>
        <w:rPr>
          <w:rFonts w:ascii="Times New Roman" w:hAnsi="Times New Roman"/>
          <w:sz w:val="24"/>
          <w:szCs w:val="24"/>
          <w:lang w:val="pt-BR"/>
        </w:rPr>
      </w:pPr>
      <w:proofErr w:type="spellStart"/>
      <w:r w:rsidRPr="0043452C">
        <w:rPr>
          <w:rFonts w:ascii="Times New Roman" w:hAnsi="Times New Roman"/>
          <w:sz w:val="24"/>
          <w:szCs w:val="24"/>
          <w:lang w:eastAsia="pt-BR"/>
        </w:rPr>
        <w:t>McLUHAN</w:t>
      </w:r>
      <w:proofErr w:type="spellEnd"/>
      <w:r w:rsidRPr="0043452C">
        <w:rPr>
          <w:rFonts w:ascii="Times New Roman" w:hAnsi="Times New Roman"/>
          <w:sz w:val="24"/>
          <w:szCs w:val="24"/>
          <w:lang w:eastAsia="pt-BR"/>
        </w:rPr>
        <w:t xml:space="preserve">, Marshall (1994-98), </w:t>
      </w:r>
      <w:proofErr w:type="gramStart"/>
      <w:r w:rsidRPr="0043452C">
        <w:rPr>
          <w:rFonts w:ascii="Times New Roman" w:hAnsi="Times New Roman"/>
          <w:sz w:val="24"/>
          <w:szCs w:val="24"/>
          <w:lang w:eastAsia="pt-BR"/>
        </w:rPr>
        <w:t>The</w:t>
      </w:r>
      <w:proofErr w:type="gramEnd"/>
      <w:r w:rsidRPr="0043452C">
        <w:rPr>
          <w:rFonts w:ascii="Times New Roman" w:hAnsi="Times New Roman"/>
          <w:sz w:val="24"/>
          <w:szCs w:val="24"/>
          <w:lang w:eastAsia="pt-BR"/>
        </w:rPr>
        <w:t xml:space="preserve"> Playboy Interview: Marshall McLuhan. </w:t>
      </w:r>
      <w:r w:rsidRPr="0043452C">
        <w:rPr>
          <w:rFonts w:ascii="Times New Roman" w:hAnsi="Times New Roman"/>
          <w:sz w:val="24"/>
          <w:szCs w:val="24"/>
          <w:lang w:val="pt-BR" w:eastAsia="pt-BR"/>
        </w:rPr>
        <w:t>Playboy Magazine, Março de 1969. Acesso em 17/08/2013</w:t>
      </w:r>
    </w:p>
    <w:p w:rsidR="00245BD4" w:rsidRPr="0043452C" w:rsidRDefault="00245BD4" w:rsidP="00136106">
      <w:pPr>
        <w:contextualSpacing/>
        <w:rPr>
          <w:rFonts w:ascii="Times New Roman" w:hAnsi="Times New Roman"/>
          <w:sz w:val="24"/>
          <w:szCs w:val="24"/>
          <w:lang w:val="pt-BR"/>
        </w:rPr>
      </w:pPr>
    </w:p>
    <w:p w:rsidR="00A43180" w:rsidRPr="0043452C" w:rsidRDefault="00A43180" w:rsidP="00136106">
      <w:pPr>
        <w:contextualSpacing/>
        <w:rPr>
          <w:rFonts w:ascii="Times New Roman" w:hAnsi="Times New Roman"/>
          <w:sz w:val="24"/>
          <w:szCs w:val="24"/>
          <w:lang w:val="pt-BR"/>
        </w:rPr>
      </w:pPr>
    </w:p>
    <w:p w:rsidR="006C3A92" w:rsidRPr="00061DA7" w:rsidRDefault="006C3A92" w:rsidP="00136106">
      <w:pPr>
        <w:ind w:firstLine="0"/>
        <w:contextualSpacing/>
        <w:rPr>
          <w:rFonts w:ascii="Times New Roman" w:hAnsi="Times New Roman"/>
          <w:iCs/>
          <w:sz w:val="24"/>
          <w:szCs w:val="24"/>
          <w:lang w:val="pt-BR"/>
        </w:rPr>
      </w:pPr>
      <w:r w:rsidRPr="0043452C">
        <w:rPr>
          <w:rFonts w:ascii="Times New Roman" w:hAnsi="Times New Roman"/>
          <w:sz w:val="24"/>
          <w:szCs w:val="24"/>
          <w:lang w:val="pt-BR"/>
        </w:rPr>
        <w:t xml:space="preserve">MONTEIRO, S. </w:t>
      </w:r>
      <w:r w:rsidRPr="0043452C">
        <w:rPr>
          <w:rFonts w:ascii="Times New Roman" w:hAnsi="Times New Roman"/>
          <w:bCs/>
          <w:sz w:val="24"/>
          <w:szCs w:val="24"/>
          <w:shd w:val="clear" w:color="auto" w:fill="FFFFFF"/>
          <w:lang w:val="pt-BR"/>
        </w:rPr>
        <w:t>O Ciberespaço: o termo, a definição e o conceito.</w:t>
      </w:r>
      <w:r w:rsidRPr="0043452C">
        <w:rPr>
          <w:rFonts w:ascii="Times New Roman" w:hAnsi="Times New Roman"/>
          <w:bCs/>
          <w:i/>
          <w:sz w:val="24"/>
          <w:szCs w:val="24"/>
          <w:shd w:val="clear" w:color="auto" w:fill="FFFFFF"/>
          <w:lang w:val="pt-BR"/>
        </w:rPr>
        <w:t xml:space="preserve"> Revista </w:t>
      </w:r>
      <w:proofErr w:type="gramStart"/>
      <w:r w:rsidRPr="0043452C">
        <w:rPr>
          <w:rFonts w:ascii="Times New Roman" w:hAnsi="Times New Roman"/>
          <w:i/>
          <w:iCs/>
          <w:sz w:val="24"/>
          <w:szCs w:val="24"/>
          <w:lang w:val="pt-BR"/>
        </w:rPr>
        <w:t>DataGramaZero</w:t>
      </w:r>
      <w:proofErr w:type="gramEnd"/>
      <w:r w:rsidRPr="0043452C">
        <w:rPr>
          <w:rFonts w:ascii="Times New Roman" w:hAnsi="Times New Roman"/>
          <w:i/>
          <w:iCs/>
          <w:sz w:val="24"/>
          <w:szCs w:val="24"/>
          <w:lang w:val="pt-BR"/>
        </w:rPr>
        <w:t xml:space="preserve"> - Revista de Ciência da Informação</w:t>
      </w:r>
      <w:r w:rsidRPr="0043452C">
        <w:rPr>
          <w:rFonts w:ascii="Times New Roman" w:hAnsi="Times New Roman"/>
          <w:iCs/>
          <w:sz w:val="24"/>
          <w:szCs w:val="24"/>
          <w:lang w:val="pt-BR"/>
        </w:rPr>
        <w:t xml:space="preserve"> - v.8  n.3</w:t>
      </w:r>
      <w:r w:rsidR="002B7F49" w:rsidRPr="0043452C">
        <w:rPr>
          <w:rFonts w:ascii="Times New Roman" w:hAnsi="Times New Roman"/>
          <w:iCs/>
          <w:sz w:val="24"/>
          <w:szCs w:val="24"/>
          <w:lang w:val="pt-BR"/>
        </w:rPr>
        <w:t xml:space="preserve">. </w:t>
      </w:r>
      <w:proofErr w:type="gramStart"/>
      <w:r w:rsidR="002B7F49" w:rsidRPr="0043452C">
        <w:rPr>
          <w:rFonts w:ascii="Times New Roman" w:hAnsi="Times New Roman"/>
          <w:iCs/>
          <w:sz w:val="24"/>
          <w:szCs w:val="24"/>
          <w:lang w:val="pt-BR"/>
        </w:rPr>
        <w:t>p.</w:t>
      </w:r>
      <w:proofErr w:type="gramEnd"/>
      <w:r w:rsidR="002B7F49" w:rsidRPr="0043452C">
        <w:rPr>
          <w:rFonts w:ascii="Times New Roman" w:hAnsi="Times New Roman"/>
          <w:iCs/>
          <w:sz w:val="24"/>
          <w:szCs w:val="24"/>
          <w:lang w:val="pt-BR"/>
        </w:rPr>
        <w:t xml:space="preserve"> 18-29. </w:t>
      </w:r>
      <w:r w:rsidRPr="0043452C">
        <w:rPr>
          <w:rFonts w:ascii="Times New Roman" w:hAnsi="Times New Roman"/>
          <w:iCs/>
          <w:sz w:val="24"/>
          <w:szCs w:val="24"/>
          <w:lang w:val="pt-BR"/>
        </w:rPr>
        <w:t>2007.</w:t>
      </w:r>
      <w:r w:rsidR="00706597" w:rsidRPr="0043452C">
        <w:rPr>
          <w:rFonts w:ascii="Times New Roman" w:hAnsi="Times New Roman"/>
          <w:iCs/>
          <w:sz w:val="24"/>
          <w:szCs w:val="24"/>
          <w:lang w:val="pt-BR"/>
        </w:rPr>
        <w:t xml:space="preserve"> Disponível e</w:t>
      </w:r>
      <w:r w:rsidR="00706597" w:rsidRPr="00061DA7">
        <w:rPr>
          <w:rFonts w:ascii="Times New Roman" w:hAnsi="Times New Roman"/>
          <w:iCs/>
          <w:sz w:val="24"/>
          <w:szCs w:val="24"/>
          <w:lang w:val="pt-BR"/>
        </w:rPr>
        <w:t>m: &lt;</w:t>
      </w:r>
      <w:hyperlink w:history="1">
        <w:r w:rsidR="00AA3BAF" w:rsidRPr="00061DA7">
          <w:rPr>
            <w:rStyle w:val="Hyperlink"/>
            <w:rFonts w:ascii="Times New Roman" w:hAnsi="Times New Roman"/>
            <w:iCs/>
            <w:color w:val="auto"/>
            <w:sz w:val="24"/>
            <w:szCs w:val="24"/>
            <w:u w:val="none"/>
            <w:lang w:val="pt-BR"/>
          </w:rPr>
          <w:t>http://www.dgz .org.br</w:t>
        </w:r>
      </w:hyperlink>
      <w:r w:rsidR="00706597" w:rsidRPr="00061DA7">
        <w:rPr>
          <w:rFonts w:ascii="Times New Roman" w:hAnsi="Times New Roman"/>
          <w:iCs/>
          <w:sz w:val="24"/>
          <w:szCs w:val="24"/>
          <w:lang w:val="pt-BR"/>
        </w:rPr>
        <w:t>&gt;</w:t>
      </w:r>
      <w:r w:rsidR="00061DA7" w:rsidRPr="00061DA7">
        <w:rPr>
          <w:rFonts w:ascii="Times New Roman" w:hAnsi="Times New Roman"/>
          <w:iCs/>
          <w:sz w:val="24"/>
          <w:szCs w:val="24"/>
          <w:lang w:val="pt-BR"/>
        </w:rPr>
        <w:t>. Acesso em 15/08/2013.</w:t>
      </w:r>
    </w:p>
    <w:p w:rsidR="00706597" w:rsidRPr="0043452C" w:rsidRDefault="00706597" w:rsidP="00136106">
      <w:pPr>
        <w:ind w:firstLine="0"/>
        <w:contextualSpacing/>
        <w:rPr>
          <w:rFonts w:ascii="Times New Roman" w:hAnsi="Times New Roman"/>
          <w:iCs/>
          <w:sz w:val="24"/>
          <w:szCs w:val="24"/>
          <w:lang w:val="pt-BR"/>
        </w:rPr>
      </w:pPr>
    </w:p>
    <w:p w:rsidR="00A43180" w:rsidRPr="0043452C" w:rsidRDefault="00A43180" w:rsidP="00136106">
      <w:pPr>
        <w:ind w:firstLine="0"/>
        <w:contextualSpacing/>
        <w:rPr>
          <w:rFonts w:ascii="Times New Roman" w:hAnsi="Times New Roman"/>
          <w:iCs/>
          <w:sz w:val="24"/>
          <w:szCs w:val="24"/>
          <w:lang w:val="pt-BR"/>
        </w:rPr>
      </w:pPr>
    </w:p>
    <w:p w:rsidR="006C3A92" w:rsidRPr="0043452C" w:rsidRDefault="006C3A92" w:rsidP="00136106">
      <w:pPr>
        <w:ind w:firstLine="0"/>
        <w:contextualSpacing/>
        <w:rPr>
          <w:rFonts w:ascii="Times New Roman" w:hAnsi="Times New Roman"/>
          <w:sz w:val="24"/>
          <w:szCs w:val="24"/>
          <w:shd w:val="clear" w:color="auto" w:fill="FFFFFF"/>
          <w:lang w:val="pt-BR"/>
        </w:rPr>
      </w:pPr>
      <w:r w:rsidRPr="0043452C">
        <w:rPr>
          <w:rFonts w:ascii="Times New Roman" w:hAnsi="Times New Roman"/>
          <w:sz w:val="24"/>
          <w:szCs w:val="24"/>
          <w:lang w:val="pt-BR"/>
        </w:rPr>
        <w:t>RECUERO, R. Redes Socias na Internet</w:t>
      </w:r>
      <w:r w:rsidRPr="0043452C">
        <w:rPr>
          <w:rFonts w:ascii="Times New Roman" w:hAnsi="Times New Roman"/>
          <w:sz w:val="24"/>
          <w:szCs w:val="24"/>
          <w:shd w:val="clear" w:color="auto" w:fill="FFFFFF"/>
          <w:lang w:val="pt-BR"/>
        </w:rPr>
        <w:t>. Porto Alegre. Sulina, 2009, p. 115.</w:t>
      </w:r>
    </w:p>
    <w:p w:rsidR="00D91381" w:rsidRPr="0043452C" w:rsidRDefault="00D91381" w:rsidP="00136106">
      <w:pPr>
        <w:ind w:firstLine="0"/>
        <w:contextualSpacing/>
        <w:rPr>
          <w:rFonts w:ascii="Times New Roman" w:hAnsi="Times New Roman"/>
          <w:sz w:val="24"/>
          <w:szCs w:val="24"/>
          <w:shd w:val="clear" w:color="auto" w:fill="FFFFFF"/>
          <w:lang w:val="pt-BR"/>
        </w:rPr>
      </w:pPr>
    </w:p>
    <w:p w:rsidR="006C3A92" w:rsidRPr="0043452C" w:rsidRDefault="006C3A92" w:rsidP="00136106">
      <w:pPr>
        <w:contextualSpacing/>
        <w:rPr>
          <w:rFonts w:ascii="Times New Roman" w:hAnsi="Times New Roman"/>
          <w:sz w:val="24"/>
          <w:szCs w:val="24"/>
          <w:shd w:val="clear" w:color="auto" w:fill="FFFFFF"/>
          <w:lang w:val="pt-BR"/>
        </w:rPr>
      </w:pPr>
    </w:p>
    <w:p w:rsidR="00245BD4" w:rsidRPr="0043452C" w:rsidRDefault="00245BD4" w:rsidP="00136106">
      <w:pPr>
        <w:ind w:firstLine="0"/>
        <w:contextualSpacing/>
        <w:rPr>
          <w:rFonts w:ascii="Times New Roman" w:hAnsi="Times New Roman"/>
          <w:sz w:val="24"/>
          <w:szCs w:val="24"/>
          <w:shd w:val="clear" w:color="auto" w:fill="FFFFFF"/>
          <w:lang w:val="pt-BR"/>
        </w:rPr>
      </w:pPr>
      <w:r w:rsidRPr="0043452C">
        <w:rPr>
          <w:rFonts w:ascii="Times New Roman" w:hAnsi="Times New Roman"/>
          <w:sz w:val="24"/>
          <w:szCs w:val="24"/>
          <w:lang w:val="pt-BR"/>
        </w:rPr>
        <w:t>______________. Tipologia de Redes Sociais Brasileiras no Fotolog.com. E-</w:t>
      </w:r>
      <w:proofErr w:type="spellStart"/>
      <w:r w:rsidRPr="0043452C">
        <w:rPr>
          <w:rFonts w:ascii="Times New Roman" w:hAnsi="Times New Roman"/>
          <w:sz w:val="24"/>
          <w:szCs w:val="24"/>
          <w:lang w:val="pt-BR"/>
        </w:rPr>
        <w:t>Compós</w:t>
      </w:r>
      <w:proofErr w:type="spellEnd"/>
      <w:r w:rsidRPr="0043452C">
        <w:rPr>
          <w:rFonts w:ascii="Times New Roman" w:hAnsi="Times New Roman"/>
          <w:sz w:val="24"/>
          <w:szCs w:val="24"/>
          <w:lang w:val="pt-BR"/>
        </w:rPr>
        <w:t xml:space="preserve"> (Brasília</w:t>
      </w:r>
      <w:proofErr w:type="gramStart"/>
      <w:r w:rsidRPr="0043452C">
        <w:rPr>
          <w:rFonts w:ascii="Times New Roman" w:hAnsi="Times New Roman"/>
          <w:sz w:val="24"/>
          <w:szCs w:val="24"/>
          <w:lang w:val="pt-BR"/>
        </w:rPr>
        <w:t>),</w:t>
      </w:r>
      <w:proofErr w:type="gramEnd"/>
      <w:r w:rsidRPr="0043452C">
        <w:rPr>
          <w:rFonts w:ascii="Times New Roman" w:hAnsi="Times New Roman"/>
          <w:sz w:val="24"/>
          <w:szCs w:val="24"/>
          <w:lang w:val="pt-BR"/>
        </w:rPr>
        <w:t>v.9,p.01,2007.Disponível em: &lt;http://www.compos.org.br/files/05ecompos09_R aquelRecuero.pdf&gt;. Acesso em 10/08/2013.</w:t>
      </w:r>
    </w:p>
    <w:p w:rsidR="00245BD4" w:rsidRPr="0043452C" w:rsidRDefault="00245BD4" w:rsidP="00136106">
      <w:pPr>
        <w:contextualSpacing/>
        <w:rPr>
          <w:rFonts w:ascii="Times New Roman" w:hAnsi="Times New Roman"/>
          <w:sz w:val="24"/>
          <w:szCs w:val="24"/>
          <w:shd w:val="clear" w:color="auto" w:fill="FFFFFF"/>
          <w:lang w:val="pt-BR"/>
        </w:rPr>
      </w:pPr>
    </w:p>
    <w:p w:rsidR="00D91381" w:rsidRPr="0043452C" w:rsidRDefault="00D91381" w:rsidP="00136106">
      <w:pPr>
        <w:contextualSpacing/>
        <w:rPr>
          <w:rFonts w:ascii="Times New Roman" w:hAnsi="Times New Roman"/>
          <w:sz w:val="24"/>
          <w:szCs w:val="24"/>
          <w:shd w:val="clear" w:color="auto" w:fill="FFFFFF"/>
          <w:lang w:val="pt-BR"/>
        </w:rPr>
      </w:pPr>
    </w:p>
    <w:p w:rsidR="006C3A92" w:rsidRPr="0043452C" w:rsidRDefault="006C3A92" w:rsidP="00136106">
      <w:pPr>
        <w:ind w:firstLine="0"/>
        <w:contextualSpacing/>
        <w:rPr>
          <w:rFonts w:ascii="Times New Roman" w:hAnsi="Times New Roman"/>
          <w:sz w:val="24"/>
          <w:szCs w:val="24"/>
          <w:lang w:val="pt-BR"/>
        </w:rPr>
      </w:pPr>
      <w:r w:rsidRPr="0043452C">
        <w:rPr>
          <w:rFonts w:ascii="Times New Roman" w:hAnsi="Times New Roman"/>
          <w:sz w:val="24"/>
          <w:szCs w:val="24"/>
          <w:lang w:val="pt-BR"/>
        </w:rPr>
        <w:t xml:space="preserve">SIMMEL, G. Sociologia. </w:t>
      </w:r>
      <w:r w:rsidR="002B7F49" w:rsidRPr="0043452C">
        <w:rPr>
          <w:rFonts w:ascii="Times New Roman" w:hAnsi="Times New Roman"/>
          <w:sz w:val="24"/>
          <w:szCs w:val="24"/>
          <w:lang w:val="pt-BR"/>
        </w:rPr>
        <w:t>Moraes Filho E. [org</w:t>
      </w:r>
      <w:proofErr w:type="gramStart"/>
      <w:r w:rsidR="002B7F49" w:rsidRPr="0043452C">
        <w:rPr>
          <w:rFonts w:ascii="Times New Roman" w:hAnsi="Times New Roman"/>
          <w:sz w:val="24"/>
          <w:szCs w:val="24"/>
          <w:lang w:val="pt-BR"/>
        </w:rPr>
        <w:t>].</w:t>
      </w:r>
      <w:proofErr w:type="gramEnd"/>
      <w:r w:rsidRPr="0043452C">
        <w:rPr>
          <w:rFonts w:ascii="Times New Roman" w:hAnsi="Times New Roman"/>
          <w:sz w:val="24"/>
          <w:szCs w:val="24"/>
          <w:lang w:val="pt-BR"/>
        </w:rPr>
        <w:t>São Paulo: Ática, 1983.</w:t>
      </w:r>
    </w:p>
    <w:p w:rsidR="006C3A92" w:rsidRPr="0043452C" w:rsidRDefault="006C3A92" w:rsidP="00136106">
      <w:pPr>
        <w:contextualSpacing/>
        <w:rPr>
          <w:rFonts w:ascii="Times New Roman" w:hAnsi="Times New Roman"/>
          <w:sz w:val="24"/>
          <w:szCs w:val="24"/>
          <w:lang w:val="pt-BR"/>
        </w:rPr>
      </w:pPr>
    </w:p>
    <w:p w:rsidR="00D91381" w:rsidRPr="0043452C" w:rsidRDefault="00D91381" w:rsidP="00136106">
      <w:pPr>
        <w:contextualSpacing/>
        <w:rPr>
          <w:rFonts w:ascii="Times New Roman" w:hAnsi="Times New Roman"/>
          <w:sz w:val="24"/>
          <w:szCs w:val="24"/>
          <w:lang w:val="pt-BR"/>
        </w:rPr>
      </w:pPr>
    </w:p>
    <w:p w:rsidR="00F55A00" w:rsidRPr="0043452C" w:rsidRDefault="006C3A92" w:rsidP="00136106">
      <w:pPr>
        <w:ind w:firstLine="0"/>
        <w:contextualSpacing/>
        <w:rPr>
          <w:rFonts w:ascii="Times New Roman" w:hAnsi="Times New Roman"/>
          <w:sz w:val="24"/>
          <w:szCs w:val="24"/>
          <w:lang w:val="pt-BR"/>
        </w:rPr>
      </w:pPr>
      <w:r w:rsidRPr="0043452C">
        <w:rPr>
          <w:rFonts w:ascii="Times New Roman" w:hAnsi="Times New Roman"/>
          <w:sz w:val="24"/>
          <w:szCs w:val="24"/>
          <w:lang w:val="pt-BR"/>
        </w:rPr>
        <w:t>TERRA, C. O que as organizações precisam fazer para serem bem vistas nas mídias sociais sob a ótica da Comunicação Organizacional e das Relações Públicas. 2011. Disponível em: &lt;</w:t>
      </w:r>
      <w:hyperlink r:id="rId13" w:history="1">
        <w:r w:rsidR="00706597" w:rsidRPr="0043452C">
          <w:rPr>
            <w:rStyle w:val="Hyperlink"/>
            <w:rFonts w:ascii="Times New Roman" w:hAnsi="Times New Roman"/>
            <w:color w:val="auto"/>
            <w:sz w:val="24"/>
            <w:szCs w:val="24"/>
            <w:u w:val="none"/>
            <w:lang w:val="pt-BR"/>
          </w:rPr>
          <w:t>http://www.abrapcorp.org.br/anais2011/trabalhos/trabalho_c arolina.pdf</w:t>
        </w:r>
      </w:hyperlink>
      <w:r w:rsidRPr="0043452C">
        <w:rPr>
          <w:rFonts w:ascii="Times New Roman" w:hAnsi="Times New Roman"/>
          <w:sz w:val="24"/>
          <w:szCs w:val="24"/>
          <w:lang w:val="pt-BR"/>
        </w:rPr>
        <w:t xml:space="preserve"> &gt;.</w:t>
      </w:r>
      <w:r w:rsidR="00061DA7">
        <w:rPr>
          <w:rFonts w:ascii="Times New Roman" w:hAnsi="Times New Roman"/>
          <w:sz w:val="24"/>
          <w:szCs w:val="24"/>
          <w:lang w:val="pt-BR"/>
        </w:rPr>
        <w:t xml:space="preserve"> Acesso em 16/08/2013.</w:t>
      </w:r>
    </w:p>
    <w:p w:rsidR="00CD06EE" w:rsidRPr="0043452C" w:rsidRDefault="00CD06EE" w:rsidP="00136106">
      <w:pPr>
        <w:ind w:firstLine="0"/>
        <w:contextualSpacing/>
        <w:rPr>
          <w:rFonts w:ascii="Times New Roman" w:hAnsi="Times New Roman"/>
          <w:sz w:val="24"/>
          <w:szCs w:val="24"/>
          <w:lang w:val="pt-BR"/>
        </w:rPr>
      </w:pPr>
    </w:p>
    <w:p w:rsidR="00D91381" w:rsidRPr="0043452C" w:rsidRDefault="00D91381" w:rsidP="00136106">
      <w:pPr>
        <w:ind w:firstLine="0"/>
        <w:contextualSpacing/>
        <w:rPr>
          <w:rFonts w:ascii="Times New Roman" w:hAnsi="Times New Roman"/>
          <w:sz w:val="24"/>
          <w:szCs w:val="24"/>
          <w:lang w:val="pt-BR"/>
        </w:rPr>
      </w:pPr>
    </w:p>
    <w:p w:rsidR="00CD06EE" w:rsidRPr="006259C0" w:rsidRDefault="00CD06EE" w:rsidP="00136106">
      <w:pPr>
        <w:pStyle w:val="Textodenotaderodap"/>
        <w:ind w:firstLine="0"/>
        <w:contextualSpacing/>
        <w:rPr>
          <w:rFonts w:ascii="Times New Roman" w:hAnsi="Times New Roman"/>
          <w:sz w:val="24"/>
          <w:szCs w:val="24"/>
          <w:lang w:val="pt-BR"/>
        </w:rPr>
      </w:pPr>
      <w:r w:rsidRPr="0043452C">
        <w:rPr>
          <w:rFonts w:ascii="Times New Roman" w:hAnsi="Times New Roman"/>
          <w:sz w:val="24"/>
          <w:szCs w:val="24"/>
          <w:lang w:val="pt-BR"/>
        </w:rPr>
        <w:t xml:space="preserve">THOMPSON, J. A Mídia e a Modernidade: uma teoria social da mídia / John B. Thompson; trad. Wagner de Oliveira Brandão; revisão da tradução Leonardo Avritzer. </w:t>
      </w:r>
      <w:r w:rsidR="006259C0">
        <w:rPr>
          <w:rFonts w:ascii="Times New Roman" w:hAnsi="Times New Roman"/>
          <w:sz w:val="24"/>
          <w:szCs w:val="24"/>
          <w:lang w:val="pt-BR"/>
        </w:rPr>
        <w:t>Petrópolis</w:t>
      </w:r>
      <w:r w:rsidRPr="006259C0">
        <w:rPr>
          <w:rFonts w:ascii="Times New Roman" w:hAnsi="Times New Roman"/>
          <w:sz w:val="24"/>
          <w:szCs w:val="24"/>
          <w:lang w:val="pt-BR"/>
        </w:rPr>
        <w:t>: Vozes, 1998.</w:t>
      </w:r>
    </w:p>
    <w:p w:rsidR="00CD06EE" w:rsidRPr="006259C0" w:rsidRDefault="00CD06EE" w:rsidP="00136106">
      <w:pPr>
        <w:pStyle w:val="Textodenotaderodap"/>
        <w:ind w:firstLine="0"/>
        <w:contextualSpacing/>
        <w:rPr>
          <w:rFonts w:ascii="Times New Roman" w:hAnsi="Times New Roman"/>
          <w:sz w:val="24"/>
          <w:szCs w:val="24"/>
          <w:lang w:val="pt-BR"/>
        </w:rPr>
      </w:pPr>
    </w:p>
    <w:p w:rsidR="00D91381" w:rsidRPr="006259C0" w:rsidRDefault="00D91381" w:rsidP="00136106">
      <w:pPr>
        <w:pStyle w:val="Textodenotaderodap"/>
        <w:ind w:firstLine="0"/>
        <w:contextualSpacing/>
        <w:rPr>
          <w:rFonts w:ascii="Times New Roman" w:hAnsi="Times New Roman"/>
          <w:sz w:val="24"/>
          <w:szCs w:val="24"/>
          <w:lang w:val="pt-BR"/>
        </w:rPr>
      </w:pPr>
    </w:p>
    <w:p w:rsidR="00CD06EE" w:rsidRPr="0043452C" w:rsidRDefault="00CD06EE" w:rsidP="00136106">
      <w:pPr>
        <w:pStyle w:val="Textodenotaderodap"/>
        <w:ind w:firstLine="0"/>
        <w:contextualSpacing/>
        <w:rPr>
          <w:rFonts w:ascii="Times New Roman" w:hAnsi="Times New Roman"/>
          <w:b/>
          <w:sz w:val="24"/>
          <w:szCs w:val="24"/>
          <w:lang w:val="pt-BR"/>
        </w:rPr>
      </w:pPr>
      <w:r w:rsidRPr="0043452C">
        <w:rPr>
          <w:rFonts w:ascii="Times New Roman" w:hAnsi="Times New Roman"/>
          <w:sz w:val="24"/>
          <w:szCs w:val="24"/>
        </w:rPr>
        <w:lastRenderedPageBreak/>
        <w:t xml:space="preserve">WARF, B. (2000). </w:t>
      </w:r>
      <w:proofErr w:type="gramStart"/>
      <w:r w:rsidRPr="0043452C">
        <w:rPr>
          <w:rFonts w:ascii="Times New Roman" w:hAnsi="Times New Roman"/>
          <w:sz w:val="24"/>
          <w:szCs w:val="24"/>
        </w:rPr>
        <w:t>Compromising positions: the body in cyberspace.</w:t>
      </w:r>
      <w:proofErr w:type="gramEnd"/>
      <w:r w:rsidRPr="0043452C">
        <w:rPr>
          <w:rFonts w:ascii="Times New Roman" w:hAnsi="Times New Roman"/>
          <w:sz w:val="24"/>
          <w:szCs w:val="24"/>
        </w:rPr>
        <w:t xml:space="preserve"> In J. Wheeler, Y. Aoyama, B. Warf (Ed.) Cities in the Telecommunications Age – The Fracturing of Geographies. </w:t>
      </w:r>
      <w:r w:rsidRPr="0043452C">
        <w:rPr>
          <w:rFonts w:ascii="Times New Roman" w:hAnsi="Times New Roman"/>
          <w:sz w:val="24"/>
          <w:szCs w:val="24"/>
          <w:lang w:val="pt-BR"/>
        </w:rPr>
        <w:t xml:space="preserve">New York: </w:t>
      </w:r>
      <w:proofErr w:type="spellStart"/>
      <w:r w:rsidRPr="0043452C">
        <w:rPr>
          <w:rFonts w:ascii="Times New Roman" w:hAnsi="Times New Roman"/>
          <w:sz w:val="24"/>
          <w:szCs w:val="24"/>
          <w:lang w:val="pt-BR"/>
        </w:rPr>
        <w:t>Routledge</w:t>
      </w:r>
      <w:proofErr w:type="spellEnd"/>
      <w:r w:rsidRPr="0043452C">
        <w:rPr>
          <w:rFonts w:ascii="Times New Roman" w:hAnsi="Times New Roman"/>
          <w:sz w:val="24"/>
          <w:szCs w:val="24"/>
          <w:lang w:val="pt-BR"/>
        </w:rPr>
        <w:t>, 54-68.</w:t>
      </w:r>
    </w:p>
    <w:sectPr w:rsidR="00CD06EE" w:rsidRPr="0043452C" w:rsidSect="00806BF1">
      <w:headerReference w:type="default" r:id="rId14"/>
      <w:footerReference w:type="default" r:id="rId15"/>
      <w:pgSz w:w="11906" w:h="16838"/>
      <w:pgMar w:top="2230"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63" w:rsidRDefault="006D3063" w:rsidP="00133BB2">
      <w:r>
        <w:separator/>
      </w:r>
    </w:p>
  </w:endnote>
  <w:endnote w:type="continuationSeparator" w:id="0">
    <w:p w:rsidR="006D3063" w:rsidRDefault="006D3063"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24046</wp:posOffset>
          </wp:positionH>
          <wp:positionV relativeFrom="paragraph">
            <wp:posOffset>-15048</wp:posOffset>
          </wp:positionV>
          <wp:extent cx="5149970" cy="816308"/>
          <wp:effectExtent l="0" t="0" r="0"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5158063" cy="8175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63" w:rsidRDefault="006D3063" w:rsidP="003B2A39">
      <w:pPr>
        <w:ind w:firstLine="0"/>
      </w:pPr>
      <w:r>
        <w:t xml:space="preserve">                    </w:t>
      </w:r>
      <w:r>
        <w:separator/>
      </w:r>
    </w:p>
  </w:footnote>
  <w:footnote w:type="continuationSeparator" w:id="0">
    <w:p w:rsidR="006D3063" w:rsidRDefault="006D3063" w:rsidP="00133BB2">
      <w:r>
        <w:continuationSeparator/>
      </w:r>
    </w:p>
  </w:footnote>
  <w:footnote w:type="continuationNotice" w:id="1">
    <w:p w:rsidR="006D3063" w:rsidRDefault="006D3063"/>
  </w:footnote>
  <w:footnote w:id="2">
    <w:p w:rsidR="005E61B6" w:rsidRPr="00806BF1" w:rsidRDefault="002E67A2" w:rsidP="005E61B6">
      <w:pPr>
        <w:pStyle w:val="Textodenotaderodap"/>
        <w:spacing w:before="240"/>
        <w:ind w:firstLine="0"/>
        <w:rPr>
          <w:rFonts w:ascii="Times New Roman" w:hAnsi="Times New Roman"/>
          <w:sz w:val="18"/>
          <w:szCs w:val="18"/>
          <w:lang w:val="pt-BR"/>
        </w:rPr>
      </w:pPr>
      <w:r w:rsidRPr="00806BF1">
        <w:rPr>
          <w:rStyle w:val="Refdenotaderodap"/>
          <w:rFonts w:ascii="Times New Roman" w:hAnsi="Times New Roman"/>
          <w:sz w:val="18"/>
          <w:szCs w:val="18"/>
        </w:rPr>
        <w:footnoteRef/>
      </w:r>
      <w:r w:rsidR="00C36CC7" w:rsidRPr="00806BF1">
        <w:rPr>
          <w:rFonts w:ascii="Times New Roman" w:hAnsi="Times New Roman"/>
          <w:sz w:val="18"/>
          <w:szCs w:val="18"/>
          <w:lang w:val="pt-BR"/>
        </w:rPr>
        <w:t xml:space="preserve"> </w:t>
      </w:r>
      <w:r w:rsidRPr="00806BF1">
        <w:rPr>
          <w:rFonts w:ascii="Times New Roman" w:hAnsi="Times New Roman"/>
          <w:sz w:val="18"/>
          <w:szCs w:val="18"/>
          <w:lang w:val="pt-BR"/>
        </w:rPr>
        <w:t xml:space="preserve">Artigo apresentado no Eixo </w:t>
      </w:r>
      <w:r w:rsidR="007A4BCA">
        <w:rPr>
          <w:rFonts w:ascii="Times New Roman" w:hAnsi="Times New Roman"/>
          <w:sz w:val="18"/>
          <w:szCs w:val="18"/>
          <w:lang w:val="pt-BR"/>
        </w:rPr>
        <w:t>3</w:t>
      </w:r>
      <w:r w:rsidRPr="00806BF1">
        <w:rPr>
          <w:rFonts w:ascii="Times New Roman" w:hAnsi="Times New Roman"/>
          <w:sz w:val="18"/>
          <w:szCs w:val="18"/>
          <w:lang w:val="pt-BR"/>
        </w:rPr>
        <w:t xml:space="preserve"> – </w:t>
      </w:r>
      <w:r w:rsidR="007A4BCA" w:rsidRPr="007A4BCA">
        <w:rPr>
          <w:rFonts w:ascii="Times New Roman" w:hAnsi="Times New Roman"/>
          <w:sz w:val="18"/>
          <w:szCs w:val="18"/>
          <w:lang w:val="pt-BR"/>
        </w:rPr>
        <w:t>Comunicação Corporativa e Práticas de Produção e Consumo Online</w:t>
      </w:r>
      <w:r w:rsidR="003B2A39" w:rsidRPr="00806BF1">
        <w:rPr>
          <w:rFonts w:ascii="Times New Roman" w:hAnsi="Times New Roman"/>
          <w:sz w:val="18"/>
          <w:szCs w:val="18"/>
          <w:lang w:val="pt-BR"/>
        </w:rPr>
        <w:t xml:space="preserve"> do VII Simpósio Nacional </w:t>
      </w:r>
      <w:r w:rsidRPr="00806BF1">
        <w:rPr>
          <w:rFonts w:ascii="Times New Roman" w:hAnsi="Times New Roman"/>
          <w:sz w:val="18"/>
          <w:szCs w:val="18"/>
          <w:lang w:val="pt-BR"/>
        </w:rPr>
        <w:t>da Associação Brasileira d</w:t>
      </w:r>
      <w:r w:rsidR="003B2A39" w:rsidRPr="00806BF1">
        <w:rPr>
          <w:rFonts w:ascii="Times New Roman" w:hAnsi="Times New Roman"/>
          <w:sz w:val="18"/>
          <w:szCs w:val="18"/>
          <w:lang w:val="pt-BR"/>
        </w:rPr>
        <w:t>e Pesquisadores em Cibercultura</w:t>
      </w:r>
      <w:r w:rsidRPr="00806BF1">
        <w:rPr>
          <w:rFonts w:ascii="Times New Roman" w:hAnsi="Times New Roman"/>
          <w:sz w:val="18"/>
          <w:szCs w:val="18"/>
          <w:lang w:val="pt-BR"/>
        </w:rPr>
        <w:t xml:space="preserve"> realizado de 20 a 22 de novembro de 2013 </w:t>
      </w:r>
    </w:p>
  </w:footnote>
  <w:footnote w:id="3">
    <w:p w:rsidR="00EA458D" w:rsidRDefault="00F55A00" w:rsidP="005E61B6">
      <w:pPr>
        <w:pStyle w:val="Textodenotaderodap"/>
        <w:ind w:firstLine="0"/>
        <w:rPr>
          <w:rFonts w:ascii="Times New Roman" w:hAnsi="Times New Roman"/>
          <w:sz w:val="18"/>
          <w:szCs w:val="18"/>
          <w:lang w:val="pt-BR"/>
        </w:rPr>
      </w:pPr>
      <w:r w:rsidRPr="00806BF1">
        <w:rPr>
          <w:rStyle w:val="Refdenotaderodap"/>
          <w:rFonts w:ascii="Times New Roman" w:hAnsi="Times New Roman"/>
          <w:sz w:val="18"/>
          <w:szCs w:val="18"/>
        </w:rPr>
        <w:footnoteRef/>
      </w:r>
      <w:r w:rsidRPr="00806BF1">
        <w:rPr>
          <w:rFonts w:ascii="Times New Roman" w:hAnsi="Times New Roman"/>
          <w:sz w:val="18"/>
          <w:szCs w:val="18"/>
          <w:lang w:val="pt-BR"/>
        </w:rPr>
        <w:t xml:space="preserve"> Bacharel em Comunicação Social – Relações Públicas pela Universidade Federal de Goiás</w:t>
      </w:r>
      <w:r w:rsidR="00EA458D">
        <w:rPr>
          <w:rFonts w:ascii="Times New Roman" w:hAnsi="Times New Roman"/>
          <w:sz w:val="18"/>
          <w:szCs w:val="18"/>
          <w:lang w:val="pt-BR"/>
        </w:rPr>
        <w:t xml:space="preserve">. </w:t>
      </w:r>
    </w:p>
    <w:p w:rsidR="005E61B6" w:rsidRPr="00806BF1" w:rsidRDefault="00EA458D" w:rsidP="005E61B6">
      <w:pPr>
        <w:pStyle w:val="Textodenotaderodap"/>
        <w:ind w:firstLine="0"/>
        <w:rPr>
          <w:rFonts w:ascii="Times New Roman" w:hAnsi="Times New Roman"/>
          <w:sz w:val="18"/>
          <w:szCs w:val="18"/>
          <w:lang w:val="pt-BR"/>
        </w:rPr>
      </w:pPr>
      <w:r>
        <w:rPr>
          <w:rFonts w:ascii="Times New Roman" w:hAnsi="Times New Roman"/>
          <w:sz w:val="18"/>
          <w:szCs w:val="18"/>
          <w:lang w:val="pt-BR"/>
        </w:rPr>
        <w:t>E-mail: brunodosreisbarbosa@gmail.com</w:t>
      </w:r>
    </w:p>
  </w:footnote>
  <w:footnote w:id="4">
    <w:p w:rsidR="00EA458D" w:rsidRDefault="00F55A00" w:rsidP="005E61B6">
      <w:pPr>
        <w:pStyle w:val="Textodenotaderodap"/>
        <w:ind w:firstLine="0"/>
        <w:rPr>
          <w:rFonts w:ascii="Times New Roman" w:hAnsi="Times New Roman"/>
          <w:sz w:val="18"/>
          <w:szCs w:val="18"/>
          <w:lang w:val="pt-BR"/>
        </w:rPr>
      </w:pPr>
      <w:r w:rsidRPr="00806BF1">
        <w:rPr>
          <w:rStyle w:val="Refdenotaderodap"/>
          <w:rFonts w:ascii="Times New Roman" w:hAnsi="Times New Roman"/>
          <w:sz w:val="18"/>
          <w:szCs w:val="18"/>
        </w:rPr>
        <w:footnoteRef/>
      </w:r>
      <w:r w:rsidRPr="00806BF1">
        <w:rPr>
          <w:rFonts w:ascii="Times New Roman" w:hAnsi="Times New Roman"/>
          <w:sz w:val="18"/>
          <w:szCs w:val="18"/>
          <w:lang w:val="pt-BR"/>
        </w:rPr>
        <w:t xml:space="preserve"> Graduanda em Comunicação Social – Relações Públicas pela Universidade Federal de Goiás</w:t>
      </w:r>
      <w:r w:rsidR="00EA458D">
        <w:rPr>
          <w:rFonts w:ascii="Times New Roman" w:hAnsi="Times New Roman"/>
          <w:sz w:val="18"/>
          <w:szCs w:val="18"/>
          <w:lang w:val="pt-BR"/>
        </w:rPr>
        <w:t xml:space="preserve">. </w:t>
      </w:r>
    </w:p>
    <w:p w:rsidR="005E61B6" w:rsidRPr="00EA458D" w:rsidRDefault="00EA458D" w:rsidP="005E61B6">
      <w:pPr>
        <w:pStyle w:val="Textodenotaderodap"/>
        <w:ind w:firstLine="0"/>
        <w:rPr>
          <w:rFonts w:ascii="Times New Roman" w:hAnsi="Times New Roman"/>
          <w:sz w:val="18"/>
          <w:szCs w:val="18"/>
          <w:lang w:val="pt-BR"/>
        </w:rPr>
      </w:pPr>
      <w:r>
        <w:rPr>
          <w:rFonts w:ascii="Times New Roman" w:hAnsi="Times New Roman"/>
          <w:sz w:val="18"/>
          <w:szCs w:val="18"/>
          <w:lang w:val="pt-BR"/>
        </w:rPr>
        <w:t>E-mai</w:t>
      </w:r>
      <w:r w:rsidRPr="00EA458D">
        <w:rPr>
          <w:rFonts w:ascii="Times New Roman" w:hAnsi="Times New Roman"/>
          <w:sz w:val="18"/>
          <w:szCs w:val="18"/>
          <w:lang w:val="pt-BR"/>
        </w:rPr>
        <w:t xml:space="preserve">l: </w:t>
      </w:r>
      <w:r w:rsidRPr="00EA458D">
        <w:rPr>
          <w:rFonts w:ascii="Times New Roman" w:hAnsi="Times New Roman"/>
          <w:sz w:val="18"/>
          <w:szCs w:val="18"/>
          <w:shd w:val="clear" w:color="auto" w:fill="FFFFFF"/>
          <w:lang w:val="pt-BR"/>
        </w:rPr>
        <w:t>vivi.rst@gmail.com</w:t>
      </w:r>
    </w:p>
  </w:footnote>
  <w:footnote w:id="5">
    <w:p w:rsidR="008979DE" w:rsidRPr="003B2A39" w:rsidRDefault="008979DE" w:rsidP="005E61B6">
      <w:pPr>
        <w:pStyle w:val="Textodenotaderodap"/>
        <w:spacing w:after="240"/>
        <w:ind w:firstLine="0"/>
        <w:rPr>
          <w:rFonts w:ascii="Times New Roman" w:hAnsi="Times New Roman"/>
          <w:sz w:val="22"/>
          <w:szCs w:val="22"/>
          <w:shd w:val="clear" w:color="auto" w:fill="FFFFFF"/>
          <w:lang w:val="pt-BR"/>
        </w:rPr>
      </w:pPr>
      <w:r w:rsidRPr="00806BF1">
        <w:rPr>
          <w:rStyle w:val="Refdenotaderodap"/>
          <w:rFonts w:ascii="Times New Roman" w:hAnsi="Times New Roman"/>
          <w:sz w:val="18"/>
          <w:szCs w:val="18"/>
        </w:rPr>
        <w:footnoteRef/>
      </w:r>
      <w:r w:rsidRPr="00806BF1">
        <w:rPr>
          <w:rFonts w:ascii="Times New Roman" w:hAnsi="Times New Roman"/>
          <w:sz w:val="18"/>
          <w:szCs w:val="18"/>
          <w:lang w:val="pt-BR"/>
        </w:rPr>
        <w:t xml:space="preserve"> </w:t>
      </w:r>
      <w:r w:rsidR="001D181B" w:rsidRPr="00806BF1">
        <w:rPr>
          <w:rFonts w:ascii="Times New Roman" w:hAnsi="Times New Roman"/>
          <w:sz w:val="18"/>
          <w:szCs w:val="18"/>
          <w:shd w:val="clear" w:color="auto" w:fill="FFFFFF"/>
          <w:lang w:val="pt-BR"/>
        </w:rPr>
        <w:t>Orientadora do Artigo.</w:t>
      </w:r>
      <w:r w:rsidR="001D181B">
        <w:rPr>
          <w:rFonts w:ascii="Times New Roman" w:hAnsi="Times New Roman"/>
          <w:sz w:val="18"/>
          <w:szCs w:val="18"/>
          <w:shd w:val="clear" w:color="auto" w:fill="FFFFFF"/>
          <w:lang w:val="pt-BR"/>
        </w:rPr>
        <w:t xml:space="preserve"> </w:t>
      </w:r>
      <w:r w:rsidRPr="00806BF1">
        <w:rPr>
          <w:rFonts w:ascii="Times New Roman" w:hAnsi="Times New Roman"/>
          <w:sz w:val="18"/>
          <w:szCs w:val="18"/>
          <w:shd w:val="clear" w:color="auto" w:fill="FFFFFF"/>
          <w:lang w:val="pt-BR"/>
        </w:rPr>
        <w:t xml:space="preserve">Mestre em Comunicação pela Universidade Federal de </w:t>
      </w:r>
      <w:proofErr w:type="gramStart"/>
      <w:r w:rsidRPr="00806BF1">
        <w:rPr>
          <w:rFonts w:ascii="Times New Roman" w:hAnsi="Times New Roman"/>
          <w:sz w:val="18"/>
          <w:szCs w:val="18"/>
          <w:shd w:val="clear" w:color="auto" w:fill="FFFFFF"/>
          <w:lang w:val="pt-BR"/>
        </w:rPr>
        <w:t>Goiás</w:t>
      </w:r>
      <w:r w:rsidR="000058E0" w:rsidRPr="00806BF1">
        <w:rPr>
          <w:rFonts w:ascii="Times New Roman" w:hAnsi="Times New Roman"/>
          <w:sz w:val="18"/>
          <w:szCs w:val="18"/>
          <w:shd w:val="clear" w:color="auto" w:fill="FFFFFF"/>
          <w:lang w:val="pt-BR"/>
        </w:rPr>
        <w:t xml:space="preserve"> -UFG</w:t>
      </w:r>
      <w:proofErr w:type="gramEnd"/>
      <w:r w:rsidR="00806BF1" w:rsidRPr="00806BF1">
        <w:rPr>
          <w:rFonts w:ascii="Times New Roman" w:hAnsi="Times New Roman"/>
          <w:sz w:val="18"/>
          <w:szCs w:val="18"/>
          <w:shd w:val="clear" w:color="auto" w:fill="FFFFFF"/>
          <w:lang w:val="pt-BR"/>
        </w:rPr>
        <w:t>, na linha de Mídia e Cultura</w:t>
      </w:r>
      <w:r w:rsidRPr="00806BF1">
        <w:rPr>
          <w:rFonts w:ascii="Times New Roman" w:hAnsi="Times New Roman"/>
          <w:sz w:val="18"/>
          <w:szCs w:val="18"/>
          <w:shd w:val="clear" w:color="auto" w:fill="FFFFFF"/>
          <w:lang w:val="pt-BR"/>
        </w:rPr>
        <w:t xml:space="preserve">. Pesquisadora e docente pela Faculdade de </w:t>
      </w:r>
      <w:r w:rsidR="000058E0" w:rsidRPr="00806BF1">
        <w:rPr>
          <w:rFonts w:ascii="Times New Roman" w:hAnsi="Times New Roman"/>
          <w:sz w:val="18"/>
          <w:szCs w:val="18"/>
          <w:shd w:val="clear" w:color="auto" w:fill="FFFFFF"/>
          <w:lang w:val="pt-BR"/>
        </w:rPr>
        <w:t xml:space="preserve">Informação e </w:t>
      </w:r>
      <w:r w:rsidRPr="00806BF1">
        <w:rPr>
          <w:rFonts w:ascii="Times New Roman" w:hAnsi="Times New Roman"/>
          <w:sz w:val="18"/>
          <w:szCs w:val="18"/>
          <w:shd w:val="clear" w:color="auto" w:fill="FFFFFF"/>
          <w:lang w:val="pt-BR"/>
        </w:rPr>
        <w:t xml:space="preserve">Comunicação </w:t>
      </w:r>
      <w:r w:rsidR="000058E0" w:rsidRPr="00806BF1">
        <w:rPr>
          <w:rFonts w:ascii="Times New Roman" w:hAnsi="Times New Roman"/>
          <w:sz w:val="18"/>
          <w:szCs w:val="18"/>
          <w:shd w:val="clear" w:color="auto" w:fill="FFFFFF"/>
          <w:lang w:val="pt-BR"/>
        </w:rPr>
        <w:t>da</w:t>
      </w:r>
      <w:r w:rsidR="00A631DF" w:rsidRPr="00806BF1">
        <w:rPr>
          <w:rFonts w:ascii="Times New Roman" w:hAnsi="Times New Roman"/>
          <w:sz w:val="18"/>
          <w:szCs w:val="18"/>
          <w:shd w:val="clear" w:color="auto" w:fill="FFFFFF"/>
          <w:lang w:val="pt-BR"/>
        </w:rPr>
        <w:t xml:space="preserve"> </w:t>
      </w:r>
      <w:r w:rsidRPr="00806BF1">
        <w:rPr>
          <w:rFonts w:ascii="Times New Roman" w:hAnsi="Times New Roman"/>
          <w:sz w:val="18"/>
          <w:szCs w:val="18"/>
          <w:shd w:val="clear" w:color="auto" w:fill="FFFFFF"/>
          <w:lang w:val="pt-BR"/>
        </w:rPr>
        <w:t>UFG e Centro Universitário Uni-Anhanguera.</w:t>
      </w:r>
      <w:r w:rsidR="001D181B">
        <w:rPr>
          <w:rFonts w:ascii="Times New Roman" w:hAnsi="Times New Roman"/>
          <w:sz w:val="18"/>
          <w:szCs w:val="18"/>
          <w:shd w:val="clear" w:color="auto" w:fill="FFFFFF"/>
          <w:lang w:val="pt-BR"/>
        </w:rPr>
        <w:t xml:space="preserve"> Email: flaviamartins21@gmail.com</w:t>
      </w:r>
      <w:r w:rsidRPr="00806BF1">
        <w:rPr>
          <w:rFonts w:ascii="Times New Roman" w:hAnsi="Times New Roman"/>
          <w:sz w:val="18"/>
          <w:szCs w:val="18"/>
          <w:shd w:val="clear" w:color="auto" w:fill="FFFFFF"/>
          <w:lang w:val="pt-BR"/>
        </w:rPr>
        <w:t xml:space="preserve"> </w:t>
      </w:r>
    </w:p>
  </w:footnote>
  <w:footnote w:id="6">
    <w:p w:rsidR="00BB0AF2" w:rsidRPr="00F91BB6" w:rsidRDefault="00BB0AF2" w:rsidP="0043452C">
      <w:pPr>
        <w:pStyle w:val="Textodenotaderodap"/>
        <w:ind w:firstLine="708"/>
        <w:rPr>
          <w:lang w:val="pt-BR"/>
        </w:rPr>
      </w:pPr>
      <w:r w:rsidRPr="00B44CA7">
        <w:rPr>
          <w:rStyle w:val="Refdenotaderodap"/>
          <w:rFonts w:ascii="Times New Roman" w:hAnsi="Times New Roman"/>
          <w:sz w:val="18"/>
          <w:szCs w:val="18"/>
        </w:rPr>
        <w:footnoteRef/>
      </w:r>
      <w:r w:rsidRPr="00B44CA7">
        <w:rPr>
          <w:rFonts w:ascii="Times New Roman" w:hAnsi="Times New Roman"/>
          <w:sz w:val="18"/>
          <w:szCs w:val="18"/>
          <w:lang w:val="pt-BR"/>
        </w:rPr>
        <w:t xml:space="preserve"> </w:t>
      </w:r>
      <w:r w:rsidR="00B44CA7" w:rsidRPr="00B44CA7">
        <w:rPr>
          <w:rFonts w:ascii="Times New Roman" w:hAnsi="Times New Roman"/>
          <w:sz w:val="18"/>
          <w:szCs w:val="18"/>
          <w:lang w:val="pt-BR"/>
        </w:rPr>
        <w:t xml:space="preserve">Web-artigo sobre preceitos da Web 2.0. </w:t>
      </w:r>
      <w:r w:rsidRPr="00B44CA7">
        <w:rPr>
          <w:rFonts w:ascii="Times New Roman" w:hAnsi="Times New Roman"/>
          <w:sz w:val="18"/>
          <w:szCs w:val="18"/>
          <w:lang w:val="pt-BR"/>
        </w:rPr>
        <w:t>Disponível em</w:t>
      </w:r>
      <w:r w:rsidRPr="00F91BB6">
        <w:rPr>
          <w:rFonts w:ascii="Times New Roman" w:hAnsi="Times New Roman"/>
          <w:sz w:val="18"/>
          <w:szCs w:val="18"/>
          <w:lang w:val="pt-BR"/>
        </w:rPr>
        <w:t>: &lt;</w:t>
      </w:r>
      <w:r w:rsidR="006D3063">
        <w:fldChar w:fldCharType="begin"/>
      </w:r>
      <w:r w:rsidR="006D3063" w:rsidRPr="00E37AD2">
        <w:rPr>
          <w:lang w:val="pt-BR"/>
        </w:rPr>
        <w:instrText xml:space="preserve"> HYPERLINK "http://radar.oreilly.com/archives/2005/10/web_2%200_compact%20_definition.html" </w:instrText>
      </w:r>
      <w:r w:rsidR="006D3063">
        <w:fldChar w:fldCharType="separate"/>
      </w:r>
      <w:r w:rsidRPr="00F91BB6">
        <w:rPr>
          <w:rStyle w:val="Hyperlink"/>
          <w:rFonts w:ascii="Times New Roman" w:hAnsi="Times New Roman"/>
          <w:color w:val="auto"/>
          <w:sz w:val="18"/>
          <w:szCs w:val="18"/>
          <w:u w:val="none"/>
          <w:lang w:val="pt-BR"/>
        </w:rPr>
        <w:t>http://radar.oreilly.com/archives/2005/10/web_2</w:t>
      </w:r>
      <w:r w:rsidR="00B44CA7" w:rsidRPr="00F91BB6">
        <w:rPr>
          <w:rStyle w:val="Hyperlink"/>
          <w:rFonts w:ascii="Times New Roman" w:hAnsi="Times New Roman"/>
          <w:color w:val="auto"/>
          <w:sz w:val="18"/>
          <w:szCs w:val="18"/>
          <w:u w:val="none"/>
          <w:lang w:val="pt-BR"/>
        </w:rPr>
        <w:t xml:space="preserve"> </w:t>
      </w:r>
      <w:r w:rsidRPr="00F91BB6">
        <w:rPr>
          <w:rStyle w:val="Hyperlink"/>
          <w:rFonts w:ascii="Times New Roman" w:hAnsi="Times New Roman"/>
          <w:color w:val="auto"/>
          <w:sz w:val="18"/>
          <w:szCs w:val="18"/>
          <w:u w:val="none"/>
          <w:lang w:val="pt-BR"/>
        </w:rPr>
        <w:t>0_compact</w:t>
      </w:r>
      <w:r w:rsidR="00B44CA7" w:rsidRPr="00F91BB6">
        <w:rPr>
          <w:rStyle w:val="Hyperlink"/>
          <w:rFonts w:ascii="Times New Roman" w:hAnsi="Times New Roman"/>
          <w:color w:val="auto"/>
          <w:sz w:val="18"/>
          <w:szCs w:val="18"/>
          <w:u w:val="none"/>
          <w:lang w:val="pt-BR"/>
        </w:rPr>
        <w:t xml:space="preserve"> </w:t>
      </w:r>
      <w:r w:rsidRPr="00F91BB6">
        <w:rPr>
          <w:rStyle w:val="Hyperlink"/>
          <w:rFonts w:ascii="Times New Roman" w:hAnsi="Times New Roman"/>
          <w:color w:val="auto"/>
          <w:sz w:val="18"/>
          <w:szCs w:val="18"/>
          <w:u w:val="none"/>
          <w:lang w:val="pt-BR"/>
        </w:rPr>
        <w:t>_definition.html</w:t>
      </w:r>
      <w:r w:rsidR="006D3063">
        <w:rPr>
          <w:rStyle w:val="Hyperlink"/>
          <w:rFonts w:ascii="Times New Roman" w:hAnsi="Times New Roman"/>
          <w:color w:val="auto"/>
          <w:sz w:val="18"/>
          <w:szCs w:val="18"/>
          <w:u w:val="none"/>
          <w:lang w:val="pt-BR"/>
        </w:rPr>
        <w:fldChar w:fldCharType="end"/>
      </w:r>
      <w:r w:rsidRPr="00F91BB6">
        <w:rPr>
          <w:rFonts w:ascii="Times New Roman" w:hAnsi="Times New Roman"/>
          <w:sz w:val="18"/>
          <w:szCs w:val="18"/>
          <w:lang w:val="pt-BR"/>
        </w:rPr>
        <w:t>&gt;</w:t>
      </w:r>
      <w:r w:rsidR="00B44CA7" w:rsidRPr="00F91BB6">
        <w:rPr>
          <w:rFonts w:ascii="Times New Roman" w:hAnsi="Times New Roman"/>
          <w:sz w:val="18"/>
          <w:szCs w:val="18"/>
          <w:lang w:val="pt-BR"/>
        </w:rPr>
        <w:t xml:space="preserve">. </w:t>
      </w:r>
      <w:r w:rsidRPr="00F91BB6">
        <w:rPr>
          <w:rFonts w:ascii="Times New Roman" w:hAnsi="Times New Roman"/>
          <w:sz w:val="18"/>
          <w:szCs w:val="18"/>
          <w:lang w:val="pt-BR"/>
        </w:rPr>
        <w:t xml:space="preserve"> Acesso em: </w:t>
      </w:r>
      <w:proofErr w:type="gramStart"/>
      <w:r w:rsidRPr="00F91BB6">
        <w:rPr>
          <w:rFonts w:ascii="Times New Roman" w:hAnsi="Times New Roman"/>
          <w:sz w:val="18"/>
          <w:szCs w:val="18"/>
          <w:lang w:val="pt-BR"/>
        </w:rPr>
        <w:t>28</w:t>
      </w:r>
      <w:r w:rsidR="00B44CA7" w:rsidRPr="00F91BB6">
        <w:rPr>
          <w:rFonts w:ascii="Times New Roman" w:hAnsi="Times New Roman"/>
          <w:sz w:val="18"/>
          <w:szCs w:val="18"/>
          <w:lang w:val="pt-BR"/>
        </w:rPr>
        <w:t xml:space="preserve"> mar</w:t>
      </w:r>
      <w:r w:rsidRPr="00F91BB6">
        <w:rPr>
          <w:rFonts w:ascii="Times New Roman" w:hAnsi="Times New Roman"/>
          <w:sz w:val="18"/>
          <w:szCs w:val="18"/>
          <w:lang w:val="pt-BR"/>
        </w:rPr>
        <w:t xml:space="preserve"> 2013</w:t>
      </w:r>
      <w:proofErr w:type="gramEnd"/>
      <w:r w:rsidRPr="00F91BB6">
        <w:rPr>
          <w:rFonts w:ascii="Times New Roman" w:hAnsi="Times New Roman"/>
          <w:sz w:val="18"/>
          <w:szCs w:val="18"/>
          <w:lang w:val="pt-BR"/>
        </w:rPr>
        <w:t>.</w:t>
      </w:r>
    </w:p>
  </w:footnote>
  <w:footnote w:id="7">
    <w:p w:rsidR="006C3A92" w:rsidRPr="006C3A92" w:rsidRDefault="006C3A92" w:rsidP="0043452C">
      <w:pPr>
        <w:pStyle w:val="Textodenotaderodap"/>
        <w:ind w:firstLine="708"/>
        <w:rPr>
          <w:rFonts w:ascii="Times New Roman" w:hAnsi="Times New Roman"/>
          <w:lang w:val="pt-BR"/>
        </w:rPr>
      </w:pPr>
      <w:r w:rsidRPr="00762079">
        <w:rPr>
          <w:rStyle w:val="Refdenotaderodap"/>
          <w:rFonts w:ascii="Times New Roman" w:hAnsi="Times New Roman"/>
        </w:rPr>
        <w:footnoteRef/>
      </w:r>
      <w:r w:rsidRPr="006C3A92">
        <w:rPr>
          <w:rFonts w:ascii="Times New Roman" w:hAnsi="Times New Roman"/>
          <w:lang w:val="pt-BR"/>
        </w:rPr>
        <w:t xml:space="preserve"> </w:t>
      </w:r>
      <w:r w:rsidRPr="00136106">
        <w:rPr>
          <w:rFonts w:ascii="Times New Roman" w:hAnsi="Times New Roman"/>
          <w:sz w:val="18"/>
          <w:szCs w:val="18"/>
          <w:lang w:val="pt-BR"/>
        </w:rPr>
        <w:t>Termo utilizado para descrever a possibilidade de se analisar o retorno e as consequências de uma fala ou ação comunicacional</w:t>
      </w:r>
      <w:r w:rsidR="004F07FB">
        <w:rPr>
          <w:rFonts w:ascii="Times New Roman" w:hAnsi="Times New Roman"/>
          <w:sz w:val="18"/>
          <w:szCs w:val="18"/>
          <w:lang w:val="pt-BR"/>
        </w:rPr>
        <w:t>.</w:t>
      </w:r>
    </w:p>
  </w:footnote>
  <w:footnote w:id="8">
    <w:p w:rsidR="00B57905" w:rsidRPr="00CC48B5" w:rsidRDefault="00B57905" w:rsidP="0043452C">
      <w:pPr>
        <w:pStyle w:val="Textodenotaderodap"/>
        <w:ind w:firstLine="708"/>
        <w:rPr>
          <w:rFonts w:ascii="Times New Roman" w:hAnsi="Times New Roman"/>
          <w:sz w:val="18"/>
          <w:szCs w:val="18"/>
          <w:lang w:val="pt-BR"/>
        </w:rPr>
      </w:pPr>
      <w:r w:rsidRPr="00CC48B5">
        <w:rPr>
          <w:rStyle w:val="Refdenotaderodap"/>
          <w:rFonts w:ascii="Times New Roman" w:hAnsi="Times New Roman"/>
          <w:sz w:val="18"/>
          <w:szCs w:val="18"/>
        </w:rPr>
        <w:footnoteRef/>
      </w:r>
      <w:r w:rsidRPr="00CC48B5">
        <w:rPr>
          <w:rFonts w:ascii="Times New Roman" w:hAnsi="Times New Roman"/>
          <w:sz w:val="18"/>
          <w:szCs w:val="18"/>
          <w:lang w:val="pt-BR"/>
        </w:rPr>
        <w:t xml:space="preserve"> BARBOSA, Bruno. Ações de Relações Públicas em Instituições Esportivas. POLESEL, Pedro. [orientador]. Trabalho de Conclusão de Curso. Relações Públicas, UFG, 2013.</w:t>
      </w:r>
    </w:p>
  </w:footnote>
  <w:footnote w:id="9">
    <w:p w:rsidR="00D6477F" w:rsidRPr="00CC48B5" w:rsidRDefault="00D6477F">
      <w:pPr>
        <w:pStyle w:val="Textodenotaderodap"/>
        <w:rPr>
          <w:rFonts w:ascii="Times New Roman" w:hAnsi="Times New Roman"/>
          <w:sz w:val="18"/>
          <w:szCs w:val="18"/>
          <w:lang w:val="pt-BR"/>
        </w:rPr>
      </w:pPr>
      <w:r w:rsidRPr="00CC48B5">
        <w:rPr>
          <w:rStyle w:val="Refdenotaderodap"/>
          <w:rFonts w:ascii="Times New Roman" w:hAnsi="Times New Roman"/>
          <w:sz w:val="18"/>
          <w:szCs w:val="18"/>
        </w:rPr>
        <w:footnoteRef/>
      </w:r>
      <w:r w:rsidRPr="00CC48B5">
        <w:rPr>
          <w:rFonts w:ascii="Times New Roman" w:hAnsi="Times New Roman"/>
          <w:sz w:val="18"/>
          <w:szCs w:val="18"/>
          <w:lang w:val="pt-BR"/>
        </w:rPr>
        <w:t xml:space="preserve"> Ferramenta de análise de dados. Ver MALHOTRA, 2006.</w:t>
      </w:r>
    </w:p>
  </w:footnote>
  <w:footnote w:id="10">
    <w:p w:rsidR="00D6477F" w:rsidRPr="00CC48B5" w:rsidRDefault="00D6477F">
      <w:pPr>
        <w:pStyle w:val="Textodenotaderodap"/>
        <w:rPr>
          <w:rFonts w:ascii="Times New Roman" w:hAnsi="Times New Roman"/>
          <w:sz w:val="18"/>
          <w:szCs w:val="18"/>
          <w:lang w:val="pt-BR"/>
        </w:rPr>
      </w:pPr>
      <w:r w:rsidRPr="00CC48B5">
        <w:rPr>
          <w:rStyle w:val="Refdenotaderodap"/>
          <w:rFonts w:ascii="Times New Roman" w:hAnsi="Times New Roman"/>
          <w:sz w:val="18"/>
          <w:szCs w:val="18"/>
        </w:rPr>
        <w:footnoteRef/>
      </w:r>
      <w:r w:rsidRPr="00CC48B5">
        <w:rPr>
          <w:rFonts w:ascii="Times New Roman" w:hAnsi="Times New Roman"/>
          <w:sz w:val="18"/>
          <w:szCs w:val="18"/>
          <w:lang w:val="pt-BR"/>
        </w:rPr>
        <w:t xml:space="preserve"> Atividade de Relações Públicas. Ver KUNSCH, 2003.</w:t>
      </w:r>
    </w:p>
  </w:footnote>
  <w:footnote w:id="11">
    <w:p w:rsidR="00CC48B5" w:rsidRPr="00206357" w:rsidRDefault="00CC48B5">
      <w:pPr>
        <w:pStyle w:val="Textodenotaderodap"/>
        <w:rPr>
          <w:rFonts w:ascii="Times New Roman" w:hAnsi="Times New Roman"/>
          <w:sz w:val="18"/>
          <w:szCs w:val="18"/>
          <w:lang w:val="pt-BR"/>
        </w:rPr>
      </w:pPr>
      <w:r w:rsidRPr="00CC48B5">
        <w:rPr>
          <w:rStyle w:val="Refdenotaderodap"/>
          <w:rFonts w:ascii="Times New Roman" w:hAnsi="Times New Roman"/>
          <w:sz w:val="18"/>
          <w:szCs w:val="18"/>
        </w:rPr>
        <w:footnoteRef/>
      </w:r>
      <w:r w:rsidRPr="00CC48B5">
        <w:rPr>
          <w:rFonts w:ascii="Times New Roman" w:hAnsi="Times New Roman"/>
          <w:sz w:val="18"/>
          <w:szCs w:val="18"/>
          <w:lang w:val="pt-BR"/>
        </w:rPr>
        <w:t xml:space="preserve"> Campanha de Fidelização de Torcedores. Disponív</w:t>
      </w:r>
      <w:r w:rsidR="00F91BB6">
        <w:rPr>
          <w:rFonts w:ascii="Times New Roman" w:hAnsi="Times New Roman"/>
          <w:sz w:val="18"/>
          <w:szCs w:val="18"/>
          <w:lang w:val="pt-BR"/>
        </w:rPr>
        <w:t>el em: &lt;</w:t>
      </w:r>
      <w:hyperlink r:id="rId1" w:history="1">
        <w:r w:rsidRPr="00206357">
          <w:rPr>
            <w:rStyle w:val="Hyperlink"/>
            <w:rFonts w:ascii="Times New Roman" w:hAnsi="Times New Roman"/>
            <w:color w:val="auto"/>
            <w:sz w:val="18"/>
            <w:szCs w:val="18"/>
            <w:u w:val="none"/>
            <w:lang w:val="pt-BR"/>
          </w:rPr>
          <w:t>http://pt.scribd.com/doc/58098991/19/Eu-nunca-vou-te-abandonar-analise</w:t>
        </w:r>
      </w:hyperlink>
      <w:r w:rsidRPr="00206357">
        <w:rPr>
          <w:rFonts w:ascii="Times New Roman" w:hAnsi="Times New Roman"/>
          <w:sz w:val="18"/>
          <w:szCs w:val="18"/>
          <w:lang w:val="pt-BR"/>
        </w:rPr>
        <w:t>&gt;. Acesso em 21/08/2013</w:t>
      </w:r>
    </w:p>
  </w:footnote>
  <w:footnote w:id="12">
    <w:p w:rsidR="00CC48B5" w:rsidRPr="00206357" w:rsidRDefault="00CC48B5">
      <w:pPr>
        <w:pStyle w:val="Textodenotaderodap"/>
        <w:rPr>
          <w:rFonts w:ascii="Times New Roman" w:hAnsi="Times New Roman"/>
          <w:sz w:val="18"/>
          <w:szCs w:val="18"/>
          <w:lang w:val="pt-BR"/>
        </w:rPr>
      </w:pPr>
      <w:r w:rsidRPr="00206357">
        <w:rPr>
          <w:rStyle w:val="Refdenotaderodap"/>
          <w:rFonts w:ascii="Times New Roman" w:hAnsi="Times New Roman"/>
          <w:sz w:val="18"/>
          <w:szCs w:val="18"/>
        </w:rPr>
        <w:footnoteRef/>
      </w:r>
      <w:r w:rsidRPr="00206357">
        <w:rPr>
          <w:rFonts w:ascii="Times New Roman" w:hAnsi="Times New Roman"/>
          <w:sz w:val="18"/>
          <w:szCs w:val="18"/>
          <w:lang w:val="pt-BR"/>
        </w:rPr>
        <w:t xml:space="preserve"> Campanha de internacionalização de marca. Disponível em: &lt;</w:t>
      </w:r>
      <w:r w:rsidRPr="00F91BB6">
        <w:rPr>
          <w:rFonts w:ascii="Times New Roman" w:hAnsi="Times New Roman"/>
          <w:sz w:val="18"/>
          <w:szCs w:val="18"/>
          <w:lang w:val="pt-BR"/>
        </w:rPr>
        <w:t xml:space="preserve"> </w:t>
      </w:r>
      <w:hyperlink r:id="rId2" w:history="1">
        <w:r w:rsidRPr="00F91BB6">
          <w:rPr>
            <w:rStyle w:val="Hyperlink"/>
            <w:rFonts w:ascii="Times New Roman" w:hAnsi="Times New Roman"/>
            <w:color w:val="auto"/>
            <w:sz w:val="18"/>
            <w:szCs w:val="18"/>
            <w:u w:val="none"/>
            <w:lang w:val="pt-BR"/>
          </w:rPr>
          <w:t>http://tvig.ig.com.br/esporte/futebol/corinthians-lanca-campanha-de-internacionalizacao-da-marca-8a4980263ae073f0013 b66cc1d4713c0.html</w:t>
        </w:r>
      </w:hyperlink>
      <w:r w:rsidRPr="00206357">
        <w:rPr>
          <w:rFonts w:ascii="Times New Roman" w:hAnsi="Times New Roman"/>
          <w:sz w:val="18"/>
          <w:szCs w:val="18"/>
          <w:lang w:val="pt-BR"/>
        </w:rPr>
        <w:t>&gt;. Acesso em 21/08/2013.</w:t>
      </w:r>
    </w:p>
  </w:footnote>
  <w:footnote w:id="13">
    <w:p w:rsidR="00206357" w:rsidRPr="00206357" w:rsidRDefault="00206357">
      <w:pPr>
        <w:pStyle w:val="Textodenotaderodap"/>
        <w:rPr>
          <w:rFonts w:ascii="Times New Roman" w:hAnsi="Times New Roman"/>
          <w:sz w:val="18"/>
          <w:szCs w:val="18"/>
          <w:lang w:val="pt-BR"/>
        </w:rPr>
      </w:pPr>
      <w:r w:rsidRPr="00206357">
        <w:rPr>
          <w:rStyle w:val="Refdenotaderodap"/>
          <w:rFonts w:ascii="Times New Roman" w:hAnsi="Times New Roman"/>
          <w:sz w:val="18"/>
          <w:szCs w:val="18"/>
        </w:rPr>
        <w:footnoteRef/>
      </w:r>
      <w:r w:rsidRPr="00206357">
        <w:rPr>
          <w:rFonts w:ascii="Times New Roman" w:hAnsi="Times New Roman"/>
          <w:sz w:val="18"/>
          <w:szCs w:val="18"/>
          <w:lang w:val="pt-BR"/>
        </w:rPr>
        <w:t xml:space="preserve"> Análise de Ações de Marketing Esportivo da Instituição </w:t>
      </w:r>
      <w:proofErr w:type="spellStart"/>
      <w:r w:rsidRPr="00206357">
        <w:rPr>
          <w:rFonts w:ascii="Times New Roman" w:hAnsi="Times New Roman"/>
          <w:sz w:val="18"/>
          <w:szCs w:val="18"/>
          <w:lang w:val="pt-BR"/>
        </w:rPr>
        <w:t>Cortinthians</w:t>
      </w:r>
      <w:proofErr w:type="spellEnd"/>
      <w:r w:rsidRPr="00206357">
        <w:rPr>
          <w:rFonts w:ascii="Times New Roman" w:hAnsi="Times New Roman"/>
          <w:sz w:val="18"/>
          <w:szCs w:val="18"/>
          <w:lang w:val="pt-BR"/>
        </w:rPr>
        <w:t xml:space="preserve">. Disponível em: </w:t>
      </w:r>
      <w:r w:rsidRPr="00F91BB6">
        <w:rPr>
          <w:rFonts w:ascii="Times New Roman" w:hAnsi="Times New Roman"/>
          <w:sz w:val="18"/>
          <w:szCs w:val="18"/>
          <w:lang w:val="pt-BR"/>
        </w:rPr>
        <w:t>&lt;</w:t>
      </w:r>
      <w:hyperlink r:id="rId3" w:history="1">
        <w:r w:rsidR="00F91BB6" w:rsidRPr="00F91BB6">
          <w:rPr>
            <w:rStyle w:val="Hyperlink"/>
            <w:rFonts w:ascii="Times New Roman" w:hAnsi="Times New Roman"/>
            <w:color w:val="auto"/>
            <w:sz w:val="18"/>
            <w:szCs w:val="18"/>
            <w:u w:val="none"/>
            <w:lang w:val="pt-BR"/>
          </w:rPr>
          <w:t>http://plugcitarios.com/2012/06/por-dentro-da-religiao-corinthians/</w:t>
        </w:r>
      </w:hyperlink>
      <w:r w:rsidRPr="00F91BB6">
        <w:rPr>
          <w:rFonts w:ascii="Times New Roman" w:hAnsi="Times New Roman"/>
          <w:sz w:val="18"/>
          <w:szCs w:val="18"/>
          <w:lang w:val="pt-BR"/>
        </w:rPr>
        <w:t xml:space="preserve">&gt;. </w:t>
      </w:r>
      <w:r w:rsidRPr="00206357">
        <w:rPr>
          <w:rFonts w:ascii="Times New Roman" w:hAnsi="Times New Roman"/>
          <w:sz w:val="18"/>
          <w:szCs w:val="18"/>
          <w:lang w:val="pt-BR"/>
        </w:rPr>
        <w:t>Acesso em 21/08/2013.</w:t>
      </w:r>
    </w:p>
  </w:footnote>
  <w:footnote w:id="14">
    <w:p w:rsidR="00814A68" w:rsidRPr="0043452C" w:rsidRDefault="00814A68">
      <w:pPr>
        <w:pStyle w:val="Textodenotaderodap"/>
        <w:rPr>
          <w:rFonts w:ascii="Times New Roman" w:hAnsi="Times New Roman"/>
          <w:sz w:val="18"/>
          <w:szCs w:val="18"/>
          <w:lang w:val="pt-BR"/>
        </w:rPr>
      </w:pPr>
      <w:r w:rsidRPr="00814A68">
        <w:rPr>
          <w:rStyle w:val="Refdenotaderodap"/>
          <w:rFonts w:ascii="Times New Roman" w:hAnsi="Times New Roman"/>
          <w:sz w:val="18"/>
          <w:szCs w:val="18"/>
        </w:rPr>
        <w:footnoteRef/>
      </w:r>
      <w:r w:rsidRPr="00814A68">
        <w:rPr>
          <w:rFonts w:ascii="Times New Roman" w:hAnsi="Times New Roman"/>
          <w:sz w:val="18"/>
          <w:szCs w:val="18"/>
          <w:lang w:val="pt-BR"/>
        </w:rPr>
        <w:t xml:space="preserve"> </w:t>
      </w:r>
      <w:r>
        <w:rPr>
          <w:rFonts w:ascii="Times New Roman" w:hAnsi="Times New Roman"/>
          <w:sz w:val="18"/>
          <w:szCs w:val="18"/>
          <w:lang w:val="pt-BR"/>
        </w:rPr>
        <w:t>Como</w:t>
      </w:r>
      <w:r w:rsidRPr="00814A68">
        <w:rPr>
          <w:rFonts w:ascii="Times New Roman" w:hAnsi="Times New Roman"/>
          <w:sz w:val="18"/>
          <w:szCs w:val="18"/>
          <w:lang w:val="pt-BR"/>
        </w:rPr>
        <w:t xml:space="preserve"> o </w:t>
      </w:r>
      <w:proofErr w:type="spellStart"/>
      <w:r w:rsidRPr="00814A68">
        <w:rPr>
          <w:rFonts w:ascii="Times New Roman" w:hAnsi="Times New Roman"/>
          <w:sz w:val="18"/>
          <w:szCs w:val="18"/>
          <w:lang w:val="pt-BR"/>
        </w:rPr>
        <w:t>Celtics</w:t>
      </w:r>
      <w:proofErr w:type="spellEnd"/>
      <w:r w:rsidRPr="00814A68">
        <w:rPr>
          <w:rFonts w:ascii="Times New Roman" w:hAnsi="Times New Roman"/>
          <w:sz w:val="18"/>
          <w:szCs w:val="18"/>
          <w:lang w:val="pt-BR"/>
        </w:rPr>
        <w:t xml:space="preserve"> vence nas redes so</w:t>
      </w:r>
      <w:r w:rsidRPr="0043452C">
        <w:rPr>
          <w:rFonts w:ascii="Times New Roman" w:hAnsi="Times New Roman"/>
          <w:sz w:val="18"/>
          <w:szCs w:val="18"/>
          <w:lang w:val="pt-BR"/>
        </w:rPr>
        <w:t xml:space="preserve">ciais. Disponível em: &lt; </w:t>
      </w:r>
      <w:hyperlink r:id="rId4" w:history="1">
        <w:r w:rsidRPr="0043452C">
          <w:rPr>
            <w:rStyle w:val="Hyperlink"/>
            <w:rFonts w:ascii="Times New Roman" w:hAnsi="Times New Roman"/>
            <w:color w:val="auto"/>
            <w:sz w:val="18"/>
            <w:szCs w:val="18"/>
            <w:u w:val="none"/>
            <w:lang w:val="pt-BR"/>
          </w:rPr>
          <w:t>http://www.briansolis.com/2012/06/inside-look-how-the-boston-celtics-win-in-social-media/</w:t>
        </w:r>
      </w:hyperlink>
      <w:r w:rsidRPr="0043452C">
        <w:rPr>
          <w:rFonts w:ascii="Times New Roman" w:hAnsi="Times New Roman"/>
          <w:sz w:val="18"/>
          <w:szCs w:val="18"/>
          <w:lang w:val="pt-BR"/>
        </w:rPr>
        <w:t>&gt;</w:t>
      </w:r>
    </w:p>
  </w:footnote>
  <w:footnote w:id="15">
    <w:p w:rsidR="0043452C" w:rsidRPr="0043452C" w:rsidRDefault="0043452C" w:rsidP="0043452C">
      <w:pPr>
        <w:autoSpaceDE w:val="0"/>
        <w:autoSpaceDN w:val="0"/>
        <w:adjustRightInd w:val="0"/>
        <w:ind w:firstLine="708"/>
        <w:contextualSpacing/>
        <w:rPr>
          <w:rFonts w:ascii="Times New Roman" w:hAnsi="Times New Roman"/>
          <w:sz w:val="18"/>
          <w:szCs w:val="18"/>
        </w:rPr>
      </w:pPr>
      <w:r w:rsidRPr="0043452C">
        <w:rPr>
          <w:rStyle w:val="Refdenotaderodap"/>
          <w:rFonts w:ascii="Times New Roman" w:hAnsi="Times New Roman"/>
          <w:sz w:val="18"/>
          <w:szCs w:val="18"/>
        </w:rPr>
        <w:footnoteRef/>
      </w:r>
      <w:r w:rsidRPr="0043452C">
        <w:rPr>
          <w:rFonts w:ascii="Times New Roman" w:hAnsi="Times New Roman"/>
          <w:sz w:val="18"/>
          <w:szCs w:val="18"/>
        </w:rPr>
        <w:t xml:space="preserve"> </w:t>
      </w:r>
      <w:proofErr w:type="spellStart"/>
      <w:r w:rsidRPr="0043452C">
        <w:rPr>
          <w:rFonts w:ascii="Times New Roman" w:hAnsi="Times New Roman"/>
          <w:sz w:val="18"/>
          <w:szCs w:val="18"/>
          <w:lang w:eastAsia="pt-BR"/>
        </w:rPr>
        <w:t>McLUHAN</w:t>
      </w:r>
      <w:proofErr w:type="spellEnd"/>
      <w:r w:rsidRPr="0043452C">
        <w:rPr>
          <w:rFonts w:ascii="Times New Roman" w:hAnsi="Times New Roman"/>
          <w:sz w:val="18"/>
          <w:szCs w:val="18"/>
          <w:lang w:eastAsia="pt-BR"/>
        </w:rPr>
        <w:t xml:space="preserve">, Marshall (1994-98), </w:t>
      </w:r>
      <w:proofErr w:type="gramStart"/>
      <w:r w:rsidRPr="0043452C">
        <w:rPr>
          <w:rFonts w:ascii="Times New Roman" w:hAnsi="Times New Roman"/>
          <w:sz w:val="18"/>
          <w:szCs w:val="18"/>
          <w:lang w:eastAsia="pt-BR"/>
        </w:rPr>
        <w:t>The</w:t>
      </w:r>
      <w:proofErr w:type="gramEnd"/>
      <w:r w:rsidRPr="0043452C">
        <w:rPr>
          <w:rFonts w:ascii="Times New Roman" w:hAnsi="Times New Roman"/>
          <w:sz w:val="18"/>
          <w:szCs w:val="18"/>
          <w:lang w:eastAsia="pt-BR"/>
        </w:rPr>
        <w:t xml:space="preserve"> Playboy Interview: Marshall McLuhan. </w:t>
      </w:r>
      <w:proofErr w:type="gramStart"/>
      <w:r w:rsidRPr="0043452C">
        <w:rPr>
          <w:rFonts w:ascii="Times New Roman" w:hAnsi="Times New Roman"/>
          <w:sz w:val="18"/>
          <w:szCs w:val="18"/>
          <w:lang w:eastAsia="pt-BR"/>
        </w:rPr>
        <w:t xml:space="preserve">Playboy Magazine, </w:t>
      </w:r>
      <w:proofErr w:type="spellStart"/>
      <w:r w:rsidRPr="0043452C">
        <w:rPr>
          <w:rFonts w:ascii="Times New Roman" w:hAnsi="Times New Roman"/>
          <w:sz w:val="18"/>
          <w:szCs w:val="18"/>
          <w:lang w:eastAsia="pt-BR"/>
        </w:rPr>
        <w:t>Março</w:t>
      </w:r>
      <w:proofErr w:type="spellEnd"/>
      <w:r w:rsidRPr="0043452C">
        <w:rPr>
          <w:rFonts w:ascii="Times New Roman" w:hAnsi="Times New Roman"/>
          <w:sz w:val="18"/>
          <w:szCs w:val="18"/>
          <w:lang w:eastAsia="pt-BR"/>
        </w:rPr>
        <w:t xml:space="preserve"> de 1969.</w:t>
      </w:r>
      <w:proofErr w:type="gramEnd"/>
      <w:r w:rsidRPr="0043452C">
        <w:rPr>
          <w:rFonts w:ascii="Times New Roman" w:hAnsi="Times New Roman"/>
          <w:sz w:val="18"/>
          <w:szCs w:val="18"/>
          <w:lang w:eastAsia="pt-BR"/>
        </w:rPr>
        <w:t xml:space="preserve"> </w:t>
      </w:r>
      <w:proofErr w:type="spellStart"/>
      <w:r w:rsidRPr="0043452C">
        <w:rPr>
          <w:rFonts w:ascii="Times New Roman" w:hAnsi="Times New Roman"/>
          <w:sz w:val="18"/>
          <w:szCs w:val="18"/>
          <w:lang w:eastAsia="pt-BR"/>
        </w:rPr>
        <w:t>Acesso</w:t>
      </w:r>
      <w:proofErr w:type="spellEnd"/>
      <w:r w:rsidRPr="0043452C">
        <w:rPr>
          <w:rFonts w:ascii="Times New Roman" w:hAnsi="Times New Roman"/>
          <w:sz w:val="18"/>
          <w:szCs w:val="18"/>
          <w:lang w:eastAsia="pt-BR"/>
        </w:rPr>
        <w:t xml:space="preserve"> </w:t>
      </w:r>
      <w:proofErr w:type="spellStart"/>
      <w:r w:rsidRPr="0043452C">
        <w:rPr>
          <w:rFonts w:ascii="Times New Roman" w:hAnsi="Times New Roman"/>
          <w:sz w:val="18"/>
          <w:szCs w:val="18"/>
          <w:lang w:eastAsia="pt-BR"/>
        </w:rPr>
        <w:t>em</w:t>
      </w:r>
      <w:proofErr w:type="spellEnd"/>
      <w:r w:rsidRPr="0043452C">
        <w:rPr>
          <w:rFonts w:ascii="Times New Roman" w:hAnsi="Times New Roman"/>
          <w:sz w:val="18"/>
          <w:szCs w:val="18"/>
          <w:lang w:eastAsia="pt-BR"/>
        </w:rPr>
        <w:t xml:space="preserve"> 17/08/2013</w:t>
      </w:r>
    </w:p>
  </w:footnote>
  <w:footnote w:id="16">
    <w:p w:rsidR="00C75845" w:rsidRPr="00A43180" w:rsidRDefault="00C75845" w:rsidP="0043452C">
      <w:pPr>
        <w:autoSpaceDE w:val="0"/>
        <w:autoSpaceDN w:val="0"/>
        <w:adjustRightInd w:val="0"/>
        <w:ind w:firstLine="708"/>
        <w:rPr>
          <w:rFonts w:ascii="Times New Roman" w:hAnsi="Times New Roman"/>
          <w:sz w:val="18"/>
          <w:szCs w:val="18"/>
          <w:lang w:val="pt-BR"/>
        </w:rPr>
      </w:pPr>
      <w:r w:rsidRPr="00206357">
        <w:rPr>
          <w:rStyle w:val="Refdenotaderodap"/>
          <w:rFonts w:ascii="Times New Roman" w:hAnsi="Times New Roman"/>
          <w:sz w:val="18"/>
          <w:szCs w:val="18"/>
        </w:rPr>
        <w:footnoteRef/>
      </w:r>
      <w:r w:rsidRPr="00206357">
        <w:rPr>
          <w:rFonts w:ascii="Times New Roman" w:hAnsi="Times New Roman"/>
          <w:sz w:val="18"/>
          <w:szCs w:val="18"/>
          <w:lang w:val="pt-BR"/>
        </w:rPr>
        <w:t xml:space="preserve"> Ver JAMBEIRO, O. </w:t>
      </w:r>
      <w:r w:rsidRPr="00206357">
        <w:rPr>
          <w:rFonts w:ascii="Times New Roman" w:hAnsi="Times New Roman"/>
          <w:sz w:val="18"/>
          <w:szCs w:val="18"/>
          <w:lang w:val="pt-BR" w:eastAsia="pt-BR"/>
        </w:rPr>
        <w:t xml:space="preserve">A </w:t>
      </w:r>
      <w:proofErr w:type="spellStart"/>
      <w:r w:rsidRPr="00206357">
        <w:rPr>
          <w:rFonts w:ascii="Times New Roman" w:hAnsi="Times New Roman"/>
          <w:sz w:val="18"/>
          <w:szCs w:val="18"/>
          <w:lang w:val="pt-BR" w:eastAsia="pt-BR"/>
        </w:rPr>
        <w:t>cibercultura</w:t>
      </w:r>
      <w:proofErr w:type="spellEnd"/>
      <w:r w:rsidRPr="00206357">
        <w:rPr>
          <w:rFonts w:ascii="Times New Roman" w:hAnsi="Times New Roman"/>
          <w:sz w:val="18"/>
          <w:szCs w:val="18"/>
          <w:lang w:val="pt-BR" w:eastAsia="pt-BR"/>
        </w:rPr>
        <w:t xml:space="preserve"> e seu espelho [recurso elet</w:t>
      </w:r>
      <w:r w:rsidRPr="00CC48B5">
        <w:rPr>
          <w:rFonts w:ascii="Times New Roman" w:hAnsi="Times New Roman"/>
          <w:sz w:val="18"/>
          <w:szCs w:val="18"/>
          <w:lang w:val="pt-BR" w:eastAsia="pt-BR"/>
        </w:rPr>
        <w:t>rônico]: campo de conhecimento emergente e nova vivência humana na era da imersão interativa / [organizado por</w:t>
      </w:r>
      <w:proofErr w:type="gramStart"/>
      <w:r w:rsidRPr="00CC48B5">
        <w:rPr>
          <w:rFonts w:ascii="Times New Roman" w:hAnsi="Times New Roman"/>
          <w:sz w:val="18"/>
          <w:szCs w:val="18"/>
          <w:lang w:val="pt-BR" w:eastAsia="pt-BR"/>
        </w:rPr>
        <w:t xml:space="preserve">  </w:t>
      </w:r>
      <w:proofErr w:type="gramEnd"/>
      <w:r w:rsidRPr="00CC48B5">
        <w:rPr>
          <w:rFonts w:ascii="Times New Roman" w:hAnsi="Times New Roman"/>
          <w:sz w:val="18"/>
          <w:szCs w:val="18"/>
          <w:lang w:val="pt-BR" w:eastAsia="pt-BR"/>
        </w:rPr>
        <w:t xml:space="preserve">Eugênio </w:t>
      </w:r>
      <w:proofErr w:type="spellStart"/>
      <w:r w:rsidRPr="00CC48B5">
        <w:rPr>
          <w:rFonts w:ascii="Times New Roman" w:hAnsi="Times New Roman"/>
          <w:sz w:val="18"/>
          <w:szCs w:val="18"/>
          <w:lang w:val="pt-BR" w:eastAsia="pt-BR"/>
        </w:rPr>
        <w:t>Trivinho</w:t>
      </w:r>
      <w:proofErr w:type="spellEnd"/>
      <w:r w:rsidRPr="00CC48B5">
        <w:rPr>
          <w:rFonts w:ascii="Times New Roman" w:hAnsi="Times New Roman"/>
          <w:sz w:val="18"/>
          <w:szCs w:val="18"/>
          <w:lang w:val="pt-BR" w:eastAsia="pt-BR"/>
        </w:rPr>
        <w:t xml:space="preserve">, Edilson </w:t>
      </w:r>
      <w:proofErr w:type="spellStart"/>
      <w:r w:rsidRPr="00CC48B5">
        <w:rPr>
          <w:rFonts w:ascii="Times New Roman" w:hAnsi="Times New Roman"/>
          <w:sz w:val="18"/>
          <w:szCs w:val="18"/>
          <w:lang w:val="pt-BR" w:eastAsia="pt-BR"/>
        </w:rPr>
        <w:t>Cazeloto</w:t>
      </w:r>
      <w:proofErr w:type="spellEnd"/>
      <w:r w:rsidRPr="00CC48B5">
        <w:rPr>
          <w:rFonts w:ascii="Times New Roman" w:hAnsi="Times New Roman"/>
          <w:sz w:val="18"/>
          <w:szCs w:val="18"/>
          <w:lang w:val="pt-BR" w:eastAsia="pt-BR"/>
        </w:rPr>
        <w:t xml:space="preserve">. – Dados eletrônicos. – São Paulo : </w:t>
      </w:r>
      <w:proofErr w:type="spellStart"/>
      <w:r w:rsidRPr="00CC48B5">
        <w:rPr>
          <w:rFonts w:ascii="Times New Roman" w:hAnsi="Times New Roman"/>
          <w:sz w:val="18"/>
          <w:szCs w:val="18"/>
          <w:lang w:val="pt-BR" w:eastAsia="pt-BR"/>
        </w:rPr>
        <w:t>ABCiber</w:t>
      </w:r>
      <w:proofErr w:type="spellEnd"/>
      <w:r w:rsidRPr="00CC48B5">
        <w:rPr>
          <w:rFonts w:ascii="Times New Roman" w:hAnsi="Times New Roman"/>
          <w:sz w:val="18"/>
          <w:szCs w:val="18"/>
          <w:lang w:val="pt-BR" w:eastAsia="pt-BR"/>
        </w:rPr>
        <w:t xml:space="preserve"> ; Instituto Itaú Cultural, 2009. 166 p. – (Coleção </w:t>
      </w:r>
      <w:proofErr w:type="spellStart"/>
      <w:r w:rsidRPr="00CC48B5">
        <w:rPr>
          <w:rFonts w:ascii="Times New Roman" w:hAnsi="Times New Roman"/>
          <w:sz w:val="18"/>
          <w:szCs w:val="18"/>
          <w:lang w:val="pt-BR" w:eastAsia="pt-BR"/>
        </w:rPr>
        <w:t>ABCiber</w:t>
      </w:r>
      <w:proofErr w:type="spellEnd"/>
      <w:r w:rsidRPr="00CC48B5">
        <w:rPr>
          <w:rFonts w:ascii="Times New Roman" w:hAnsi="Times New Roman"/>
          <w:sz w:val="18"/>
          <w:szCs w:val="18"/>
          <w:lang w:val="pt-BR" w:eastAsia="pt-BR"/>
        </w:rPr>
        <w:t xml:space="preserve">, v.1). Disponível em: </w:t>
      </w:r>
      <w:r w:rsidRPr="00F91BB6">
        <w:rPr>
          <w:rFonts w:ascii="Times New Roman" w:hAnsi="Times New Roman"/>
          <w:sz w:val="18"/>
          <w:szCs w:val="18"/>
          <w:lang w:val="pt-BR" w:eastAsia="pt-BR"/>
        </w:rPr>
        <w:t>&lt;</w:t>
      </w:r>
      <w:hyperlink r:id="rId5" w:history="1">
        <w:r w:rsidR="00F91BB6" w:rsidRPr="00F91BB6">
          <w:rPr>
            <w:rStyle w:val="Hyperlink"/>
            <w:rFonts w:ascii="Times New Roman" w:hAnsi="Times New Roman"/>
            <w:color w:val="auto"/>
            <w:sz w:val="18"/>
            <w:szCs w:val="18"/>
            <w:u w:val="none"/>
            <w:lang w:val="pt-BR"/>
          </w:rPr>
          <w:t>http://poeticasdigitais.files.wordpress.com/2009/09/2009-game_cozinheiro_das_almas.pdf</w:t>
        </w:r>
      </w:hyperlink>
      <w:r w:rsidRPr="00F91BB6">
        <w:rPr>
          <w:rFonts w:ascii="Times New Roman" w:hAnsi="Times New Roman"/>
          <w:sz w:val="18"/>
          <w:szCs w:val="18"/>
          <w:lang w:val="pt-BR" w:eastAsia="pt-BR"/>
        </w:rPr>
        <w:t>.&gt;.</w:t>
      </w:r>
      <w:r w:rsidRPr="00CC48B5">
        <w:rPr>
          <w:rFonts w:ascii="Times New Roman" w:hAnsi="Times New Roman"/>
          <w:sz w:val="18"/>
          <w:szCs w:val="18"/>
          <w:lang w:val="pt-BR" w:eastAsia="pt-BR"/>
        </w:rPr>
        <w:t xml:space="preserve"> Acesso em 18/08/2013.</w:t>
      </w:r>
      <w:r w:rsidR="00A43180" w:rsidRPr="00CC48B5">
        <w:rPr>
          <w:rFonts w:ascii="Times New Roman" w:hAnsi="Times New Roman"/>
          <w:sz w:val="18"/>
          <w:szCs w:val="18"/>
          <w:lang w:val="pt-BR" w:eastAsia="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rsidP="00B36ED0">
    <w:pPr>
      <w:pStyle w:val="Cabealho"/>
      <w:tabs>
        <w:tab w:val="clear" w:pos="8504"/>
        <w:tab w:val="right" w:pos="8080"/>
      </w:tabs>
    </w:pPr>
    <w:r>
      <w:rPr>
        <w:noProof/>
        <w:lang w:val="pt-BR" w:eastAsia="pt-BR"/>
      </w:rPr>
      <w:drawing>
        <wp:anchor distT="0" distB="0" distL="114300" distR="114300" simplePos="0" relativeHeight="251657216" behindDoc="1" locked="0" layoutInCell="1" allowOverlap="1">
          <wp:simplePos x="0" y="0"/>
          <wp:positionH relativeFrom="margin">
            <wp:align>center</wp:align>
          </wp:positionH>
          <wp:positionV relativeFrom="paragraph">
            <wp:posOffset>-359632</wp:posOffset>
          </wp:positionV>
          <wp:extent cx="5953092" cy="1244010"/>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75503" cy="1248693"/>
                  </a:xfrm>
                  <a:prstGeom prst="rect">
                    <a:avLst/>
                  </a:prstGeom>
                  <a:noFill/>
                  <a:ln w="9525">
                    <a:noFill/>
                    <a:miter lim="800000"/>
                    <a:headEnd/>
                    <a:tailEnd/>
                  </a:ln>
                </pic:spPr>
              </pic:pic>
            </a:graphicData>
          </a:graphic>
        </wp:anchor>
      </w:drawing>
    </w:r>
  </w:p>
  <w:p w:rsidR="00133BB2" w:rsidRDefault="00133B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7DD"/>
    <w:multiLevelType w:val="hybridMultilevel"/>
    <w:tmpl w:val="182A8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8C7A6D"/>
    <w:multiLevelType w:val="hybridMultilevel"/>
    <w:tmpl w:val="CEF2C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445D47"/>
    <w:multiLevelType w:val="hybridMultilevel"/>
    <w:tmpl w:val="5B262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7545F7"/>
    <w:multiLevelType w:val="hybridMultilevel"/>
    <w:tmpl w:val="5F4EC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0A726F"/>
    <w:multiLevelType w:val="hybridMultilevel"/>
    <w:tmpl w:val="D6B45F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CED6F00"/>
    <w:multiLevelType w:val="hybridMultilevel"/>
    <w:tmpl w:val="57BC4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03694"/>
    <w:rsid w:val="000058E0"/>
    <w:rsid w:val="00024AC7"/>
    <w:rsid w:val="00037617"/>
    <w:rsid w:val="00047EEC"/>
    <w:rsid w:val="00061DA7"/>
    <w:rsid w:val="0007373A"/>
    <w:rsid w:val="00076DC4"/>
    <w:rsid w:val="00087538"/>
    <w:rsid w:val="00096453"/>
    <w:rsid w:val="000A2825"/>
    <w:rsid w:val="000D42E7"/>
    <w:rsid w:val="000E1D22"/>
    <w:rsid w:val="000F0ACF"/>
    <w:rsid w:val="00103E3B"/>
    <w:rsid w:val="00110714"/>
    <w:rsid w:val="00114350"/>
    <w:rsid w:val="00120F4D"/>
    <w:rsid w:val="001258CF"/>
    <w:rsid w:val="001329B9"/>
    <w:rsid w:val="00133BB2"/>
    <w:rsid w:val="00136106"/>
    <w:rsid w:val="001878D2"/>
    <w:rsid w:val="001A3130"/>
    <w:rsid w:val="001A6EFA"/>
    <w:rsid w:val="001B5E0F"/>
    <w:rsid w:val="001D181B"/>
    <w:rsid w:val="001D39BE"/>
    <w:rsid w:val="001F37C3"/>
    <w:rsid w:val="001F6534"/>
    <w:rsid w:val="002020DD"/>
    <w:rsid w:val="00206357"/>
    <w:rsid w:val="00245BD4"/>
    <w:rsid w:val="00255481"/>
    <w:rsid w:val="00273E02"/>
    <w:rsid w:val="002B2309"/>
    <w:rsid w:val="002B7F49"/>
    <w:rsid w:val="002E67A2"/>
    <w:rsid w:val="002F4E77"/>
    <w:rsid w:val="00322C87"/>
    <w:rsid w:val="00343A5F"/>
    <w:rsid w:val="0039237E"/>
    <w:rsid w:val="003A428D"/>
    <w:rsid w:val="003A51B2"/>
    <w:rsid w:val="003B2A39"/>
    <w:rsid w:val="003D3FFF"/>
    <w:rsid w:val="003D470A"/>
    <w:rsid w:val="00411941"/>
    <w:rsid w:val="0043452C"/>
    <w:rsid w:val="00453E98"/>
    <w:rsid w:val="004544A2"/>
    <w:rsid w:val="0046631C"/>
    <w:rsid w:val="00476B4A"/>
    <w:rsid w:val="004D0D0F"/>
    <w:rsid w:val="004F07FB"/>
    <w:rsid w:val="00524503"/>
    <w:rsid w:val="00540518"/>
    <w:rsid w:val="00552661"/>
    <w:rsid w:val="00566C20"/>
    <w:rsid w:val="005A451D"/>
    <w:rsid w:val="005A4F24"/>
    <w:rsid w:val="005A6CED"/>
    <w:rsid w:val="005C5FC0"/>
    <w:rsid w:val="005E61B6"/>
    <w:rsid w:val="00602477"/>
    <w:rsid w:val="00617C5E"/>
    <w:rsid w:val="006259C0"/>
    <w:rsid w:val="006354A9"/>
    <w:rsid w:val="006567D5"/>
    <w:rsid w:val="006722E1"/>
    <w:rsid w:val="006A0BA7"/>
    <w:rsid w:val="006C3A92"/>
    <w:rsid w:val="006D0963"/>
    <w:rsid w:val="006D3063"/>
    <w:rsid w:val="006E0947"/>
    <w:rsid w:val="006E65EE"/>
    <w:rsid w:val="00706597"/>
    <w:rsid w:val="00710249"/>
    <w:rsid w:val="007230CB"/>
    <w:rsid w:val="00726CFC"/>
    <w:rsid w:val="0073483C"/>
    <w:rsid w:val="007A4BCA"/>
    <w:rsid w:val="007B7E4C"/>
    <w:rsid w:val="00804AA9"/>
    <w:rsid w:val="00806BF1"/>
    <w:rsid w:val="00814A68"/>
    <w:rsid w:val="008277C6"/>
    <w:rsid w:val="008319C1"/>
    <w:rsid w:val="008447B0"/>
    <w:rsid w:val="00854E69"/>
    <w:rsid w:val="0086022A"/>
    <w:rsid w:val="008979DE"/>
    <w:rsid w:val="008A083F"/>
    <w:rsid w:val="008D6241"/>
    <w:rsid w:val="008E27E2"/>
    <w:rsid w:val="00902CE7"/>
    <w:rsid w:val="0092079B"/>
    <w:rsid w:val="009C32D3"/>
    <w:rsid w:val="00A1218D"/>
    <w:rsid w:val="00A164F6"/>
    <w:rsid w:val="00A43180"/>
    <w:rsid w:val="00A529F6"/>
    <w:rsid w:val="00A631DF"/>
    <w:rsid w:val="00A63AB5"/>
    <w:rsid w:val="00A82406"/>
    <w:rsid w:val="00A833F4"/>
    <w:rsid w:val="00AA383C"/>
    <w:rsid w:val="00AA3BAF"/>
    <w:rsid w:val="00AC3359"/>
    <w:rsid w:val="00AC6ADF"/>
    <w:rsid w:val="00AC6F7D"/>
    <w:rsid w:val="00AC7CAF"/>
    <w:rsid w:val="00AF1796"/>
    <w:rsid w:val="00B0607E"/>
    <w:rsid w:val="00B101B4"/>
    <w:rsid w:val="00B12F48"/>
    <w:rsid w:val="00B36ED0"/>
    <w:rsid w:val="00B40D0F"/>
    <w:rsid w:val="00B44CA7"/>
    <w:rsid w:val="00B510EC"/>
    <w:rsid w:val="00B552B8"/>
    <w:rsid w:val="00B57905"/>
    <w:rsid w:val="00B60209"/>
    <w:rsid w:val="00B60656"/>
    <w:rsid w:val="00B63D80"/>
    <w:rsid w:val="00B931C8"/>
    <w:rsid w:val="00B9410A"/>
    <w:rsid w:val="00BB0AF2"/>
    <w:rsid w:val="00BB60A6"/>
    <w:rsid w:val="00BC0EED"/>
    <w:rsid w:val="00BC19C4"/>
    <w:rsid w:val="00BE4060"/>
    <w:rsid w:val="00BF1CD5"/>
    <w:rsid w:val="00C330E5"/>
    <w:rsid w:val="00C36CC7"/>
    <w:rsid w:val="00C628C9"/>
    <w:rsid w:val="00C65254"/>
    <w:rsid w:val="00C73554"/>
    <w:rsid w:val="00C75845"/>
    <w:rsid w:val="00C81E97"/>
    <w:rsid w:val="00CA5F68"/>
    <w:rsid w:val="00CC48B5"/>
    <w:rsid w:val="00CD06EE"/>
    <w:rsid w:val="00CD553D"/>
    <w:rsid w:val="00D223CC"/>
    <w:rsid w:val="00D227C5"/>
    <w:rsid w:val="00D24F70"/>
    <w:rsid w:val="00D42CD2"/>
    <w:rsid w:val="00D46556"/>
    <w:rsid w:val="00D6477F"/>
    <w:rsid w:val="00D80DE0"/>
    <w:rsid w:val="00D8144F"/>
    <w:rsid w:val="00D8471D"/>
    <w:rsid w:val="00D91381"/>
    <w:rsid w:val="00DA5D8A"/>
    <w:rsid w:val="00DC0E4A"/>
    <w:rsid w:val="00E37AD2"/>
    <w:rsid w:val="00E63E3F"/>
    <w:rsid w:val="00E81664"/>
    <w:rsid w:val="00EA458D"/>
    <w:rsid w:val="00EB41F7"/>
    <w:rsid w:val="00EC0CA0"/>
    <w:rsid w:val="00F3700C"/>
    <w:rsid w:val="00F55A00"/>
    <w:rsid w:val="00F91B5F"/>
    <w:rsid w:val="00F91BB6"/>
    <w:rsid w:val="00FC31E1"/>
    <w:rsid w:val="00FD00EC"/>
    <w:rsid w:val="00FF4C87"/>
    <w:rsid w:val="00FF5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6C3A92"/>
    <w:pPr>
      <w:spacing w:after="200" w:line="276" w:lineRule="auto"/>
      <w:ind w:left="720" w:firstLine="0"/>
      <w:contextualSpacing/>
      <w:jc w:val="left"/>
    </w:pPr>
    <w:rPr>
      <w:rFonts w:asciiTheme="minorHAnsi" w:eastAsiaTheme="minorHAnsi" w:hAnsiTheme="minorHAnsi" w:cstheme="minorBidi"/>
      <w:lang w:val="pt-BR"/>
    </w:rPr>
  </w:style>
  <w:style w:type="paragraph" w:styleId="SemEspaamento">
    <w:name w:val="No Spacing"/>
    <w:uiPriority w:val="1"/>
    <w:qFormat/>
    <w:rsid w:val="006C3A92"/>
    <w:rPr>
      <w:rFonts w:asciiTheme="minorHAnsi" w:eastAsiaTheme="minorHAnsi" w:hAnsiTheme="minorHAnsi" w:cstheme="minorBidi"/>
      <w:sz w:val="22"/>
      <w:szCs w:val="22"/>
      <w:lang w:eastAsia="en-US"/>
    </w:rPr>
  </w:style>
  <w:style w:type="paragraph" w:customStyle="1" w:styleId="Default">
    <w:name w:val="Default"/>
    <w:rsid w:val="006C3A92"/>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Fontepargpadro"/>
    <w:uiPriority w:val="99"/>
    <w:unhideWhenUsed/>
    <w:rsid w:val="00C330E5"/>
    <w:rPr>
      <w:color w:val="0000FF" w:themeColor="hyperlink"/>
      <w:u w:val="single"/>
    </w:rPr>
  </w:style>
  <w:style w:type="character" w:customStyle="1" w:styleId="apple-converted-space">
    <w:name w:val="apple-converted-space"/>
    <w:basedOn w:val="Fontepargpadro"/>
    <w:rsid w:val="00D227C5"/>
  </w:style>
  <w:style w:type="character" w:styleId="HiperlinkVisitado">
    <w:name w:val="FollowedHyperlink"/>
    <w:basedOn w:val="Fontepargpadro"/>
    <w:uiPriority w:val="99"/>
    <w:semiHidden/>
    <w:unhideWhenUsed/>
    <w:rsid w:val="00706597"/>
    <w:rPr>
      <w:color w:val="800080" w:themeColor="followedHyperlink"/>
      <w:u w:val="single"/>
    </w:rPr>
  </w:style>
  <w:style w:type="character" w:styleId="Refdecomentrio">
    <w:name w:val="annotation reference"/>
    <w:basedOn w:val="Fontepargpadro"/>
    <w:uiPriority w:val="99"/>
    <w:semiHidden/>
    <w:unhideWhenUsed/>
    <w:rsid w:val="000058E0"/>
    <w:rPr>
      <w:sz w:val="16"/>
      <w:szCs w:val="16"/>
    </w:rPr>
  </w:style>
  <w:style w:type="paragraph" w:styleId="Textodecomentrio">
    <w:name w:val="annotation text"/>
    <w:basedOn w:val="Normal"/>
    <w:link w:val="TextodecomentrioChar"/>
    <w:uiPriority w:val="99"/>
    <w:semiHidden/>
    <w:unhideWhenUsed/>
    <w:rsid w:val="000058E0"/>
    <w:rPr>
      <w:sz w:val="20"/>
      <w:szCs w:val="20"/>
    </w:rPr>
  </w:style>
  <w:style w:type="character" w:customStyle="1" w:styleId="TextodecomentrioChar">
    <w:name w:val="Texto de comentário Char"/>
    <w:basedOn w:val="Fontepargpadro"/>
    <w:link w:val="Textodecomentrio"/>
    <w:uiPriority w:val="99"/>
    <w:semiHidden/>
    <w:rsid w:val="000058E0"/>
    <w:rPr>
      <w:lang w:val="en-US" w:eastAsia="en-US"/>
    </w:rPr>
  </w:style>
  <w:style w:type="paragraph" w:styleId="Assuntodocomentrio">
    <w:name w:val="annotation subject"/>
    <w:basedOn w:val="Textodecomentrio"/>
    <w:next w:val="Textodecomentrio"/>
    <w:link w:val="AssuntodocomentrioChar"/>
    <w:uiPriority w:val="99"/>
    <w:semiHidden/>
    <w:unhideWhenUsed/>
    <w:rsid w:val="000058E0"/>
    <w:rPr>
      <w:b/>
      <w:bCs/>
    </w:rPr>
  </w:style>
  <w:style w:type="character" w:customStyle="1" w:styleId="AssuntodocomentrioChar">
    <w:name w:val="Assunto do comentário Char"/>
    <w:basedOn w:val="TextodecomentrioChar"/>
    <w:link w:val="Assuntodocomentrio"/>
    <w:uiPriority w:val="99"/>
    <w:semiHidden/>
    <w:rsid w:val="000058E0"/>
    <w:rPr>
      <w:b/>
      <w:bCs/>
      <w:lang w:val="en-US" w:eastAsia="en-US"/>
    </w:rPr>
  </w:style>
  <w:style w:type="character" w:styleId="nfase">
    <w:name w:val="Emphasis"/>
    <w:basedOn w:val="Fontepargpadro"/>
    <w:uiPriority w:val="20"/>
    <w:qFormat/>
    <w:rsid w:val="00BB0A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6C3A92"/>
    <w:pPr>
      <w:spacing w:after="200" w:line="276" w:lineRule="auto"/>
      <w:ind w:left="720" w:firstLine="0"/>
      <w:contextualSpacing/>
      <w:jc w:val="left"/>
    </w:pPr>
    <w:rPr>
      <w:rFonts w:asciiTheme="minorHAnsi" w:eastAsiaTheme="minorHAnsi" w:hAnsiTheme="minorHAnsi" w:cstheme="minorBidi"/>
      <w:lang w:val="pt-BR"/>
    </w:rPr>
  </w:style>
  <w:style w:type="paragraph" w:styleId="SemEspaamento">
    <w:name w:val="No Spacing"/>
    <w:uiPriority w:val="1"/>
    <w:qFormat/>
    <w:rsid w:val="006C3A92"/>
    <w:rPr>
      <w:rFonts w:asciiTheme="minorHAnsi" w:eastAsiaTheme="minorHAnsi" w:hAnsiTheme="minorHAnsi" w:cstheme="minorBidi"/>
      <w:sz w:val="22"/>
      <w:szCs w:val="22"/>
      <w:lang w:eastAsia="en-US"/>
    </w:rPr>
  </w:style>
  <w:style w:type="paragraph" w:customStyle="1" w:styleId="Default">
    <w:name w:val="Default"/>
    <w:rsid w:val="006C3A92"/>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Fontepargpadro"/>
    <w:uiPriority w:val="99"/>
    <w:unhideWhenUsed/>
    <w:rsid w:val="00C330E5"/>
    <w:rPr>
      <w:color w:val="0000FF" w:themeColor="hyperlink"/>
      <w:u w:val="single"/>
    </w:rPr>
  </w:style>
  <w:style w:type="character" w:customStyle="1" w:styleId="apple-converted-space">
    <w:name w:val="apple-converted-space"/>
    <w:basedOn w:val="Fontepargpadro"/>
    <w:rsid w:val="00D227C5"/>
  </w:style>
  <w:style w:type="character" w:styleId="HiperlinkVisitado">
    <w:name w:val="FollowedHyperlink"/>
    <w:basedOn w:val="Fontepargpadro"/>
    <w:uiPriority w:val="99"/>
    <w:semiHidden/>
    <w:unhideWhenUsed/>
    <w:rsid w:val="00706597"/>
    <w:rPr>
      <w:color w:val="800080" w:themeColor="followedHyperlink"/>
      <w:u w:val="single"/>
    </w:rPr>
  </w:style>
  <w:style w:type="character" w:styleId="Refdecomentrio">
    <w:name w:val="annotation reference"/>
    <w:basedOn w:val="Fontepargpadro"/>
    <w:uiPriority w:val="99"/>
    <w:semiHidden/>
    <w:unhideWhenUsed/>
    <w:rsid w:val="000058E0"/>
    <w:rPr>
      <w:sz w:val="16"/>
      <w:szCs w:val="16"/>
    </w:rPr>
  </w:style>
  <w:style w:type="paragraph" w:styleId="Textodecomentrio">
    <w:name w:val="annotation text"/>
    <w:basedOn w:val="Normal"/>
    <w:link w:val="TextodecomentrioChar"/>
    <w:uiPriority w:val="99"/>
    <w:semiHidden/>
    <w:unhideWhenUsed/>
    <w:rsid w:val="000058E0"/>
    <w:rPr>
      <w:sz w:val="20"/>
      <w:szCs w:val="20"/>
    </w:rPr>
  </w:style>
  <w:style w:type="character" w:customStyle="1" w:styleId="TextodecomentrioChar">
    <w:name w:val="Texto de comentário Char"/>
    <w:basedOn w:val="Fontepargpadro"/>
    <w:link w:val="Textodecomentrio"/>
    <w:uiPriority w:val="99"/>
    <w:semiHidden/>
    <w:rsid w:val="000058E0"/>
    <w:rPr>
      <w:lang w:val="en-US" w:eastAsia="en-US"/>
    </w:rPr>
  </w:style>
  <w:style w:type="paragraph" w:styleId="Assuntodocomentrio">
    <w:name w:val="annotation subject"/>
    <w:basedOn w:val="Textodecomentrio"/>
    <w:next w:val="Textodecomentrio"/>
    <w:link w:val="AssuntodocomentrioChar"/>
    <w:uiPriority w:val="99"/>
    <w:semiHidden/>
    <w:unhideWhenUsed/>
    <w:rsid w:val="000058E0"/>
    <w:rPr>
      <w:b/>
      <w:bCs/>
    </w:rPr>
  </w:style>
  <w:style w:type="character" w:customStyle="1" w:styleId="AssuntodocomentrioChar">
    <w:name w:val="Assunto do comentário Char"/>
    <w:basedOn w:val="TextodecomentrioChar"/>
    <w:link w:val="Assuntodocomentrio"/>
    <w:uiPriority w:val="99"/>
    <w:semiHidden/>
    <w:rsid w:val="000058E0"/>
    <w:rPr>
      <w:b/>
      <w:bCs/>
      <w:lang w:val="en-US" w:eastAsia="en-US"/>
    </w:rPr>
  </w:style>
  <w:style w:type="character" w:styleId="nfase">
    <w:name w:val="Emphasis"/>
    <w:basedOn w:val="Fontepargpadro"/>
    <w:uiPriority w:val="20"/>
    <w:qFormat/>
    <w:rsid w:val="00BB0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rapcorp.org.br/anais2011/trabalhos/trabalho_c%20arolin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ropologia.com.br/arti/colab/a7-memaxim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com.org.br/papers/regionais%20/sudeste2007/resumos/R0040-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1.capes.gov.br/estudos/dado%20/2003/23001011/041/2003_041_2300%201011013P0_Tes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plugcitarios.com/2012/06/por-dentro-da-religiao-corinthians/" TargetMode="External"/><Relationship Id="rId2" Type="http://schemas.openxmlformats.org/officeDocument/2006/relationships/hyperlink" Target="http://tvig.ig.com.br/esporte/futebol/corinthians-lanca-campanha-de-internacionalizacao-da-marca-8a4980263ae073f0013%20b66cc1d4713c0.html" TargetMode="External"/><Relationship Id="rId1" Type="http://schemas.openxmlformats.org/officeDocument/2006/relationships/hyperlink" Target="http://pt.scribd.com/doc/58098991/19/Eu-nunca-vou-te-abandonar-analise" TargetMode="External"/><Relationship Id="rId5" Type="http://schemas.openxmlformats.org/officeDocument/2006/relationships/hyperlink" Target="http://poeticasdigitais.files.wordpress.com/2009/09/2009-game_cozinheiro_das_almas.pdf" TargetMode="External"/><Relationship Id="rId4" Type="http://schemas.openxmlformats.org/officeDocument/2006/relationships/hyperlink" Target="http://www.briansolis.com/2012/06/inside-look-how-the-boston-celtics-win-in-social-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A3F6C-6B62-464C-B773-C953FA49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4451</Words>
  <Characters>24038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cp:lastPrinted>2013-09-04T04:15:00Z</cp:lastPrinted>
  <dcterms:created xsi:type="dcterms:W3CDTF">2013-09-22T23:44:00Z</dcterms:created>
  <dcterms:modified xsi:type="dcterms:W3CDTF">2013-09-22T23:44:00Z</dcterms:modified>
</cp:coreProperties>
</file>