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601C0" w14:textId="77777777" w:rsidR="00D24B0C" w:rsidRPr="00126441" w:rsidRDefault="00D24B0C" w:rsidP="00D24B0C">
      <w:pPr>
        <w:pStyle w:val="Ttulo"/>
      </w:pPr>
      <w:r>
        <w:rPr>
          <w:rStyle w:val="css-901oao"/>
        </w:rPr>
        <w:t>“Vacina obrigatória só aqui no Faísca”</w:t>
      </w:r>
      <w:r w:rsidRPr="00126441">
        <w:t>:</w:t>
      </w:r>
    </w:p>
    <w:p w14:paraId="72E6353E" w14:textId="0C5F6732" w:rsidR="008246E9" w:rsidRPr="00126441" w:rsidRDefault="00D24B0C" w:rsidP="00D24B0C">
      <w:pPr>
        <w:pStyle w:val="Ttulo"/>
      </w:pPr>
      <w:r>
        <w:t>Disputas discursivas e ideológicas a respeito da vacinação contra a Covid-19 no Brasil</w:t>
      </w:r>
      <w:r>
        <w:rPr>
          <w:rStyle w:val="Refdenotaderodap"/>
          <w:rFonts w:cs="Times New Roman"/>
          <w:bCs/>
          <w:lang w:val="en-US"/>
        </w:rPr>
        <w:t xml:space="preserve"> </w:t>
      </w:r>
      <w:r w:rsidR="008246E9">
        <w:rPr>
          <w:rStyle w:val="Refdenotaderodap"/>
          <w:rFonts w:cs="Times New Roman"/>
          <w:bCs/>
          <w:lang w:val="en-US"/>
        </w:rPr>
        <w:footnoteReference w:id="1"/>
      </w:r>
    </w:p>
    <w:p w14:paraId="04957CBE" w14:textId="4CA1F6D3" w:rsidR="008246E9" w:rsidRPr="00126441" w:rsidRDefault="00D24B0C" w:rsidP="008246E9">
      <w:pPr>
        <w:pStyle w:val="Pesquisadores"/>
      </w:pPr>
      <w:r>
        <w:t>Carlos Augusto de França Rocha Júnior</w:t>
      </w:r>
      <w:r w:rsidR="008246E9">
        <w:t xml:space="preserve"> </w:t>
      </w:r>
      <w:r w:rsidR="008246E9">
        <w:rPr>
          <w:rStyle w:val="Refdenotaderodap"/>
          <w:lang w:val="en-US"/>
        </w:rPr>
        <w:footnoteReference w:id="2"/>
      </w:r>
    </w:p>
    <w:p w14:paraId="7882CCBD" w14:textId="550150D6" w:rsidR="00D31C81" w:rsidRPr="00D31C81" w:rsidRDefault="00D31C81" w:rsidP="00D31C81">
      <w:pPr>
        <w:jc w:val="both"/>
        <w:rPr>
          <w:rFonts w:ascii="Times New Roman" w:hAnsi="Times New Roman" w:cs="Times New Roman"/>
        </w:rPr>
      </w:pPr>
      <w:r w:rsidRPr="00D31C81">
        <w:rPr>
          <w:rFonts w:ascii="Times New Roman" w:hAnsi="Times New Roman" w:cs="Times New Roman"/>
          <w:b/>
        </w:rPr>
        <w:t>Resumo:</w:t>
      </w:r>
      <w:r w:rsidRPr="00D31C81">
        <w:rPr>
          <w:rFonts w:ascii="Times New Roman" w:hAnsi="Times New Roman" w:cs="Times New Roman"/>
        </w:rPr>
        <w:t xml:space="preserve"> </w:t>
      </w:r>
      <w:r w:rsidR="0077720C" w:rsidRPr="0077720C">
        <w:rPr>
          <w:rFonts w:ascii="Times New Roman" w:hAnsi="Times New Roman" w:cs="Times New Roman"/>
        </w:rPr>
        <w:t xml:space="preserve">O trabalho a seguir aborda a cobertura midiática em suas construções discursivas e ideológicas no que toca as discussões a respeito da vacina e a </w:t>
      </w:r>
      <w:r w:rsidR="006A4B2F">
        <w:rPr>
          <w:rFonts w:ascii="Times New Roman" w:hAnsi="Times New Roman" w:cs="Times New Roman"/>
        </w:rPr>
        <w:t xml:space="preserve">imunização </w:t>
      </w:r>
      <w:r w:rsidR="0077720C" w:rsidRPr="0077720C">
        <w:rPr>
          <w:rFonts w:ascii="Times New Roman" w:hAnsi="Times New Roman" w:cs="Times New Roman"/>
        </w:rPr>
        <w:t>contra a Covid-19</w:t>
      </w:r>
      <w:r w:rsidR="006A4B2F">
        <w:rPr>
          <w:rFonts w:ascii="Times New Roman" w:hAnsi="Times New Roman" w:cs="Times New Roman"/>
        </w:rPr>
        <w:t>,</w:t>
      </w:r>
      <w:r w:rsidR="0077720C" w:rsidRPr="0077720C">
        <w:rPr>
          <w:rFonts w:ascii="Times New Roman" w:hAnsi="Times New Roman" w:cs="Times New Roman"/>
        </w:rPr>
        <w:t xml:space="preserve"> através de perfis na rede social Twitter do portal G1 e do presidente Jair Bolsonaro. Através de postagens publicadas entre 19 e 27 de Outubro de 2020 a busca é por compreender a disputa por hegemonia nos debates sobre a compra de vacinas e a obrigatoriedade da vacinação contra a Covid-19. Para isso, aciona-se um aporte teórico baseado na compreensão dos discursos midiático e político, com Charaudeau (2006) e Courtine (2006); jornalismo e atenção, com Marshall (2007) e Castells (2016). A escolha metodológica é pela Análise de Discurso Crítica com contribuições </w:t>
      </w:r>
      <w:r w:rsidR="0077720C">
        <w:rPr>
          <w:rFonts w:ascii="Times New Roman" w:hAnsi="Times New Roman" w:cs="Times New Roman"/>
        </w:rPr>
        <w:t>sobre</w:t>
      </w:r>
      <w:r w:rsidR="0077720C" w:rsidRPr="0077720C">
        <w:rPr>
          <w:rFonts w:ascii="Times New Roman" w:hAnsi="Times New Roman" w:cs="Times New Roman"/>
        </w:rPr>
        <w:t xml:space="preserve"> ideologia e hegemonia nos escritos de Magalhães (2017), Vieira (2017), Macedo e Vieira (2018).</w:t>
      </w:r>
      <w:r w:rsidRPr="00D31C81">
        <w:rPr>
          <w:rFonts w:ascii="Times New Roman" w:hAnsi="Times New Roman" w:cs="Times New Roman"/>
        </w:rPr>
        <w:t xml:space="preserve"> </w:t>
      </w:r>
    </w:p>
    <w:p w14:paraId="02B5BEDC" w14:textId="223D18E2" w:rsidR="00D31C81" w:rsidRPr="00D31C81" w:rsidRDefault="00D31C81" w:rsidP="000C727F">
      <w:pPr>
        <w:jc w:val="both"/>
        <w:rPr>
          <w:rFonts w:ascii="Times New Roman" w:hAnsi="Times New Roman" w:cs="Times New Roman"/>
        </w:rPr>
      </w:pPr>
      <w:r w:rsidRPr="00D31C81">
        <w:rPr>
          <w:rFonts w:ascii="Times New Roman" w:hAnsi="Times New Roman" w:cs="Times New Roman"/>
          <w:b/>
          <w:bCs/>
        </w:rPr>
        <w:t>Palavras-chave:</w:t>
      </w:r>
      <w:r w:rsidRPr="00D31C81">
        <w:rPr>
          <w:rFonts w:ascii="Times New Roman" w:hAnsi="Times New Roman" w:cs="Times New Roman"/>
        </w:rPr>
        <w:t xml:space="preserve"> Covid-19; Jair Bolsonaro; Análise de Discurso Crítica; Twitter; Ideologia.</w:t>
      </w:r>
    </w:p>
    <w:p w14:paraId="1CF05891" w14:textId="77777777" w:rsidR="00D31C81" w:rsidRPr="00D31C81" w:rsidRDefault="00D31C81" w:rsidP="00E36B31">
      <w:pPr>
        <w:spacing w:after="0" w:line="360" w:lineRule="auto"/>
        <w:jc w:val="both"/>
        <w:rPr>
          <w:rFonts w:ascii="Times New Roman" w:hAnsi="Times New Roman" w:cs="Times New Roman"/>
        </w:rPr>
      </w:pPr>
    </w:p>
    <w:p w14:paraId="1167AFAD" w14:textId="77777777" w:rsidR="00D31C81" w:rsidRPr="00D31C81" w:rsidRDefault="00D31C81" w:rsidP="00E36B31">
      <w:pPr>
        <w:numPr>
          <w:ilvl w:val="0"/>
          <w:numId w:val="1"/>
        </w:numPr>
        <w:suppressAutoHyphens w:val="0"/>
        <w:spacing w:after="0" w:line="360" w:lineRule="auto"/>
        <w:jc w:val="both"/>
        <w:rPr>
          <w:rFonts w:ascii="Times New Roman" w:hAnsi="Times New Roman" w:cs="Times New Roman"/>
          <w:b/>
        </w:rPr>
      </w:pPr>
      <w:r w:rsidRPr="00D31C81">
        <w:rPr>
          <w:rFonts w:ascii="Times New Roman" w:hAnsi="Times New Roman" w:cs="Times New Roman"/>
          <w:b/>
        </w:rPr>
        <w:t>Introdução</w:t>
      </w:r>
    </w:p>
    <w:p w14:paraId="51CB4AB4" w14:textId="77777777" w:rsidR="00D31C81" w:rsidRPr="00D31C81" w:rsidRDefault="00D31C81" w:rsidP="00E36B31">
      <w:pPr>
        <w:spacing w:after="0" w:line="360" w:lineRule="auto"/>
        <w:jc w:val="both"/>
        <w:rPr>
          <w:rFonts w:ascii="Times New Roman" w:hAnsi="Times New Roman" w:cs="Times New Roman"/>
        </w:rPr>
      </w:pPr>
    </w:p>
    <w:p w14:paraId="34727AAF" w14:textId="5C352DB1" w:rsidR="00E95979" w:rsidRDefault="00E95979" w:rsidP="00E36B31">
      <w:pPr>
        <w:spacing w:after="0" w:line="360" w:lineRule="auto"/>
        <w:ind w:firstLine="708"/>
        <w:jc w:val="both"/>
        <w:rPr>
          <w:rFonts w:ascii="Times New Roman" w:hAnsi="Times New Roman" w:cs="Times New Roman"/>
        </w:rPr>
      </w:pPr>
      <w:r>
        <w:rPr>
          <w:rFonts w:ascii="Times New Roman" w:hAnsi="Times New Roman" w:cs="Times New Roman"/>
        </w:rPr>
        <w:t>No ano de 2020 o Brasil foi atingido pela pan</w:t>
      </w:r>
      <w:r w:rsidR="000C727F">
        <w:rPr>
          <w:rFonts w:ascii="Times New Roman" w:hAnsi="Times New Roman" w:cs="Times New Roman"/>
        </w:rPr>
        <w:t>demia de Covid-19, doença causa</w:t>
      </w:r>
      <w:r>
        <w:rPr>
          <w:rFonts w:ascii="Times New Roman" w:hAnsi="Times New Roman" w:cs="Times New Roman"/>
        </w:rPr>
        <w:t xml:space="preserve">da pelo coronavírus Sars-Cov-2. A medida que a doença se alastrava medicações e vacinas </w:t>
      </w:r>
      <w:r w:rsidR="000C727F">
        <w:rPr>
          <w:rFonts w:ascii="Times New Roman" w:hAnsi="Times New Roman" w:cs="Times New Roman"/>
        </w:rPr>
        <w:t>entraram em estudo</w:t>
      </w:r>
      <w:r>
        <w:rPr>
          <w:rFonts w:ascii="Times New Roman" w:hAnsi="Times New Roman" w:cs="Times New Roman"/>
        </w:rPr>
        <w:t xml:space="preserve"> para tentar conter a pandemia. Ao final do mesmo ano algumas promessas de vacina </w:t>
      </w:r>
      <w:r w:rsidR="000C727F">
        <w:rPr>
          <w:rFonts w:ascii="Times New Roman" w:hAnsi="Times New Roman" w:cs="Times New Roman"/>
        </w:rPr>
        <w:t xml:space="preserve">eram </w:t>
      </w:r>
      <w:r>
        <w:rPr>
          <w:rFonts w:ascii="Times New Roman" w:hAnsi="Times New Roman" w:cs="Times New Roman"/>
        </w:rPr>
        <w:t>candidatas viáveis para conter a expansão da Covid-19</w:t>
      </w:r>
      <w:r w:rsidR="000C727F">
        <w:rPr>
          <w:rFonts w:ascii="Times New Roman" w:hAnsi="Times New Roman" w:cs="Times New Roman"/>
        </w:rPr>
        <w:t xml:space="preserve"> no mundo</w:t>
      </w:r>
      <w:r>
        <w:rPr>
          <w:rFonts w:ascii="Times New Roman" w:hAnsi="Times New Roman" w:cs="Times New Roman"/>
        </w:rPr>
        <w:t>, duas com parcerias envolvendo institutos de pesquisa brasileiros.</w:t>
      </w:r>
    </w:p>
    <w:p w14:paraId="43413B15" w14:textId="2EF64048" w:rsidR="0057731C" w:rsidRDefault="00E95979" w:rsidP="0057731C">
      <w:pPr>
        <w:spacing w:after="0" w:line="360" w:lineRule="auto"/>
        <w:ind w:firstLine="708"/>
        <w:jc w:val="both"/>
        <w:rPr>
          <w:rFonts w:ascii="Times New Roman" w:hAnsi="Times New Roman" w:cs="Times New Roman"/>
        </w:rPr>
      </w:pPr>
      <w:r>
        <w:rPr>
          <w:rFonts w:ascii="Times New Roman" w:hAnsi="Times New Roman" w:cs="Times New Roman"/>
        </w:rPr>
        <w:lastRenderedPageBreak/>
        <w:t xml:space="preserve">Uma é a CoronaVac, resultado do trabalho da empresa chinesa Sinovac e o Instituto Butantã, ligado ao governo de São Paulo. </w:t>
      </w:r>
      <w:r w:rsidR="00ED1DEC">
        <w:rPr>
          <w:rFonts w:ascii="Times New Roman" w:hAnsi="Times New Roman" w:cs="Times New Roman"/>
        </w:rPr>
        <w:t xml:space="preserve">É um produto elaborado a partir de uma versão </w:t>
      </w:r>
      <w:r w:rsidR="00ED1DEC" w:rsidRPr="00ED1DEC">
        <w:rPr>
          <w:rFonts w:ascii="Times New Roman" w:hAnsi="Times New Roman" w:cs="Times New Roman"/>
        </w:rPr>
        <w:t>versão inativada do vírus</w:t>
      </w:r>
      <w:r w:rsidR="00ED1DEC">
        <w:rPr>
          <w:rFonts w:ascii="Times New Roman" w:hAnsi="Times New Roman" w:cs="Times New Roman"/>
        </w:rPr>
        <w:t xml:space="preserve">, submetida </w:t>
      </w:r>
      <w:r w:rsidR="00ED1DEC" w:rsidRPr="00ED1DEC">
        <w:rPr>
          <w:rFonts w:ascii="Times New Roman" w:hAnsi="Times New Roman" w:cs="Times New Roman"/>
        </w:rPr>
        <w:t xml:space="preserve">ao calor ou a produtos químicos para não ser capaz de </w:t>
      </w:r>
      <w:r w:rsidR="00ED1DEC">
        <w:rPr>
          <w:rFonts w:ascii="Times New Roman" w:hAnsi="Times New Roman" w:cs="Times New Roman"/>
        </w:rPr>
        <w:t>reprodução</w:t>
      </w:r>
      <w:r w:rsidR="00ED1DEC" w:rsidRPr="00ED1DEC">
        <w:rPr>
          <w:rFonts w:ascii="Times New Roman" w:hAnsi="Times New Roman" w:cs="Times New Roman"/>
        </w:rPr>
        <w:t>.</w:t>
      </w:r>
      <w:r w:rsidR="00ED1DEC">
        <w:rPr>
          <w:rFonts w:ascii="Times New Roman" w:hAnsi="Times New Roman" w:cs="Times New Roman"/>
        </w:rPr>
        <w:t xml:space="preserve"> </w:t>
      </w:r>
      <w:r>
        <w:rPr>
          <w:rFonts w:ascii="Times New Roman" w:hAnsi="Times New Roman" w:cs="Times New Roman"/>
        </w:rPr>
        <w:t>A outra é a ChAdOx1 nCoV-19</w:t>
      </w:r>
      <w:r w:rsidR="004310DD">
        <w:rPr>
          <w:rFonts w:ascii="Times New Roman" w:hAnsi="Times New Roman" w:cs="Times New Roman"/>
        </w:rPr>
        <w:t xml:space="preserve"> (</w:t>
      </w:r>
      <w:r w:rsidR="004310DD" w:rsidRPr="004310DD">
        <w:rPr>
          <w:rFonts w:ascii="Times New Roman" w:hAnsi="Times New Roman" w:cs="Times New Roman"/>
        </w:rPr>
        <w:t>AZD1222</w:t>
      </w:r>
      <w:r w:rsidR="004310DD">
        <w:rPr>
          <w:rFonts w:ascii="Times New Roman" w:hAnsi="Times New Roman" w:cs="Times New Roman"/>
        </w:rPr>
        <w:t>)</w:t>
      </w:r>
      <w:r>
        <w:rPr>
          <w:rFonts w:ascii="Times New Roman" w:hAnsi="Times New Roman" w:cs="Times New Roman"/>
        </w:rPr>
        <w:t>, trabalho da universidade inglesa Oxford, o laboratório sueco AstraZeneca e a Fundação Oswaldo Cruz (Fiocr</w:t>
      </w:r>
      <w:r w:rsidR="0057731C">
        <w:rPr>
          <w:rFonts w:ascii="Times New Roman" w:hAnsi="Times New Roman" w:cs="Times New Roman"/>
        </w:rPr>
        <w:t>uz), ligada ao governo federal.</w:t>
      </w:r>
      <w:r w:rsidR="00ED1DEC">
        <w:rPr>
          <w:rFonts w:ascii="Times New Roman" w:hAnsi="Times New Roman" w:cs="Times New Roman"/>
        </w:rPr>
        <w:t xml:space="preserve"> Nesse caso a vacina é feita </w:t>
      </w:r>
      <w:r w:rsidR="00ED1DEC" w:rsidRPr="00ED1DEC">
        <w:rPr>
          <w:rFonts w:ascii="Times New Roman" w:hAnsi="Times New Roman" w:cs="Times New Roman"/>
        </w:rPr>
        <w:t>é feita a partir de um vetor viral não-replicante</w:t>
      </w:r>
      <w:r w:rsidR="00ED1DEC">
        <w:rPr>
          <w:rFonts w:ascii="Times New Roman" w:hAnsi="Times New Roman" w:cs="Times New Roman"/>
        </w:rPr>
        <w:t>, um pedaço de coronavírus que está dentro de um adenovírus e que gera resposta imune.</w:t>
      </w:r>
    </w:p>
    <w:p w14:paraId="5ED74EE1" w14:textId="215FABC8" w:rsidR="008C22FB" w:rsidRDefault="0057731C" w:rsidP="008C22FB">
      <w:pPr>
        <w:spacing w:after="0" w:line="360" w:lineRule="auto"/>
        <w:ind w:firstLine="708"/>
        <w:jc w:val="both"/>
        <w:rPr>
          <w:rFonts w:ascii="Times New Roman" w:hAnsi="Times New Roman" w:cs="Times New Roman"/>
        </w:rPr>
      </w:pPr>
      <w:r w:rsidRPr="0057731C">
        <w:rPr>
          <w:rFonts w:ascii="Times New Roman" w:hAnsi="Times New Roman" w:cs="Times New Roman"/>
        </w:rPr>
        <w:t xml:space="preserve">Em 21 de Outubro de 2020, após questionamentos dos secretários estaduais de saúde, o Ministério da Saúde incluiu a CoronaVac entre as vacinas a serem compradas para Programa Nacional de Imunizações. No mesmo dia o presidente Jair Bolsonaro disse em redes sociais que a compra não </w:t>
      </w:r>
      <w:r w:rsidR="0010592C">
        <w:rPr>
          <w:rFonts w:ascii="Times New Roman" w:hAnsi="Times New Roman" w:cs="Times New Roman"/>
        </w:rPr>
        <w:t xml:space="preserve">aconteceria </w:t>
      </w:r>
      <w:r w:rsidRPr="0057731C">
        <w:rPr>
          <w:rFonts w:ascii="Times New Roman" w:hAnsi="Times New Roman" w:cs="Times New Roman"/>
        </w:rPr>
        <w:t>e que a vacinação não seria obrigatória.</w:t>
      </w:r>
      <w:r>
        <w:rPr>
          <w:rFonts w:ascii="Times New Roman" w:hAnsi="Times New Roman" w:cs="Times New Roman"/>
        </w:rPr>
        <w:t xml:space="preserve"> </w:t>
      </w:r>
      <w:r w:rsidR="008C22FB">
        <w:rPr>
          <w:rFonts w:ascii="Times New Roman" w:hAnsi="Times New Roman" w:cs="Times New Roman"/>
        </w:rPr>
        <w:t xml:space="preserve">Foi </w:t>
      </w:r>
      <w:r w:rsidR="0010592C">
        <w:rPr>
          <w:rFonts w:ascii="Times New Roman" w:hAnsi="Times New Roman" w:cs="Times New Roman"/>
        </w:rPr>
        <w:t xml:space="preserve">mais um capítulo </w:t>
      </w:r>
      <w:r w:rsidR="008C22FB">
        <w:rPr>
          <w:rFonts w:ascii="Times New Roman" w:hAnsi="Times New Roman" w:cs="Times New Roman"/>
        </w:rPr>
        <w:t xml:space="preserve">de uma disputa política </w:t>
      </w:r>
      <w:r w:rsidR="0010592C">
        <w:rPr>
          <w:rFonts w:ascii="Times New Roman" w:hAnsi="Times New Roman" w:cs="Times New Roman"/>
        </w:rPr>
        <w:t xml:space="preserve">sobre ideias e ações para </w:t>
      </w:r>
      <w:r w:rsidR="008C22FB">
        <w:rPr>
          <w:rFonts w:ascii="Times New Roman" w:hAnsi="Times New Roman" w:cs="Times New Roman"/>
        </w:rPr>
        <w:t>encarar a Covid-19. Distanciamento social, uso de máscaras, medicações foram os temas que anteriormente o presidente posicionou-se contra cientistas e gestores de outras esferas de poder.</w:t>
      </w:r>
    </w:p>
    <w:p w14:paraId="44C047CE" w14:textId="7119561D" w:rsidR="008C22FB" w:rsidRDefault="00D7337E" w:rsidP="008C22FB">
      <w:pPr>
        <w:spacing w:after="0" w:line="360" w:lineRule="auto"/>
        <w:ind w:firstLine="708"/>
        <w:jc w:val="both"/>
        <w:rPr>
          <w:rFonts w:ascii="Times New Roman" w:hAnsi="Times New Roman" w:cs="Times New Roman"/>
        </w:rPr>
      </w:pPr>
      <w:r>
        <w:rPr>
          <w:rFonts w:ascii="Times New Roman" w:hAnsi="Times New Roman" w:cs="Times New Roman"/>
        </w:rPr>
        <w:t>Com as declarações de Bolsonaro contra a vacina começa mais uma batalha ideológica que avança até mesmo para uma discussão sobre a obrigatoriedade ou não da imunização. Os dois lados escolhem caminhos para dar vazão às suas declarações a fim de conquistar a maior parcela do público e firmar-se como hegemônico. É uma disputa que se traduz na cobertura midiática considerando a prioridade que Bolsonaro concede para as redes sociais e a maior acessibilidade</w:t>
      </w:r>
      <w:r w:rsidR="00F14BCA">
        <w:rPr>
          <w:rFonts w:ascii="Times New Roman" w:hAnsi="Times New Roman" w:cs="Times New Roman"/>
        </w:rPr>
        <w:t xml:space="preserve"> dos veículos de comunicação</w:t>
      </w:r>
      <w:r>
        <w:rPr>
          <w:rFonts w:ascii="Times New Roman" w:hAnsi="Times New Roman" w:cs="Times New Roman"/>
        </w:rPr>
        <w:t xml:space="preserve"> a falas de outros personagens da disputa, como governadores.</w:t>
      </w:r>
    </w:p>
    <w:p w14:paraId="5A57D9AD" w14:textId="77777777" w:rsidR="00E36B31" w:rsidRPr="00D31C81" w:rsidRDefault="00E36B31" w:rsidP="00E36B31">
      <w:pPr>
        <w:spacing w:after="0" w:line="360" w:lineRule="auto"/>
        <w:ind w:firstLine="708"/>
        <w:jc w:val="both"/>
        <w:rPr>
          <w:rFonts w:ascii="Times New Roman" w:hAnsi="Times New Roman" w:cs="Times New Roman"/>
        </w:rPr>
      </w:pPr>
    </w:p>
    <w:p w14:paraId="0D4A43D7" w14:textId="79400EBA" w:rsidR="00D31C81" w:rsidRPr="00D31C81" w:rsidRDefault="005E2901" w:rsidP="00E36B31">
      <w:pPr>
        <w:numPr>
          <w:ilvl w:val="0"/>
          <w:numId w:val="1"/>
        </w:numPr>
        <w:suppressAutoHyphens w:val="0"/>
        <w:spacing w:after="0" w:line="360" w:lineRule="auto"/>
        <w:jc w:val="both"/>
        <w:rPr>
          <w:rFonts w:ascii="Times New Roman" w:hAnsi="Times New Roman" w:cs="Times New Roman"/>
          <w:b/>
        </w:rPr>
      </w:pPr>
      <w:r w:rsidRPr="005E2901">
        <w:rPr>
          <w:rFonts w:ascii="Times New Roman" w:hAnsi="Times New Roman" w:cs="Times New Roman"/>
          <w:b/>
        </w:rPr>
        <w:t>Jornalismo como mercadoria em tempos de economia de atenção</w:t>
      </w:r>
      <w:r w:rsidR="00D31C81" w:rsidRPr="00D31C81">
        <w:rPr>
          <w:rFonts w:ascii="Times New Roman" w:hAnsi="Times New Roman" w:cs="Times New Roman"/>
          <w:b/>
        </w:rPr>
        <w:t xml:space="preserve"> </w:t>
      </w:r>
    </w:p>
    <w:p w14:paraId="75193DEF" w14:textId="77777777" w:rsidR="00D31C81" w:rsidRPr="00D31C81" w:rsidRDefault="00D31C81" w:rsidP="00E36B31">
      <w:pPr>
        <w:spacing w:after="0" w:line="360" w:lineRule="auto"/>
        <w:jc w:val="both"/>
        <w:rPr>
          <w:rFonts w:ascii="Times New Roman" w:hAnsi="Times New Roman" w:cs="Times New Roman"/>
        </w:rPr>
      </w:pPr>
    </w:p>
    <w:p w14:paraId="2B34C223" w14:textId="604F7730" w:rsidR="0021748B" w:rsidRDefault="0021748B" w:rsidP="00EE39C1">
      <w:pPr>
        <w:spacing w:after="0" w:line="360" w:lineRule="auto"/>
        <w:ind w:firstLine="709"/>
        <w:jc w:val="both"/>
        <w:rPr>
          <w:rFonts w:ascii="Times New Roman" w:hAnsi="Times New Roman" w:cs="Times New Roman"/>
        </w:rPr>
      </w:pPr>
      <w:r w:rsidRPr="0055643B">
        <w:rPr>
          <w:rFonts w:ascii="Times New Roman" w:hAnsi="Times New Roman" w:cs="Times New Roman"/>
        </w:rPr>
        <w:t xml:space="preserve">O processo </w:t>
      </w:r>
      <w:r w:rsidR="005379CA">
        <w:rPr>
          <w:rFonts w:ascii="Times New Roman" w:hAnsi="Times New Roman" w:cs="Times New Roman"/>
        </w:rPr>
        <w:t>de informar e ser informado</w:t>
      </w:r>
      <w:r w:rsidRPr="0055643B">
        <w:rPr>
          <w:rFonts w:ascii="Times New Roman" w:hAnsi="Times New Roman" w:cs="Times New Roman"/>
        </w:rPr>
        <w:t xml:space="preserve"> acontece cada vez mais em rede, </w:t>
      </w:r>
      <w:r w:rsidR="0055643B" w:rsidRPr="0055643B">
        <w:rPr>
          <w:rFonts w:ascii="Times New Roman" w:hAnsi="Times New Roman" w:cs="Times New Roman"/>
        </w:rPr>
        <w:t xml:space="preserve">com </w:t>
      </w:r>
      <w:r w:rsidRPr="0055643B">
        <w:rPr>
          <w:rFonts w:ascii="Times New Roman" w:hAnsi="Times New Roman" w:cs="Times New Roman"/>
        </w:rPr>
        <w:t xml:space="preserve">fornecedores e consumidores de informação </w:t>
      </w:r>
      <w:r w:rsidR="0055643B" w:rsidRPr="0055643B">
        <w:rPr>
          <w:rFonts w:ascii="Times New Roman" w:hAnsi="Times New Roman" w:cs="Times New Roman"/>
        </w:rPr>
        <w:t>e</w:t>
      </w:r>
      <w:r w:rsidRPr="0055643B">
        <w:rPr>
          <w:rFonts w:ascii="Times New Roman" w:hAnsi="Times New Roman" w:cs="Times New Roman"/>
        </w:rPr>
        <w:t>m um simulacro de interlocução direta</w:t>
      </w:r>
      <w:r w:rsidR="002B7201">
        <w:rPr>
          <w:rFonts w:ascii="Times New Roman" w:hAnsi="Times New Roman" w:cs="Times New Roman"/>
        </w:rPr>
        <w:t xml:space="preserve"> com manifestações, sejam sugestões, </w:t>
      </w:r>
      <w:r w:rsidR="0055643B" w:rsidRPr="0055643B">
        <w:rPr>
          <w:rFonts w:ascii="Times New Roman" w:hAnsi="Times New Roman" w:cs="Times New Roman"/>
        </w:rPr>
        <w:t>críticas e elogios a respeito das coberturas midiáticas</w:t>
      </w:r>
      <w:r w:rsidRPr="0055643B">
        <w:rPr>
          <w:rFonts w:ascii="Times New Roman" w:hAnsi="Times New Roman" w:cs="Times New Roman"/>
        </w:rPr>
        <w:t>. A comunicação, antes unidirecional e com repercussão baseada so</w:t>
      </w:r>
      <w:r w:rsidR="00137B08">
        <w:rPr>
          <w:rFonts w:ascii="Times New Roman" w:hAnsi="Times New Roman" w:cs="Times New Roman"/>
        </w:rPr>
        <w:t xml:space="preserve">mente em audiência, </w:t>
      </w:r>
      <w:r w:rsidR="003D5441">
        <w:rPr>
          <w:rFonts w:ascii="Times New Roman" w:hAnsi="Times New Roman" w:cs="Times New Roman"/>
        </w:rPr>
        <w:t xml:space="preserve">passa </w:t>
      </w:r>
      <w:r w:rsidR="003D5441">
        <w:rPr>
          <w:rFonts w:ascii="Times New Roman" w:hAnsi="Times New Roman" w:cs="Times New Roman"/>
        </w:rPr>
        <w:lastRenderedPageBreak/>
        <w:t xml:space="preserve">a funcionar </w:t>
      </w:r>
      <w:r w:rsidR="00137B08">
        <w:rPr>
          <w:rFonts w:ascii="Times New Roman" w:hAnsi="Times New Roman" w:cs="Times New Roman"/>
        </w:rPr>
        <w:t xml:space="preserve">em um estilo </w:t>
      </w:r>
      <w:r w:rsidRPr="0055643B">
        <w:rPr>
          <w:rFonts w:ascii="Times New Roman" w:hAnsi="Times New Roman" w:cs="Times New Roman"/>
        </w:rPr>
        <w:t>reticular com informações apresenta</w:t>
      </w:r>
      <w:r w:rsidR="0055643B">
        <w:rPr>
          <w:rFonts w:ascii="Times New Roman" w:hAnsi="Times New Roman" w:cs="Times New Roman"/>
        </w:rPr>
        <w:t xml:space="preserve">das de modo cada vez não-linear em que valem tanto os números de cliques como de likes. É um cenário diferente até para fontes, que </w:t>
      </w:r>
      <w:r w:rsidRPr="0055643B">
        <w:rPr>
          <w:rFonts w:ascii="Times New Roman" w:hAnsi="Times New Roman" w:cs="Times New Roman"/>
        </w:rPr>
        <w:t xml:space="preserve">podem abrir mão de falar com os veículos de comunicação, </w:t>
      </w:r>
      <w:r w:rsidR="00137B08">
        <w:rPr>
          <w:rFonts w:ascii="Times New Roman" w:hAnsi="Times New Roman" w:cs="Times New Roman"/>
        </w:rPr>
        <w:t>preferindo as</w:t>
      </w:r>
      <w:r w:rsidRPr="0055643B">
        <w:rPr>
          <w:rFonts w:ascii="Times New Roman" w:hAnsi="Times New Roman" w:cs="Times New Roman"/>
        </w:rPr>
        <w:t xml:space="preserve"> mensagens direcionadas as seguidores, </w:t>
      </w:r>
      <w:r w:rsidR="00E8036C">
        <w:rPr>
          <w:rFonts w:ascii="Times New Roman" w:hAnsi="Times New Roman" w:cs="Times New Roman"/>
        </w:rPr>
        <w:t>e ainda assim contando com a</w:t>
      </w:r>
      <w:r w:rsidRPr="0055643B">
        <w:rPr>
          <w:rFonts w:ascii="Times New Roman" w:hAnsi="Times New Roman" w:cs="Times New Roman"/>
        </w:rPr>
        <w:t xml:space="preserve"> repercussão midiática.</w:t>
      </w:r>
    </w:p>
    <w:p w14:paraId="29D6C059" w14:textId="542FB3BC" w:rsidR="0055643B" w:rsidRPr="0021748B" w:rsidRDefault="00137B08" w:rsidP="00EE39C1">
      <w:pPr>
        <w:spacing w:after="0" w:line="360" w:lineRule="auto"/>
        <w:ind w:firstLine="709"/>
        <w:jc w:val="both"/>
        <w:rPr>
          <w:rFonts w:ascii="Times New Roman" w:hAnsi="Times New Roman" w:cs="Times New Roman"/>
          <w:highlight w:val="yellow"/>
        </w:rPr>
      </w:pPr>
      <w:r>
        <w:rPr>
          <w:rFonts w:ascii="Times New Roman" w:hAnsi="Times New Roman" w:cs="Times New Roman"/>
        </w:rPr>
        <w:t>Em</w:t>
      </w:r>
      <w:r w:rsidR="0055643B" w:rsidRPr="0055643B">
        <w:rPr>
          <w:rFonts w:ascii="Times New Roman" w:hAnsi="Times New Roman" w:cs="Times New Roman"/>
        </w:rPr>
        <w:t xml:space="preserve"> tempos baseados em telas e comunicação sem fio, Castells (2016) discorre consid</w:t>
      </w:r>
      <w:r>
        <w:rPr>
          <w:rFonts w:ascii="Times New Roman" w:hAnsi="Times New Roman" w:cs="Times New Roman"/>
        </w:rPr>
        <w:t xml:space="preserve">erando a vivência atual como </w:t>
      </w:r>
      <w:r w:rsidR="0055643B" w:rsidRPr="0055643B">
        <w:rPr>
          <w:rFonts w:ascii="Times New Roman" w:hAnsi="Times New Roman" w:cs="Times New Roman"/>
        </w:rPr>
        <w:t>tempos em conectividade perpétua, inclusive superando a ideia de mobilidade em si. “Há uma grande interpenetração entre os meios de comunicação de massa tradicionais e as redes de comunicação baseadas na internet. As mídias tradicionais estão usando blogs e redes interativas para distribuir seu conteúdo e interagir com a audiência [...]” (CASTELLS, 2016, p. 23).</w:t>
      </w:r>
      <w:r w:rsidR="0055643B">
        <w:rPr>
          <w:rFonts w:ascii="Times New Roman" w:hAnsi="Times New Roman" w:cs="Times New Roman"/>
        </w:rPr>
        <w:t xml:space="preserve"> </w:t>
      </w:r>
      <w:r w:rsidR="0055643B" w:rsidRPr="0055643B">
        <w:rPr>
          <w:rFonts w:ascii="Times New Roman" w:hAnsi="Times New Roman" w:cs="Times New Roman"/>
        </w:rPr>
        <w:t>É possível ter a comunicação eletrônica a qualquer hora, lugar e momento a qualquer cidadão e especialmente para os jornalistas.</w:t>
      </w:r>
    </w:p>
    <w:p w14:paraId="22087FF9" w14:textId="639C4E5E" w:rsidR="0021748B" w:rsidRPr="0021748B" w:rsidRDefault="002B7201" w:rsidP="00EE39C1">
      <w:pPr>
        <w:spacing w:after="0" w:line="360" w:lineRule="auto"/>
        <w:ind w:firstLine="709"/>
        <w:jc w:val="both"/>
        <w:rPr>
          <w:rFonts w:ascii="Times New Roman" w:eastAsia="Times New Roman" w:hAnsi="Times New Roman" w:cs="Times New Roman"/>
          <w:highlight w:val="yellow"/>
        </w:rPr>
      </w:pPr>
      <w:r>
        <w:rPr>
          <w:rFonts w:ascii="Times New Roman" w:eastAsia="Times New Roman" w:hAnsi="Times New Roman" w:cs="Times New Roman"/>
        </w:rPr>
        <w:t xml:space="preserve">São </w:t>
      </w:r>
      <w:r w:rsidR="0021748B" w:rsidRPr="0055643B">
        <w:rPr>
          <w:rFonts w:ascii="Times New Roman" w:eastAsia="Times New Roman" w:hAnsi="Times New Roman" w:cs="Times New Roman"/>
        </w:rPr>
        <w:t>mutações agudas no jornalismo, em que a racionalidade é operada em outro patamar de cognição e cultura</w:t>
      </w:r>
      <w:r>
        <w:rPr>
          <w:rFonts w:ascii="Times New Roman" w:eastAsia="Times New Roman" w:hAnsi="Times New Roman" w:cs="Times New Roman"/>
        </w:rPr>
        <w:t xml:space="preserve"> com a técnica retirando</w:t>
      </w:r>
      <w:r w:rsidR="0021748B" w:rsidRPr="0055643B">
        <w:rPr>
          <w:rFonts w:ascii="Times New Roman" w:eastAsia="Times New Roman" w:hAnsi="Times New Roman" w:cs="Times New Roman"/>
        </w:rPr>
        <w:t xml:space="preserve"> </w:t>
      </w:r>
      <w:r>
        <w:rPr>
          <w:rFonts w:ascii="Times New Roman" w:eastAsia="Times New Roman" w:hAnsi="Times New Roman" w:cs="Times New Roman"/>
        </w:rPr>
        <w:t xml:space="preserve">do homem o protagonismo social. O consumo de informação passa a ser pautado como </w:t>
      </w:r>
      <w:r w:rsidR="0021748B" w:rsidRPr="0055643B">
        <w:rPr>
          <w:rFonts w:ascii="Times New Roman" w:eastAsia="Times New Roman" w:hAnsi="Times New Roman" w:cs="Times New Roman"/>
        </w:rPr>
        <w:t xml:space="preserve">simulação em temos que a imagem tem um poder radicalizado. São transformações que alteram a natureza dos seres bem como dos objetos e organizam uma nova dinâmica no que se refere a diversos fazeres, entre eles o fazer jornalístico, em uma perspectiva </w:t>
      </w:r>
      <w:r>
        <w:rPr>
          <w:rFonts w:ascii="Times New Roman" w:eastAsia="Times New Roman" w:hAnsi="Times New Roman" w:cs="Times New Roman"/>
        </w:rPr>
        <w:t xml:space="preserve">redesenhada </w:t>
      </w:r>
      <w:r w:rsidR="0021748B" w:rsidRPr="0055643B">
        <w:rPr>
          <w:rFonts w:ascii="Times New Roman" w:eastAsia="Times New Roman" w:hAnsi="Times New Roman" w:cs="Times New Roman"/>
        </w:rPr>
        <w:t>para o consumo.</w:t>
      </w:r>
    </w:p>
    <w:p w14:paraId="3B224355" w14:textId="7E77557E" w:rsidR="0021748B" w:rsidRPr="00BF6679" w:rsidRDefault="0021748B" w:rsidP="00EE39C1">
      <w:pPr>
        <w:spacing w:after="0" w:line="360" w:lineRule="auto"/>
        <w:ind w:firstLine="709"/>
        <w:jc w:val="both"/>
        <w:rPr>
          <w:rFonts w:ascii="Times New Roman" w:eastAsia="Times New Roman" w:hAnsi="Times New Roman" w:cs="Times New Roman"/>
        </w:rPr>
      </w:pPr>
      <w:r w:rsidRPr="00BF6679">
        <w:rPr>
          <w:rFonts w:ascii="Times New Roman" w:eastAsia="Times New Roman" w:hAnsi="Times New Roman" w:cs="Times New Roman"/>
        </w:rPr>
        <w:t xml:space="preserve">Ao tratar de </w:t>
      </w:r>
      <w:r w:rsidR="002B7201">
        <w:rPr>
          <w:rFonts w:ascii="Times New Roman" w:eastAsia="Times New Roman" w:hAnsi="Times New Roman" w:cs="Times New Roman"/>
        </w:rPr>
        <w:t xml:space="preserve">consumo Marshall (2007) destaca a vivência </w:t>
      </w:r>
      <w:r w:rsidRPr="00BF6679">
        <w:rPr>
          <w:rFonts w:ascii="Times New Roman" w:eastAsia="Times New Roman" w:hAnsi="Times New Roman" w:cs="Times New Roman"/>
        </w:rPr>
        <w:t xml:space="preserve">em um locus pós-moderno, em que a cultura precisa ser consumida e por isso a linguagem da publicidade torna-se a estética maior do produto midiático. “Este processo de estetização cultural generalizada, que estetiza a própria ética e entroniza a publicidade acaba subjetivizando os processos contemporâneos de comunicação e de circulação de uma informação tratada cada vez mais como mercadoria” (MARSHALL, 2007, p. 2) Tal processo que vai conferir sentido a realidade e às manifestações humanas, por extensão influindo nas constituições de conceitos e sentidos no caminho de conquistar atenção. </w:t>
      </w:r>
    </w:p>
    <w:p w14:paraId="2C7DDF7C" w14:textId="79D4B4E3" w:rsidR="0021748B" w:rsidRPr="00BF6679" w:rsidRDefault="00045AAD" w:rsidP="00EE39C1">
      <w:pPr>
        <w:spacing w:after="0" w:line="360" w:lineRule="auto"/>
        <w:ind w:firstLine="709"/>
        <w:jc w:val="both"/>
        <w:rPr>
          <w:rFonts w:ascii="Times New Roman" w:eastAsia="Times New Roman" w:hAnsi="Times New Roman" w:cs="Times New Roman"/>
        </w:rPr>
      </w:pPr>
      <w:r w:rsidRPr="00045AAD">
        <w:rPr>
          <w:rFonts w:ascii="Times New Roman" w:eastAsia="Times New Roman" w:hAnsi="Times New Roman" w:cs="Times New Roman"/>
        </w:rPr>
        <w:t>A luta é pela atenção de quem Marshall chama de</w:t>
      </w:r>
      <w:r w:rsidR="0021748B" w:rsidRPr="00BF6679">
        <w:rPr>
          <w:rFonts w:ascii="Times New Roman" w:eastAsia="Times New Roman" w:hAnsi="Times New Roman" w:cs="Times New Roman"/>
        </w:rPr>
        <w:t xml:space="preserve"> “cidadão/consumidor pós-moderno”, marcado pela emoção de se sentir a cada notícia e de ser t</w:t>
      </w:r>
      <w:r>
        <w:rPr>
          <w:rFonts w:ascii="Times New Roman" w:eastAsia="Times New Roman" w:hAnsi="Times New Roman" w:cs="Times New Roman"/>
        </w:rPr>
        <w:t xml:space="preserve">ocado por cada relato </w:t>
      </w:r>
      <w:r>
        <w:rPr>
          <w:rFonts w:ascii="Times New Roman" w:eastAsia="Times New Roman" w:hAnsi="Times New Roman" w:cs="Times New Roman"/>
        </w:rPr>
        <w:lastRenderedPageBreak/>
        <w:t>midiático, seja pelo sentimento de indignação ou de compaixão.</w:t>
      </w:r>
      <w:r w:rsidR="0021748B" w:rsidRPr="00BF6679">
        <w:rPr>
          <w:rFonts w:ascii="Times New Roman" w:eastAsia="Times New Roman" w:hAnsi="Times New Roman" w:cs="Times New Roman"/>
        </w:rPr>
        <w:t xml:space="preserve"> O autor trata do tema como fetichismo do objeto de consumo, em que a notícia é mercadoria que não se sobressai por valor de uso, mas a satisfação de fantasias criadas pela indústria da publicidade. A produção de informação acaba tornando-se parte da indústria cultural.</w:t>
      </w:r>
    </w:p>
    <w:p w14:paraId="5BEC49C5" w14:textId="77777777" w:rsidR="00BF6679" w:rsidRPr="00BF6679" w:rsidRDefault="00BF6679" w:rsidP="00EE39C1">
      <w:pPr>
        <w:spacing w:after="0" w:line="360" w:lineRule="auto"/>
        <w:ind w:firstLine="709"/>
        <w:jc w:val="both"/>
        <w:rPr>
          <w:rFonts w:ascii="Times New Roman" w:eastAsia="Times New Roman" w:hAnsi="Times New Roman" w:cs="Times New Roman"/>
        </w:rPr>
      </w:pPr>
    </w:p>
    <w:p w14:paraId="57B528D5" w14:textId="77777777" w:rsidR="00BF6679" w:rsidRPr="00BF6679" w:rsidRDefault="00BF6679" w:rsidP="00BF6679">
      <w:pPr>
        <w:spacing w:after="0"/>
        <w:ind w:left="2268"/>
        <w:jc w:val="both"/>
        <w:rPr>
          <w:rFonts w:ascii="Times New Roman" w:hAnsi="Times New Roman" w:cs="Times New Roman"/>
          <w:sz w:val="22"/>
          <w:szCs w:val="22"/>
        </w:rPr>
      </w:pPr>
      <w:r w:rsidRPr="00BF6679">
        <w:rPr>
          <w:rFonts w:ascii="Times New Roman" w:hAnsi="Times New Roman" w:cs="Times New Roman"/>
          <w:sz w:val="22"/>
          <w:szCs w:val="22"/>
        </w:rPr>
        <w:t>É certo que o modelo de jornalismo clássico não sobreviverá ao terremoto midiático da transição do século XX para o século XXI, já que não deriva, nem em lembrança, da racionalidade fundada no regime de liberdade autêntica, liberdade de expressão, de opinião e de imprensa, na verdade, no bem estar e no interesse público, que existiram pelo menos no mito, mas deriva hoje, sim de uma racionalidade determinada aprioristicamente pelo princípio liberal do valor de troca. Que recria a racionalidade e reifica a estética do consumo. (MARSHALL, 2007, p. 13)</w:t>
      </w:r>
    </w:p>
    <w:p w14:paraId="47D529E6" w14:textId="77777777" w:rsidR="00BF6679" w:rsidRPr="0021748B" w:rsidRDefault="00BF6679" w:rsidP="00EE39C1">
      <w:pPr>
        <w:spacing w:after="0" w:line="360" w:lineRule="auto"/>
        <w:ind w:firstLine="709"/>
        <w:jc w:val="both"/>
        <w:rPr>
          <w:rFonts w:ascii="Times New Roman" w:eastAsia="Times New Roman" w:hAnsi="Times New Roman" w:cs="Times New Roman"/>
          <w:highlight w:val="yellow"/>
        </w:rPr>
      </w:pPr>
    </w:p>
    <w:p w14:paraId="5F68E25F" w14:textId="5E4D7394" w:rsidR="00C56079" w:rsidRPr="00C56079" w:rsidRDefault="00C56079" w:rsidP="00C56079">
      <w:pPr>
        <w:spacing w:after="0" w:line="360" w:lineRule="auto"/>
        <w:ind w:firstLine="709"/>
        <w:jc w:val="both"/>
        <w:rPr>
          <w:rFonts w:ascii="Times New Roman" w:eastAsia="Times New Roman" w:hAnsi="Times New Roman" w:cs="Times New Roman"/>
        </w:rPr>
      </w:pPr>
      <w:r w:rsidRPr="00C56079">
        <w:rPr>
          <w:rFonts w:ascii="Times New Roman" w:eastAsia="Times New Roman" w:hAnsi="Times New Roman" w:cs="Times New Roman"/>
        </w:rPr>
        <w:t xml:space="preserve">Na prática a realidade não basta, sendo por vezes substituída por uma estética da realidade, marcada pela subjetividade. “O que conforma a realidade e o que determina a verdade é uma derivação da ética da estética, uma ética-ultra-ética, estabelecida pela derrisão dos princípios e das matrizes epistemológicas e sociais” (MARSHALL, 2007, p. 4) O resultado disso é uma mídia convertida em teatro virtual, que retrata a vida de modo artificializada, aproximada de uma simulação. O autor lembra Baudrillard para apontar um viés de espetacularização que de algum modo </w:t>
      </w:r>
      <w:r w:rsidR="00045AAD">
        <w:rPr>
          <w:rFonts w:ascii="Times New Roman" w:eastAsia="Times New Roman" w:hAnsi="Times New Roman" w:cs="Times New Roman"/>
        </w:rPr>
        <w:t>influencia o fazer jornalístico. São notícias precisando tocar cada vez mais fundo em valores cultivados pelas pessoas a fim de estimular reações de adesão ou repulsa.</w:t>
      </w:r>
    </w:p>
    <w:p w14:paraId="0B16AD4D" w14:textId="55C13359" w:rsidR="00C56079" w:rsidRDefault="00C56079" w:rsidP="00C56079">
      <w:pPr>
        <w:spacing w:after="0" w:line="360" w:lineRule="auto"/>
        <w:ind w:firstLine="709"/>
        <w:jc w:val="both"/>
        <w:rPr>
          <w:rFonts w:ascii="Times New Roman" w:eastAsia="Times New Roman" w:hAnsi="Times New Roman" w:cs="Times New Roman"/>
          <w:highlight w:val="yellow"/>
        </w:rPr>
      </w:pPr>
      <w:r w:rsidRPr="00C56079">
        <w:rPr>
          <w:rFonts w:ascii="Times New Roman" w:eastAsia="Times New Roman" w:hAnsi="Times New Roman" w:cs="Times New Roman"/>
        </w:rPr>
        <w:t>O resultado disso é uma estética sobreposta a estética da sociedade e marcada pelo signo da linguagem. Tal estética estrutura as empresas jornalísticas em unidades de produção e processamento capitalista, em uma lógica característica do mercado. A audiência e o lucro passam a ser ideias chave norteando a produção, o processamento e a distribuição pela publicidade. Marshall vai mais longe e afirma que tal estética atinge a essência da imprensa, da informação e dos próprios jornalistas.</w:t>
      </w:r>
    </w:p>
    <w:p w14:paraId="1128C845" w14:textId="6847446C" w:rsidR="00F8085B" w:rsidRDefault="00FA642A" w:rsidP="00EE39C1">
      <w:pPr>
        <w:spacing w:after="0" w:line="360" w:lineRule="auto"/>
        <w:ind w:firstLine="709"/>
        <w:jc w:val="both"/>
        <w:rPr>
          <w:rFonts w:ascii="Times New Roman" w:eastAsia="Times New Roman" w:hAnsi="Times New Roman" w:cs="Times New Roman"/>
        </w:rPr>
      </w:pPr>
      <w:r w:rsidRPr="00FA642A">
        <w:rPr>
          <w:rFonts w:ascii="Times New Roman" w:eastAsia="Times New Roman" w:hAnsi="Times New Roman" w:cs="Times New Roman"/>
        </w:rPr>
        <w:t xml:space="preserve">Como parte desse processo de transformação das empresas e também do trabalho dos jornalistas há uma aposta na construção baseada na colaboração, impulsionada pelo contexto de Web 2.0. Comunidades, aplicação de usuários acima das plataformas e outras </w:t>
      </w:r>
      <w:r w:rsidRPr="00FA642A">
        <w:rPr>
          <w:rFonts w:ascii="Times New Roman" w:eastAsia="Times New Roman" w:hAnsi="Times New Roman" w:cs="Times New Roman"/>
        </w:rPr>
        <w:lastRenderedPageBreak/>
        <w:t>características da Web 2.0 funcionam como estímulos para que o público esteja mais próximo dos veículos de informação em um processo colaborativo, que para Martins, Mamani e Gerosa (2010)</w:t>
      </w:r>
      <w:r>
        <w:rPr>
          <w:rFonts w:ascii="Times New Roman" w:eastAsia="Times New Roman" w:hAnsi="Times New Roman" w:cs="Times New Roman"/>
        </w:rPr>
        <w:t>;</w:t>
      </w:r>
      <w:r w:rsidRPr="00FA642A">
        <w:rPr>
          <w:rFonts w:ascii="Times New Roman" w:eastAsia="Times New Roman" w:hAnsi="Times New Roman" w:cs="Times New Roman"/>
        </w:rPr>
        <w:t xml:space="preserve"> acontece em abordagens de comunicação, coordenação e cooperação. É uma interação que pode acontecer pela geração de dados por p</w:t>
      </w:r>
      <w:r w:rsidR="00974966">
        <w:rPr>
          <w:rFonts w:ascii="Times New Roman" w:eastAsia="Times New Roman" w:hAnsi="Times New Roman" w:cs="Times New Roman"/>
        </w:rPr>
        <w:t>arte dos usuários que direciona o trabalho jornalístico para saber que temas e que abordagens adotar.</w:t>
      </w:r>
    </w:p>
    <w:p w14:paraId="73F35616" w14:textId="391178EB" w:rsidR="0021748B" w:rsidRDefault="00974966" w:rsidP="00EE39C1">
      <w:pPr>
        <w:spacing w:after="0" w:line="360" w:lineRule="auto"/>
        <w:ind w:firstLine="709"/>
        <w:jc w:val="both"/>
        <w:rPr>
          <w:rFonts w:ascii="Times New Roman" w:eastAsia="Times New Roman" w:hAnsi="Times New Roman" w:cs="Times New Roman"/>
        </w:rPr>
      </w:pPr>
      <w:r w:rsidRPr="00974966">
        <w:rPr>
          <w:rFonts w:ascii="Times New Roman" w:eastAsia="Times New Roman" w:hAnsi="Times New Roman" w:cs="Times New Roman"/>
        </w:rPr>
        <w:t xml:space="preserve">Os sites de redes sociais, funcionam na atualidade como ferramentas de colaboração e </w:t>
      </w:r>
      <w:r w:rsidR="006F4AE1">
        <w:rPr>
          <w:rFonts w:ascii="Times New Roman" w:eastAsia="Times New Roman" w:hAnsi="Times New Roman" w:cs="Times New Roman"/>
        </w:rPr>
        <w:t>geração</w:t>
      </w:r>
      <w:r w:rsidRPr="00974966">
        <w:rPr>
          <w:rFonts w:ascii="Times New Roman" w:eastAsia="Times New Roman" w:hAnsi="Times New Roman" w:cs="Times New Roman"/>
        </w:rPr>
        <w:t xml:space="preserve"> de dados. A transformação no jornalismo também abarca sites co</w:t>
      </w:r>
      <w:r w:rsidR="006F4AE1">
        <w:rPr>
          <w:rFonts w:ascii="Times New Roman" w:eastAsia="Times New Roman" w:hAnsi="Times New Roman" w:cs="Times New Roman"/>
        </w:rPr>
        <w:t>mo blogs; e redes sociais como</w:t>
      </w:r>
      <w:r w:rsidRPr="00974966">
        <w:rPr>
          <w:rFonts w:ascii="Times New Roman" w:eastAsia="Times New Roman" w:hAnsi="Times New Roman" w:cs="Times New Roman"/>
        </w:rPr>
        <w:t xml:space="preserve"> Twitter, Facebook, Instagram, ou Youtube, seja pela técnica ou pela ética.</w:t>
      </w:r>
      <w:r>
        <w:rPr>
          <w:rFonts w:ascii="Times New Roman" w:eastAsia="Times New Roman" w:hAnsi="Times New Roman" w:cs="Times New Roman"/>
        </w:rPr>
        <w:t xml:space="preserve"> </w:t>
      </w:r>
      <w:r w:rsidR="00F8085B">
        <w:rPr>
          <w:rFonts w:ascii="Times New Roman" w:eastAsia="Times New Roman" w:hAnsi="Times New Roman" w:cs="Times New Roman"/>
        </w:rPr>
        <w:t>Tomando como exe</w:t>
      </w:r>
      <w:r w:rsidR="00285A7F">
        <w:rPr>
          <w:rFonts w:ascii="Times New Roman" w:eastAsia="Times New Roman" w:hAnsi="Times New Roman" w:cs="Times New Roman"/>
        </w:rPr>
        <w:t xml:space="preserve">mplo o Twitter, as empresas de mídia articulam-se para através de seus perfis tentarem direcionar o tráfego dos usuários para seus sites, onde está a maior parte do seu conteúdo jornalístico. É uma estratégia baseada em títulos chamativos, fotos impactantes, palavras chave (#Urgente, #AoVivo, #BreakingNews), </w:t>
      </w:r>
      <w:r>
        <w:rPr>
          <w:rFonts w:ascii="Times New Roman" w:eastAsia="Times New Roman" w:hAnsi="Times New Roman" w:cs="Times New Roman"/>
        </w:rPr>
        <w:t xml:space="preserve">para fisgar e fidelizar </w:t>
      </w:r>
      <w:r w:rsidR="00285A7F">
        <w:rPr>
          <w:rFonts w:ascii="Times New Roman" w:eastAsia="Times New Roman" w:hAnsi="Times New Roman" w:cs="Times New Roman"/>
        </w:rPr>
        <w:t>a audiência.</w:t>
      </w:r>
    </w:p>
    <w:p w14:paraId="3E96F7D0" w14:textId="7B188F26" w:rsidR="00974966" w:rsidRDefault="00974966" w:rsidP="007836BA">
      <w:pPr>
        <w:spacing w:after="0" w:line="360" w:lineRule="auto"/>
        <w:ind w:firstLine="709"/>
        <w:jc w:val="both"/>
        <w:rPr>
          <w:rFonts w:ascii="Times New Roman" w:eastAsia="Times New Roman" w:hAnsi="Times New Roman" w:cs="Times New Roman"/>
        </w:rPr>
      </w:pPr>
      <w:r w:rsidRPr="00974966">
        <w:rPr>
          <w:rFonts w:ascii="Times New Roman" w:eastAsia="Times New Roman" w:hAnsi="Times New Roman" w:cs="Times New Roman"/>
        </w:rPr>
        <w:t>Empresas de mídias e jornalistas estão presentes nas redes sociais e travam relações com outros perfis. É uma relação entre usuários em que as proposições vem de parte a parte. Veículos e jornalistas propõem temas que podem ou não serem aceitos para o debate público, do mesmo modo que os usuários comuns podem lançar demandas que pressionem os veículos midiáticos para uma cobertura com determinadas características.</w:t>
      </w:r>
    </w:p>
    <w:p w14:paraId="7D972A0A" w14:textId="4E6718C2" w:rsidR="0021748B" w:rsidRDefault="0021748B" w:rsidP="007836BA">
      <w:pPr>
        <w:spacing w:after="0" w:line="360" w:lineRule="auto"/>
        <w:ind w:firstLine="709"/>
        <w:jc w:val="both"/>
        <w:rPr>
          <w:rFonts w:ascii="Times New Roman" w:eastAsia="Times New Roman" w:hAnsi="Times New Roman" w:cs="Times New Roman"/>
        </w:rPr>
      </w:pPr>
      <w:r w:rsidRPr="00E26881">
        <w:rPr>
          <w:rFonts w:ascii="Times New Roman" w:eastAsia="Times New Roman" w:hAnsi="Times New Roman" w:cs="Times New Roman"/>
        </w:rPr>
        <w:t>Com a participação do público através de mais</w:t>
      </w:r>
      <w:r w:rsidR="00E5042C">
        <w:rPr>
          <w:rFonts w:ascii="Times New Roman" w:eastAsia="Times New Roman" w:hAnsi="Times New Roman" w:cs="Times New Roman"/>
        </w:rPr>
        <w:t>, ou menos,</w:t>
      </w:r>
      <w:r w:rsidRPr="00E26881">
        <w:rPr>
          <w:rFonts w:ascii="Times New Roman" w:eastAsia="Times New Roman" w:hAnsi="Times New Roman" w:cs="Times New Roman"/>
        </w:rPr>
        <w:t xml:space="preserve"> cliques em um determinado tema publicado ou comentando em redes sociais, gerando discussão sobre um </w:t>
      </w:r>
      <w:r w:rsidR="00E26881" w:rsidRPr="00E26881">
        <w:rPr>
          <w:rFonts w:ascii="Times New Roman" w:eastAsia="Times New Roman" w:hAnsi="Times New Roman" w:cs="Times New Roman"/>
        </w:rPr>
        <w:t>assunto</w:t>
      </w:r>
      <w:r w:rsidRPr="00E26881">
        <w:rPr>
          <w:rFonts w:ascii="Times New Roman" w:eastAsia="Times New Roman" w:hAnsi="Times New Roman" w:cs="Times New Roman"/>
        </w:rPr>
        <w:t>, há a formação de conhecimento e informação a respeito do assunto abordado</w:t>
      </w:r>
      <w:r w:rsidR="007836BA">
        <w:rPr>
          <w:rFonts w:ascii="Times New Roman" w:eastAsia="Times New Roman" w:hAnsi="Times New Roman" w:cs="Times New Roman"/>
        </w:rPr>
        <w:t>.</w:t>
      </w:r>
      <w:r w:rsidRPr="00E26881">
        <w:t xml:space="preserve"> </w:t>
      </w:r>
      <w:r w:rsidRPr="00E26881">
        <w:rPr>
          <w:rFonts w:ascii="Times New Roman" w:eastAsia="Times New Roman" w:hAnsi="Times New Roman" w:cs="Times New Roman"/>
        </w:rPr>
        <w:t>Caselli e Pimenta (2015) consideram a rede social como metáfora para observar as conexões entre os diversos atores e nesse caso cabe considerar que o trabalho de apuração</w:t>
      </w:r>
      <w:r w:rsidR="00E26881">
        <w:rPr>
          <w:rFonts w:ascii="Times New Roman" w:eastAsia="Times New Roman" w:hAnsi="Times New Roman" w:cs="Times New Roman"/>
        </w:rPr>
        <w:t xml:space="preserve"> jornalística</w:t>
      </w:r>
      <w:r w:rsidRPr="00E26881">
        <w:rPr>
          <w:rFonts w:ascii="Times New Roman" w:eastAsia="Times New Roman" w:hAnsi="Times New Roman" w:cs="Times New Roman"/>
        </w:rPr>
        <w:t xml:space="preserve"> nas redes reproduz também tal metáfora por aplicar os mesmos princípios de trabalho no ambiente virtual.</w:t>
      </w:r>
    </w:p>
    <w:p w14:paraId="4AEBFD0E" w14:textId="77777777" w:rsidR="00E36B31" w:rsidRPr="00D31C81" w:rsidRDefault="00E36B31" w:rsidP="00E36B31">
      <w:pPr>
        <w:spacing w:after="0" w:line="360" w:lineRule="auto"/>
        <w:ind w:firstLine="708"/>
        <w:jc w:val="both"/>
        <w:rPr>
          <w:rFonts w:ascii="Times New Roman" w:hAnsi="Times New Roman" w:cs="Times New Roman"/>
        </w:rPr>
      </w:pPr>
    </w:p>
    <w:p w14:paraId="40E739D8" w14:textId="3D7C2C6F" w:rsidR="00D31C81" w:rsidRPr="00D31C81" w:rsidRDefault="005E2901" w:rsidP="00E36B31">
      <w:pPr>
        <w:numPr>
          <w:ilvl w:val="0"/>
          <w:numId w:val="1"/>
        </w:numPr>
        <w:suppressAutoHyphens w:val="0"/>
        <w:spacing w:after="0" w:line="360" w:lineRule="auto"/>
        <w:jc w:val="both"/>
        <w:rPr>
          <w:rFonts w:ascii="Times New Roman" w:hAnsi="Times New Roman" w:cs="Times New Roman"/>
          <w:b/>
        </w:rPr>
      </w:pPr>
      <w:r w:rsidRPr="005E2901">
        <w:rPr>
          <w:rFonts w:ascii="Times New Roman" w:hAnsi="Times New Roman" w:cs="Times New Roman"/>
          <w:b/>
        </w:rPr>
        <w:t>Caracterizações e entrecruzamentos do discurso midiático e o discurso político na imprensa brasileira</w:t>
      </w:r>
      <w:r w:rsidR="00D31C81" w:rsidRPr="00D31C81">
        <w:rPr>
          <w:rFonts w:ascii="Times New Roman" w:hAnsi="Times New Roman" w:cs="Times New Roman"/>
          <w:b/>
        </w:rPr>
        <w:t xml:space="preserve"> </w:t>
      </w:r>
    </w:p>
    <w:p w14:paraId="01A2DE54" w14:textId="77777777" w:rsidR="00D31C81" w:rsidRPr="00D31C81" w:rsidRDefault="00D31C81" w:rsidP="00E36B31">
      <w:pPr>
        <w:spacing w:after="0" w:line="360" w:lineRule="auto"/>
        <w:jc w:val="both"/>
        <w:rPr>
          <w:rFonts w:ascii="Times New Roman" w:hAnsi="Times New Roman" w:cs="Times New Roman"/>
        </w:rPr>
      </w:pPr>
    </w:p>
    <w:p w14:paraId="0ED5770A" w14:textId="2AB10DB9" w:rsidR="00AE2992" w:rsidRDefault="00BE08F5" w:rsidP="00E36B31">
      <w:pPr>
        <w:spacing w:after="0" w:line="360" w:lineRule="auto"/>
        <w:ind w:firstLine="708"/>
        <w:jc w:val="both"/>
        <w:rPr>
          <w:rFonts w:ascii="Times New Roman" w:hAnsi="Times New Roman" w:cs="Times New Roman"/>
        </w:rPr>
      </w:pPr>
      <w:r>
        <w:rPr>
          <w:rFonts w:ascii="Times New Roman" w:hAnsi="Times New Roman" w:cs="Times New Roman"/>
        </w:rPr>
        <w:lastRenderedPageBreak/>
        <w:t xml:space="preserve">Compreender o que </w:t>
      </w:r>
      <w:r w:rsidR="0022210C">
        <w:rPr>
          <w:rFonts w:ascii="Times New Roman" w:hAnsi="Times New Roman" w:cs="Times New Roman"/>
        </w:rPr>
        <w:t xml:space="preserve">é </w:t>
      </w:r>
      <w:r>
        <w:rPr>
          <w:rFonts w:ascii="Times New Roman" w:hAnsi="Times New Roman" w:cs="Times New Roman"/>
        </w:rPr>
        <w:t xml:space="preserve">discurso </w:t>
      </w:r>
      <w:r w:rsidR="0022210C">
        <w:rPr>
          <w:rFonts w:ascii="Times New Roman" w:hAnsi="Times New Roman" w:cs="Times New Roman"/>
        </w:rPr>
        <w:t xml:space="preserve">representa </w:t>
      </w:r>
      <w:r>
        <w:rPr>
          <w:rFonts w:ascii="Times New Roman" w:hAnsi="Times New Roman" w:cs="Times New Roman"/>
        </w:rPr>
        <w:t xml:space="preserve">avançar pelo terreno das estruturas, práticas e eventos sociais em que o discurso atua como semiose. Nesse caso, o discurso é visto como elemento do processo social que trata da linguagem </w:t>
      </w:r>
      <w:r w:rsidR="0022210C">
        <w:rPr>
          <w:rFonts w:ascii="Times New Roman" w:hAnsi="Times New Roman" w:cs="Times New Roman"/>
        </w:rPr>
        <w:t xml:space="preserve">como </w:t>
      </w:r>
      <w:r>
        <w:rPr>
          <w:rFonts w:ascii="Times New Roman" w:hAnsi="Times New Roman" w:cs="Times New Roman"/>
        </w:rPr>
        <w:t>forma de construir aspectos do mundo. Magalhães (2017) pontua que o discurso pode ser uma via de acesso a problemas das práticas a partir das quais se observa o contexto social. Por sua vez, Vieira (2017) pontua que discurso é visto como maneira de representar, agir e interagir, identificar.</w:t>
      </w:r>
    </w:p>
    <w:p w14:paraId="70582516" w14:textId="7FBBD211" w:rsidR="00170318" w:rsidRDefault="00AE2992" w:rsidP="00E36B31">
      <w:pPr>
        <w:spacing w:after="0" w:line="360" w:lineRule="auto"/>
        <w:ind w:firstLine="708"/>
        <w:jc w:val="both"/>
        <w:rPr>
          <w:rFonts w:ascii="Times New Roman" w:hAnsi="Times New Roman" w:cs="Times New Roman"/>
        </w:rPr>
      </w:pPr>
      <w:r>
        <w:rPr>
          <w:rFonts w:ascii="Times New Roman" w:hAnsi="Times New Roman" w:cs="Times New Roman"/>
        </w:rPr>
        <w:t xml:space="preserve">A autora realça a correlação entre o discurso, por sentidos ideológicos, com projetos de dominação </w:t>
      </w:r>
      <w:r w:rsidR="0022210C">
        <w:rPr>
          <w:rFonts w:ascii="Times New Roman" w:hAnsi="Times New Roman" w:cs="Times New Roman"/>
        </w:rPr>
        <w:t xml:space="preserve">ao mesmo tempo </w:t>
      </w:r>
      <w:r>
        <w:rPr>
          <w:rFonts w:ascii="Times New Roman" w:hAnsi="Times New Roman" w:cs="Times New Roman"/>
        </w:rPr>
        <w:t xml:space="preserve">que com a resistência a discursos hegemônicos. </w:t>
      </w:r>
      <w:r w:rsidR="0022210C" w:rsidRPr="0022210C">
        <w:rPr>
          <w:rFonts w:ascii="Times New Roman" w:hAnsi="Times New Roman" w:cs="Times New Roman"/>
        </w:rPr>
        <w:t>Como maneira de representar, agir e interagir, identificar o discurso pode ser demarcado em um texto a partir da correlação</w:t>
      </w:r>
      <w:r w:rsidR="00B17C02">
        <w:rPr>
          <w:rFonts w:ascii="Times New Roman" w:hAnsi="Times New Roman" w:cs="Times New Roman"/>
        </w:rPr>
        <w:t xml:space="preserve"> entre as partes do mundo representadas por meio da seleção de palavras entre as várias possibilidades.</w:t>
      </w:r>
    </w:p>
    <w:p w14:paraId="113598B0" w14:textId="77777777" w:rsidR="00B17C02" w:rsidRDefault="00B17C02" w:rsidP="00E36B31">
      <w:pPr>
        <w:spacing w:after="0" w:line="360" w:lineRule="auto"/>
        <w:ind w:firstLine="708"/>
        <w:jc w:val="both"/>
        <w:rPr>
          <w:rFonts w:ascii="Times New Roman" w:hAnsi="Times New Roman" w:cs="Times New Roman"/>
        </w:rPr>
      </w:pPr>
    </w:p>
    <w:p w14:paraId="486B897A" w14:textId="3EE2E87D" w:rsidR="00D00505" w:rsidRPr="00CB506E" w:rsidRDefault="00170318" w:rsidP="00CB506E">
      <w:pPr>
        <w:spacing w:after="0"/>
        <w:ind w:left="2268"/>
        <w:jc w:val="both"/>
        <w:rPr>
          <w:rFonts w:ascii="Times New Roman" w:hAnsi="Times New Roman" w:cs="Times New Roman"/>
          <w:sz w:val="22"/>
          <w:szCs w:val="22"/>
        </w:rPr>
      </w:pPr>
      <w:r w:rsidRPr="00CB506E">
        <w:rPr>
          <w:rFonts w:ascii="Times New Roman" w:hAnsi="Times New Roman" w:cs="Times New Roman"/>
          <w:sz w:val="22"/>
          <w:szCs w:val="22"/>
        </w:rPr>
        <w:t>O discurso é um desses momentos e possui seus próprios mecanismos em uma perspectiva dialética com relação aos demais momentos (ação e interação; relações sociais; pessoas e suas crenças, valores, normas atitudes, consciência; mundo material), pois ajuda a constituir os outros momentos da mesma for</w:t>
      </w:r>
      <w:r w:rsidR="0002075A">
        <w:rPr>
          <w:rFonts w:ascii="Times New Roman" w:hAnsi="Times New Roman" w:cs="Times New Roman"/>
          <w:sz w:val="22"/>
          <w:szCs w:val="22"/>
        </w:rPr>
        <w:t>ma como é por eles constituído.</w:t>
      </w:r>
      <w:r w:rsidRPr="00CB506E">
        <w:rPr>
          <w:rFonts w:ascii="Times New Roman" w:hAnsi="Times New Roman" w:cs="Times New Roman"/>
          <w:sz w:val="22"/>
          <w:szCs w:val="22"/>
        </w:rPr>
        <w:t xml:space="preserve"> (VIEIRA, 2017, p. 55)</w:t>
      </w:r>
    </w:p>
    <w:p w14:paraId="34848631" w14:textId="77777777" w:rsidR="00B17C02" w:rsidRDefault="00B17C02" w:rsidP="00E36B31">
      <w:pPr>
        <w:spacing w:after="0" w:line="360" w:lineRule="auto"/>
        <w:ind w:firstLine="708"/>
        <w:jc w:val="both"/>
        <w:rPr>
          <w:rFonts w:ascii="Times New Roman" w:hAnsi="Times New Roman" w:cs="Times New Roman"/>
        </w:rPr>
      </w:pPr>
    </w:p>
    <w:p w14:paraId="3AF64890" w14:textId="7E5DEB6C" w:rsidR="00F32968" w:rsidRDefault="00FF0B31" w:rsidP="00F32968">
      <w:pPr>
        <w:spacing w:after="0" w:line="360" w:lineRule="auto"/>
        <w:ind w:firstLine="708"/>
        <w:jc w:val="both"/>
        <w:rPr>
          <w:rFonts w:ascii="Times New Roman" w:hAnsi="Times New Roman" w:cs="Times New Roman"/>
        </w:rPr>
      </w:pPr>
      <w:r>
        <w:rPr>
          <w:rFonts w:ascii="Times New Roman" w:hAnsi="Times New Roman" w:cs="Times New Roman"/>
        </w:rPr>
        <w:t>O discurso é uma instância de linguagem que envolve o uso linguístico e a prática social.</w:t>
      </w:r>
      <w:r w:rsidR="003522E7">
        <w:rPr>
          <w:rFonts w:ascii="Times New Roman" w:hAnsi="Times New Roman" w:cs="Times New Roman"/>
        </w:rPr>
        <w:t xml:space="preserve"> </w:t>
      </w:r>
      <w:r w:rsidR="002A56AB">
        <w:rPr>
          <w:rFonts w:ascii="Times New Roman" w:hAnsi="Times New Roman" w:cs="Times New Roman"/>
        </w:rPr>
        <w:t xml:space="preserve">Considerando o jornalismo como uma atividade que </w:t>
      </w:r>
      <w:r w:rsidR="00FD6277">
        <w:rPr>
          <w:rFonts w:ascii="Times New Roman" w:hAnsi="Times New Roman" w:cs="Times New Roman"/>
        </w:rPr>
        <w:t xml:space="preserve">igualmente envolve </w:t>
      </w:r>
      <w:r w:rsidR="002A56AB">
        <w:rPr>
          <w:rFonts w:ascii="Times New Roman" w:hAnsi="Times New Roman" w:cs="Times New Roman"/>
        </w:rPr>
        <w:t xml:space="preserve">a linguagem e a prática social é possível caracterizar a constituição de um discurso jornalístico baseado no contato entre veículos de comunicação e seus </w:t>
      </w:r>
      <w:r w:rsidR="001C1D84">
        <w:rPr>
          <w:rFonts w:ascii="Times New Roman" w:hAnsi="Times New Roman" w:cs="Times New Roman"/>
        </w:rPr>
        <w:t>públicos. É um discurso construído em um cenário de concorrência de empresas de mídia e um efeito de re</w:t>
      </w:r>
      <w:r w:rsidR="00F32968">
        <w:rPr>
          <w:rFonts w:ascii="Times New Roman" w:hAnsi="Times New Roman" w:cs="Times New Roman"/>
        </w:rPr>
        <w:t>torno representado pela crítica a que os veículos estão sujeitos.</w:t>
      </w:r>
    </w:p>
    <w:p w14:paraId="3F57C5A7" w14:textId="0C67A5E7" w:rsidR="00F32968" w:rsidRDefault="00F32968" w:rsidP="00F32968">
      <w:pPr>
        <w:spacing w:after="0" w:line="360" w:lineRule="auto"/>
        <w:ind w:firstLine="708"/>
        <w:jc w:val="both"/>
        <w:rPr>
          <w:rFonts w:ascii="Times New Roman" w:hAnsi="Times New Roman" w:cs="Times New Roman"/>
        </w:rPr>
      </w:pPr>
      <w:r>
        <w:rPr>
          <w:rFonts w:ascii="Times New Roman" w:hAnsi="Times New Roman" w:cs="Times New Roman"/>
        </w:rPr>
        <w:t xml:space="preserve">Ao tratar do discurso midiático, Charaudeau (2006) </w:t>
      </w:r>
      <w:r w:rsidRPr="00F32968">
        <w:rPr>
          <w:rFonts w:ascii="Times New Roman" w:hAnsi="Times New Roman" w:cs="Times New Roman"/>
        </w:rPr>
        <w:t>ressalta que o discurso não é a língua, voltada para sua própria organização,</w:t>
      </w:r>
      <w:r>
        <w:rPr>
          <w:rFonts w:ascii="Times New Roman" w:hAnsi="Times New Roman" w:cs="Times New Roman"/>
        </w:rPr>
        <w:t xml:space="preserve"> </w:t>
      </w:r>
      <w:r w:rsidRPr="00F32968">
        <w:rPr>
          <w:rFonts w:ascii="Times New Roman" w:hAnsi="Times New Roman" w:cs="Times New Roman"/>
        </w:rPr>
        <w:t xml:space="preserve">mas resultado das circunstâncias em que se fala </w:t>
      </w:r>
      <w:r w:rsidR="0041301E">
        <w:rPr>
          <w:rFonts w:ascii="Times New Roman" w:hAnsi="Times New Roman" w:cs="Times New Roman"/>
        </w:rPr>
        <w:t xml:space="preserve">e </w:t>
      </w:r>
      <w:r w:rsidRPr="00F32968">
        <w:rPr>
          <w:rFonts w:ascii="Times New Roman" w:hAnsi="Times New Roman" w:cs="Times New Roman"/>
        </w:rPr>
        <w:t xml:space="preserve">com a maneira que se fala. </w:t>
      </w:r>
      <w:r w:rsidR="0063675D">
        <w:rPr>
          <w:rFonts w:ascii="Times New Roman" w:hAnsi="Times New Roman" w:cs="Times New Roman"/>
        </w:rPr>
        <w:t xml:space="preserve">O </w:t>
      </w:r>
      <w:r w:rsidRPr="00F32968">
        <w:rPr>
          <w:rFonts w:ascii="Times New Roman" w:hAnsi="Times New Roman" w:cs="Times New Roman"/>
        </w:rPr>
        <w:t>discurso gera discussão a respeito da mecânica de construção do</w:t>
      </w:r>
      <w:r>
        <w:rPr>
          <w:rFonts w:ascii="Times New Roman" w:hAnsi="Times New Roman" w:cs="Times New Roman"/>
        </w:rPr>
        <w:t xml:space="preserve"> </w:t>
      </w:r>
      <w:r w:rsidRPr="00F32968">
        <w:rPr>
          <w:rFonts w:ascii="Times New Roman" w:hAnsi="Times New Roman" w:cs="Times New Roman"/>
        </w:rPr>
        <w:t>sentido, da natureza do saber e dos efeitos de verdade.</w:t>
      </w:r>
      <w:r>
        <w:rPr>
          <w:rFonts w:ascii="Times New Roman" w:hAnsi="Times New Roman" w:cs="Times New Roman"/>
        </w:rPr>
        <w:t xml:space="preserve"> No que se refere a informação trata-se da construção de sentidos por trocas sociais por processos de </w:t>
      </w:r>
      <w:r>
        <w:rPr>
          <w:rFonts w:ascii="Times New Roman" w:hAnsi="Times New Roman" w:cs="Times New Roman"/>
        </w:rPr>
        <w:lastRenderedPageBreak/>
        <w:t>transformação em que um mundo a significar submetido a categorias gera um mundo significado e de transação, que há um objetivo para a troca social.</w:t>
      </w:r>
    </w:p>
    <w:p w14:paraId="7EC740B5" w14:textId="31F10A83" w:rsidR="00F32968" w:rsidRDefault="00A55A93" w:rsidP="00F32968">
      <w:pPr>
        <w:spacing w:after="0" w:line="360" w:lineRule="auto"/>
        <w:ind w:firstLine="708"/>
        <w:jc w:val="both"/>
        <w:rPr>
          <w:rFonts w:ascii="Times New Roman" w:hAnsi="Times New Roman" w:cs="Times New Roman"/>
        </w:rPr>
      </w:pPr>
      <w:r>
        <w:rPr>
          <w:rFonts w:ascii="Times New Roman" w:hAnsi="Times New Roman" w:cs="Times New Roman"/>
        </w:rPr>
        <w:t>Estas transformações e transações acontecem na ambiguidade que vive a mídia em tornar público o que é oculto em meio a disputas concorrenciais entre as empresas midiáticas. “Não há ‘grau zero da informação’. As únicas informações que se aproximam do grau zero, entendido este como ausência de todo implícito e de todo valor de crença, é o que seria característico da informação puramente factual [...] (CHARAUDEAU, 2006, p. 59) Isto exige que os veículos de mídia se mobilizem para alcançar o público pela aproximação com outros discursos como o propagandista, o científico e o didático ao recorrer respectivamente a sedução, comprovação e explicação.</w:t>
      </w:r>
    </w:p>
    <w:p w14:paraId="382D03A1" w14:textId="610D9122" w:rsidR="00A55A93" w:rsidRDefault="00A55A93" w:rsidP="00F575C2">
      <w:pPr>
        <w:spacing w:after="0" w:line="360" w:lineRule="auto"/>
        <w:ind w:firstLine="708"/>
        <w:jc w:val="both"/>
        <w:rPr>
          <w:rFonts w:ascii="Times New Roman" w:hAnsi="Times New Roman" w:cs="Times New Roman"/>
        </w:rPr>
      </w:pPr>
      <w:r>
        <w:rPr>
          <w:rFonts w:ascii="Times New Roman" w:hAnsi="Times New Roman" w:cs="Times New Roman"/>
        </w:rPr>
        <w:t xml:space="preserve">Ao alcançar o público ergue-se um </w:t>
      </w:r>
      <w:r w:rsidR="0063675D">
        <w:rPr>
          <w:rFonts w:ascii="Times New Roman" w:hAnsi="Times New Roman" w:cs="Times New Roman"/>
        </w:rPr>
        <w:t>acordo</w:t>
      </w:r>
      <w:r w:rsidR="00F575C2">
        <w:rPr>
          <w:rFonts w:ascii="Times New Roman" w:hAnsi="Times New Roman" w:cs="Times New Roman"/>
        </w:rPr>
        <w:t xml:space="preserve"> com o veículo para um ato de comunicação restrito, um contrato de comunicação. </w:t>
      </w:r>
      <w:r w:rsidR="00F575C2" w:rsidRPr="00F575C2">
        <w:rPr>
          <w:rFonts w:ascii="Times New Roman" w:hAnsi="Times New Roman" w:cs="Times New Roman"/>
        </w:rPr>
        <w:t>O autor e o interlocutor tem</w:t>
      </w:r>
      <w:r w:rsidR="00F575C2">
        <w:rPr>
          <w:rFonts w:ascii="Times New Roman" w:hAnsi="Times New Roman" w:cs="Times New Roman"/>
        </w:rPr>
        <w:t xml:space="preserve"> </w:t>
      </w:r>
      <w:r w:rsidR="00F575C2" w:rsidRPr="00F575C2">
        <w:rPr>
          <w:rFonts w:ascii="Times New Roman" w:hAnsi="Times New Roman" w:cs="Times New Roman"/>
        </w:rPr>
        <w:t xml:space="preserve">conhecimentos destas restrições </w:t>
      </w:r>
      <w:r w:rsidR="00F575C2">
        <w:rPr>
          <w:rFonts w:ascii="Times New Roman" w:hAnsi="Times New Roman" w:cs="Times New Roman"/>
        </w:rPr>
        <w:t xml:space="preserve">em suas </w:t>
      </w:r>
      <w:r w:rsidR="00F575C2" w:rsidRPr="00F575C2">
        <w:rPr>
          <w:rFonts w:ascii="Times New Roman" w:hAnsi="Times New Roman" w:cs="Times New Roman"/>
        </w:rPr>
        <w:t>limitações e condições de troca possíveis.</w:t>
      </w:r>
      <w:r w:rsidR="00921348">
        <w:rPr>
          <w:rFonts w:ascii="Times New Roman" w:hAnsi="Times New Roman" w:cs="Times New Roman"/>
        </w:rPr>
        <w:t xml:space="preserve"> É um contrato limitado por dados externos, não necessariamente linguageiros, mas semiotizados; e internos, discursivos e relacionado ao comportamento dos parceiros na hora da fala. Charaudeau (2006) ressalta o fato de que o contrato de comunicação é determinado e impõe condições aos parceiros, mesmo que haja a liberdade para falas diferenciadas.</w:t>
      </w:r>
    </w:p>
    <w:p w14:paraId="5B81B12B" w14:textId="77777777" w:rsidR="00921348" w:rsidRDefault="00921348" w:rsidP="00F575C2">
      <w:pPr>
        <w:spacing w:after="0" w:line="360" w:lineRule="auto"/>
        <w:ind w:firstLine="708"/>
        <w:jc w:val="both"/>
        <w:rPr>
          <w:rFonts w:ascii="Times New Roman" w:hAnsi="Times New Roman" w:cs="Times New Roman"/>
        </w:rPr>
      </w:pPr>
    </w:p>
    <w:p w14:paraId="19769E15" w14:textId="33861F7B" w:rsidR="00921348" w:rsidRPr="0002075A" w:rsidRDefault="003F080C" w:rsidP="0002075A">
      <w:pPr>
        <w:spacing w:after="0"/>
        <w:ind w:left="2268"/>
        <w:jc w:val="both"/>
        <w:rPr>
          <w:rFonts w:ascii="Times New Roman" w:hAnsi="Times New Roman" w:cs="Times New Roman"/>
          <w:sz w:val="22"/>
          <w:szCs w:val="22"/>
        </w:rPr>
      </w:pPr>
      <w:r w:rsidRPr="00921348">
        <w:rPr>
          <w:rFonts w:ascii="Times New Roman" w:hAnsi="Times New Roman" w:cs="Times New Roman"/>
        </w:rPr>
        <w:t xml:space="preserve"> </w:t>
      </w:r>
      <w:r w:rsidR="00921348" w:rsidRPr="0002075A">
        <w:rPr>
          <w:rFonts w:ascii="Times New Roman" w:hAnsi="Times New Roman" w:cs="Times New Roman"/>
          <w:sz w:val="22"/>
          <w:szCs w:val="22"/>
        </w:rPr>
        <w:t>A finalidade do contrato de comunicação midiática se acha numa tensão entre duas</w:t>
      </w:r>
      <w:r w:rsidRPr="0002075A">
        <w:rPr>
          <w:rFonts w:ascii="Times New Roman" w:hAnsi="Times New Roman" w:cs="Times New Roman"/>
          <w:sz w:val="22"/>
          <w:szCs w:val="22"/>
        </w:rPr>
        <w:t xml:space="preserve"> </w:t>
      </w:r>
      <w:r w:rsidR="00921348" w:rsidRPr="0002075A">
        <w:rPr>
          <w:rFonts w:ascii="Times New Roman" w:hAnsi="Times New Roman" w:cs="Times New Roman"/>
          <w:sz w:val="22"/>
          <w:szCs w:val="22"/>
        </w:rPr>
        <w:t>visadas, que correspondem, cada uma delas, a uma lógica particular: uma visada de</w:t>
      </w:r>
      <w:r w:rsidRPr="0002075A">
        <w:rPr>
          <w:rFonts w:ascii="Times New Roman" w:hAnsi="Times New Roman" w:cs="Times New Roman"/>
          <w:sz w:val="22"/>
          <w:szCs w:val="22"/>
        </w:rPr>
        <w:t xml:space="preserve"> </w:t>
      </w:r>
      <w:r w:rsidR="00921348" w:rsidRPr="0002075A">
        <w:rPr>
          <w:rFonts w:ascii="Times New Roman" w:hAnsi="Times New Roman" w:cs="Times New Roman"/>
          <w:sz w:val="22"/>
          <w:szCs w:val="22"/>
        </w:rPr>
        <w:t>fazer saber, ou visada de informação propriament</w:t>
      </w:r>
      <w:r w:rsidRPr="0002075A">
        <w:rPr>
          <w:rFonts w:ascii="Times New Roman" w:hAnsi="Times New Roman" w:cs="Times New Roman"/>
          <w:sz w:val="22"/>
          <w:szCs w:val="22"/>
        </w:rPr>
        <w:t xml:space="preserve">e dita, que tende a produzir um </w:t>
      </w:r>
      <w:r w:rsidR="00921348" w:rsidRPr="0002075A">
        <w:rPr>
          <w:rFonts w:ascii="Times New Roman" w:hAnsi="Times New Roman" w:cs="Times New Roman"/>
          <w:sz w:val="22"/>
          <w:szCs w:val="22"/>
        </w:rPr>
        <w:t>objeto de saber segundo uma lógica cívica: informar</w:t>
      </w:r>
      <w:r w:rsidRPr="0002075A">
        <w:rPr>
          <w:rFonts w:ascii="Times New Roman" w:hAnsi="Times New Roman" w:cs="Times New Roman"/>
          <w:sz w:val="22"/>
          <w:szCs w:val="22"/>
        </w:rPr>
        <w:t xml:space="preserve"> o cidadão; uma visada de fazer </w:t>
      </w:r>
      <w:r w:rsidR="00921348" w:rsidRPr="0002075A">
        <w:rPr>
          <w:rFonts w:ascii="Times New Roman" w:hAnsi="Times New Roman" w:cs="Times New Roman"/>
          <w:sz w:val="22"/>
          <w:szCs w:val="22"/>
        </w:rPr>
        <w:t>sentir, ou visada de captação, que tende a produzir um objeto de consumo segundo</w:t>
      </w:r>
      <w:r w:rsidRPr="0002075A">
        <w:rPr>
          <w:rFonts w:ascii="Times New Roman" w:hAnsi="Times New Roman" w:cs="Times New Roman"/>
          <w:sz w:val="22"/>
          <w:szCs w:val="22"/>
        </w:rPr>
        <w:t xml:space="preserve"> </w:t>
      </w:r>
      <w:r w:rsidR="00921348" w:rsidRPr="0002075A">
        <w:rPr>
          <w:rFonts w:ascii="Times New Roman" w:hAnsi="Times New Roman" w:cs="Times New Roman"/>
          <w:sz w:val="22"/>
          <w:szCs w:val="22"/>
        </w:rPr>
        <w:t>uma lógica comercial: captar as mass</w:t>
      </w:r>
      <w:r w:rsidR="0002075A">
        <w:rPr>
          <w:rFonts w:ascii="Times New Roman" w:hAnsi="Times New Roman" w:cs="Times New Roman"/>
          <w:sz w:val="22"/>
          <w:szCs w:val="22"/>
        </w:rPr>
        <w:t>as para garantir a concorrência.</w:t>
      </w:r>
      <w:r w:rsidR="00921348" w:rsidRPr="0002075A">
        <w:rPr>
          <w:rFonts w:ascii="Times New Roman" w:hAnsi="Times New Roman" w:cs="Times New Roman"/>
          <w:sz w:val="22"/>
          <w:szCs w:val="22"/>
        </w:rPr>
        <w:t xml:space="preserve"> (</w:t>
      </w:r>
      <w:r w:rsidRPr="0002075A">
        <w:rPr>
          <w:rFonts w:ascii="Times New Roman" w:hAnsi="Times New Roman" w:cs="Times New Roman"/>
          <w:sz w:val="22"/>
          <w:szCs w:val="22"/>
        </w:rPr>
        <w:t xml:space="preserve">CHARAUDEAU, 2006, </w:t>
      </w:r>
      <w:r w:rsidR="00921348" w:rsidRPr="0002075A">
        <w:rPr>
          <w:rFonts w:ascii="Times New Roman" w:hAnsi="Times New Roman" w:cs="Times New Roman"/>
          <w:sz w:val="22"/>
          <w:szCs w:val="22"/>
        </w:rPr>
        <w:t>p. 86)</w:t>
      </w:r>
    </w:p>
    <w:p w14:paraId="1CC51C75" w14:textId="77777777" w:rsidR="00CF3352" w:rsidRDefault="00CF3352" w:rsidP="003F080C">
      <w:pPr>
        <w:spacing w:after="0" w:line="360" w:lineRule="auto"/>
        <w:ind w:firstLine="708"/>
        <w:jc w:val="both"/>
        <w:rPr>
          <w:rFonts w:ascii="Times New Roman" w:hAnsi="Times New Roman" w:cs="Times New Roman"/>
        </w:rPr>
      </w:pPr>
    </w:p>
    <w:p w14:paraId="51D2601B" w14:textId="17169BBE" w:rsidR="00670FC2" w:rsidRDefault="00670FC2" w:rsidP="00670FC2">
      <w:pPr>
        <w:spacing w:after="0" w:line="360" w:lineRule="auto"/>
        <w:ind w:firstLine="708"/>
        <w:jc w:val="both"/>
        <w:rPr>
          <w:rFonts w:ascii="Times New Roman" w:hAnsi="Times New Roman" w:cs="Times New Roman"/>
        </w:rPr>
      </w:pPr>
      <w:r>
        <w:rPr>
          <w:rFonts w:ascii="Times New Roman" w:hAnsi="Times New Roman" w:cs="Times New Roman"/>
        </w:rPr>
        <w:t>Enquanto o</w:t>
      </w:r>
      <w:r w:rsidR="00921348" w:rsidRPr="00670FC2">
        <w:rPr>
          <w:rFonts w:ascii="Times New Roman" w:hAnsi="Times New Roman" w:cs="Times New Roman"/>
        </w:rPr>
        <w:t xml:space="preserve"> discurso midiático é limitado pelo contrato</w:t>
      </w:r>
      <w:r>
        <w:rPr>
          <w:rFonts w:ascii="Times New Roman" w:hAnsi="Times New Roman" w:cs="Times New Roman"/>
        </w:rPr>
        <w:t xml:space="preserve"> neste ato de liberdade vigiada</w:t>
      </w:r>
      <w:r w:rsidR="00921348" w:rsidRPr="00670FC2">
        <w:rPr>
          <w:rFonts w:ascii="Times New Roman" w:hAnsi="Times New Roman" w:cs="Times New Roman"/>
        </w:rPr>
        <w:t>, o discurso político é envolto pela memória.</w:t>
      </w:r>
      <w:r>
        <w:rPr>
          <w:rFonts w:ascii="Times New Roman" w:hAnsi="Times New Roman" w:cs="Times New Roman"/>
        </w:rPr>
        <w:t xml:space="preserve"> É uma construção baseada no que Courtine (2006) chama de “lugar de memória” em uma abordagem que interliga linguagem, discurso e ideologia, na qual o enunciado entra em uma rede interdiscursiva formada por outros discursos. “</w:t>
      </w:r>
      <w:r w:rsidRPr="00670FC2">
        <w:rPr>
          <w:rFonts w:ascii="Times New Roman" w:hAnsi="Times New Roman" w:cs="Times New Roman"/>
        </w:rPr>
        <w:t xml:space="preserve">Todo discurso concreto produzido por um sujeito no interior </w:t>
      </w:r>
      <w:r w:rsidRPr="00670FC2">
        <w:rPr>
          <w:rFonts w:ascii="Times New Roman" w:hAnsi="Times New Roman" w:cs="Times New Roman"/>
        </w:rPr>
        <w:lastRenderedPageBreak/>
        <w:t>de uma formação discursiva está, portanto, dependente do interdiscurso que lhe é fornecido pelos elementos pré-construídos.” (</w:t>
      </w:r>
      <w:r>
        <w:rPr>
          <w:rFonts w:ascii="Times New Roman" w:hAnsi="Times New Roman" w:cs="Times New Roman"/>
        </w:rPr>
        <w:t xml:space="preserve">COURTINE, 2006, </w:t>
      </w:r>
      <w:r w:rsidRPr="00670FC2">
        <w:rPr>
          <w:rFonts w:ascii="Times New Roman" w:hAnsi="Times New Roman" w:cs="Times New Roman"/>
        </w:rPr>
        <w:t>p. 69</w:t>
      </w:r>
      <w:r>
        <w:rPr>
          <w:rFonts w:ascii="Times New Roman" w:hAnsi="Times New Roman" w:cs="Times New Roman"/>
        </w:rPr>
        <w:t>) O autor ressalta que o interdiscurso é utilizado tanto para cultivar a memória quanto o esquecimento.</w:t>
      </w:r>
    </w:p>
    <w:p w14:paraId="2C2CE823" w14:textId="28EDF295" w:rsidR="00670FC2" w:rsidRDefault="00670FC2" w:rsidP="00670FC2">
      <w:pPr>
        <w:spacing w:after="0" w:line="360" w:lineRule="auto"/>
        <w:ind w:firstLine="708"/>
        <w:jc w:val="both"/>
        <w:rPr>
          <w:rFonts w:ascii="Times New Roman" w:hAnsi="Times New Roman" w:cs="Times New Roman"/>
        </w:rPr>
      </w:pPr>
      <w:r>
        <w:rPr>
          <w:rFonts w:ascii="Times New Roman" w:hAnsi="Times New Roman" w:cs="Times New Roman"/>
        </w:rPr>
        <w:t xml:space="preserve">Courtine ressalta que o discurso político é um “lugar de memória”. </w:t>
      </w:r>
      <w:r w:rsidRPr="00C9440B">
        <w:rPr>
          <w:rFonts w:ascii="Times New Roman" w:hAnsi="Times New Roman" w:cs="Times New Roman"/>
        </w:rPr>
        <w:t>Sobre a memória há afetos, rejeições, sentimentos sobre os quais as pessoas erguem seus pensamentos e pautam suas atitudes. “Na política, a memória é um poder: ela funda uma possibilidade de se exprimir, ela abre um direito à fala, ela possui até mesmo, um valor performativo de proposição eficaz.” (COURTINE, 2006, p. 88) Ao político cabe falar em seu nome, bem como dos antepassados; algo muito presente no discurso de extrema-direita que recorre a tradições relacionadas a família e religiosidade.</w:t>
      </w:r>
    </w:p>
    <w:p w14:paraId="4D40BC47" w14:textId="15F7C6B2" w:rsidR="003C6598" w:rsidRDefault="003C6598" w:rsidP="00670FC2">
      <w:pPr>
        <w:spacing w:after="0" w:line="360" w:lineRule="auto"/>
        <w:ind w:firstLine="708"/>
        <w:jc w:val="both"/>
        <w:rPr>
          <w:rFonts w:ascii="Times New Roman" w:hAnsi="Times New Roman" w:cs="Times New Roman"/>
        </w:rPr>
      </w:pPr>
      <w:r>
        <w:rPr>
          <w:rFonts w:ascii="Times New Roman" w:hAnsi="Times New Roman" w:cs="Times New Roman"/>
        </w:rPr>
        <w:t xml:space="preserve">O autor trata da memória comunista, mas é possível estabelecer paralelo com todo discurso político por extensão considerando que ele se apropria do interdiscurso como parte fundamental para a composição das formas do enunciado. Do mesmo modo em que o discurso político tem uma elaboração baseada na memória é igualmente pautado pelo que se chama de política de esquecimento, no que se chama de “furos de memória” e condições próprias. </w:t>
      </w:r>
      <w:r w:rsidR="00D739B7">
        <w:rPr>
          <w:rFonts w:ascii="Times New Roman" w:hAnsi="Times New Roman" w:cs="Times New Roman"/>
        </w:rPr>
        <w:t xml:space="preserve">Ao ressaltar determinados pontos o discurso político esconde outros </w:t>
      </w:r>
      <w:r w:rsidR="00E55509">
        <w:rPr>
          <w:rFonts w:ascii="Times New Roman" w:hAnsi="Times New Roman" w:cs="Times New Roman"/>
        </w:rPr>
        <w:t>na tentativa de assegurar a própria legitimidade diante do público.</w:t>
      </w:r>
    </w:p>
    <w:p w14:paraId="0AB8E309" w14:textId="16963781" w:rsidR="00E5133B" w:rsidRDefault="00E55509" w:rsidP="00B76361">
      <w:pPr>
        <w:spacing w:after="0" w:line="360" w:lineRule="auto"/>
        <w:ind w:firstLine="708"/>
        <w:jc w:val="both"/>
        <w:rPr>
          <w:rFonts w:ascii="Times New Roman" w:hAnsi="Times New Roman" w:cs="Times New Roman"/>
        </w:rPr>
      </w:pPr>
      <w:r w:rsidRPr="00E55509">
        <w:rPr>
          <w:rFonts w:ascii="Times New Roman" w:hAnsi="Times New Roman" w:cs="Times New Roman"/>
        </w:rPr>
        <w:t>Conforme as situações e os momentos há aproximações e afastamentos entre os discursos midiático e político. Considerando as empresas de mídia também como atores políticos há alianças para defender teses congruentes, do mesmo modo que confrontos nos momentos de desacordo entre conglomerados midiáticos e quem detém o poder político.</w:t>
      </w:r>
      <w:r w:rsidR="00B76361">
        <w:rPr>
          <w:rFonts w:ascii="Times New Roman" w:hAnsi="Times New Roman" w:cs="Times New Roman"/>
        </w:rPr>
        <w:t xml:space="preserve"> Em exemplos mais práticos, a empresa pode convergir com políti</w:t>
      </w:r>
      <w:r w:rsidR="00DB4831">
        <w:rPr>
          <w:rFonts w:ascii="Times New Roman" w:hAnsi="Times New Roman" w:cs="Times New Roman"/>
        </w:rPr>
        <w:t>cos na defesa de teses econômica</w:t>
      </w:r>
      <w:r w:rsidR="00B76361">
        <w:rPr>
          <w:rFonts w:ascii="Times New Roman" w:hAnsi="Times New Roman" w:cs="Times New Roman"/>
        </w:rPr>
        <w:t xml:space="preserve">s que </w:t>
      </w:r>
      <w:r w:rsidR="00DB4831">
        <w:rPr>
          <w:rFonts w:ascii="Times New Roman" w:hAnsi="Times New Roman" w:cs="Times New Roman"/>
        </w:rPr>
        <w:t xml:space="preserve">representem oportunidades </w:t>
      </w:r>
      <w:r w:rsidR="00B76361">
        <w:rPr>
          <w:rFonts w:ascii="Times New Roman" w:hAnsi="Times New Roman" w:cs="Times New Roman"/>
        </w:rPr>
        <w:t>financeira</w:t>
      </w:r>
      <w:r w:rsidR="00DB4831">
        <w:rPr>
          <w:rFonts w:ascii="Times New Roman" w:hAnsi="Times New Roman" w:cs="Times New Roman"/>
        </w:rPr>
        <w:t>s</w:t>
      </w:r>
      <w:r w:rsidR="00B76361">
        <w:rPr>
          <w:rFonts w:ascii="Times New Roman" w:hAnsi="Times New Roman" w:cs="Times New Roman"/>
        </w:rPr>
        <w:t>; ao mesmo tempo em que empresas e pol</w:t>
      </w:r>
      <w:r w:rsidR="00DB4831">
        <w:rPr>
          <w:rFonts w:ascii="Times New Roman" w:hAnsi="Times New Roman" w:cs="Times New Roman"/>
        </w:rPr>
        <w:t xml:space="preserve">íticos entram em disputa a partir de </w:t>
      </w:r>
      <w:r w:rsidR="00B76361">
        <w:rPr>
          <w:rFonts w:ascii="Times New Roman" w:hAnsi="Times New Roman" w:cs="Times New Roman"/>
        </w:rPr>
        <w:t>temas que envolvem cidadania como a defesa da democracia e pautas de costumes.</w:t>
      </w:r>
    </w:p>
    <w:p w14:paraId="71119773" w14:textId="77777777" w:rsidR="00E36B31" w:rsidRPr="00D31C81" w:rsidRDefault="00E36B31" w:rsidP="00E36B31">
      <w:pPr>
        <w:spacing w:after="0" w:line="360" w:lineRule="auto"/>
        <w:ind w:firstLine="708"/>
        <w:jc w:val="both"/>
        <w:rPr>
          <w:rFonts w:ascii="Times New Roman" w:hAnsi="Times New Roman" w:cs="Times New Roman"/>
        </w:rPr>
      </w:pPr>
    </w:p>
    <w:p w14:paraId="3BBE203A" w14:textId="113613D2" w:rsidR="00D31C81" w:rsidRPr="00D31C81" w:rsidRDefault="005E2901" w:rsidP="00E36B31">
      <w:pPr>
        <w:numPr>
          <w:ilvl w:val="0"/>
          <w:numId w:val="1"/>
        </w:numPr>
        <w:suppressAutoHyphens w:val="0"/>
        <w:spacing w:after="0" w:line="360" w:lineRule="auto"/>
        <w:jc w:val="both"/>
        <w:rPr>
          <w:rFonts w:ascii="Times New Roman" w:hAnsi="Times New Roman" w:cs="Times New Roman"/>
          <w:b/>
        </w:rPr>
      </w:pPr>
      <w:r>
        <w:rPr>
          <w:rFonts w:ascii="Times New Roman" w:hAnsi="Times New Roman" w:cs="Times New Roman"/>
          <w:b/>
        </w:rPr>
        <w:t xml:space="preserve">Análise de Discurso Crítica </w:t>
      </w:r>
      <w:r w:rsidR="00E36B31">
        <w:rPr>
          <w:rFonts w:ascii="Times New Roman" w:hAnsi="Times New Roman" w:cs="Times New Roman"/>
          <w:b/>
        </w:rPr>
        <w:t>como ferramenta para abordagem da cobertura midiática a partir de ideologia e hegemonia</w:t>
      </w:r>
    </w:p>
    <w:p w14:paraId="07E734CE" w14:textId="77777777" w:rsidR="00D31C81" w:rsidRPr="00D31C81" w:rsidRDefault="00D31C81" w:rsidP="00E36B31">
      <w:pPr>
        <w:spacing w:after="0" w:line="360" w:lineRule="auto"/>
        <w:jc w:val="both"/>
        <w:rPr>
          <w:rFonts w:ascii="Times New Roman" w:hAnsi="Times New Roman" w:cs="Times New Roman"/>
        </w:rPr>
      </w:pPr>
    </w:p>
    <w:p w14:paraId="5A156D33" w14:textId="4F235F49" w:rsidR="00FE149F" w:rsidRDefault="00FE149F" w:rsidP="00E36B31">
      <w:pPr>
        <w:spacing w:after="0" w:line="360" w:lineRule="auto"/>
        <w:ind w:firstLine="851"/>
        <w:jc w:val="both"/>
        <w:rPr>
          <w:rFonts w:ascii="Times New Roman" w:hAnsi="Times New Roman" w:cs="Times New Roman"/>
        </w:rPr>
      </w:pPr>
      <w:r>
        <w:rPr>
          <w:rFonts w:ascii="Times New Roman" w:hAnsi="Times New Roman" w:cs="Times New Roman"/>
        </w:rPr>
        <w:lastRenderedPageBreak/>
        <w:t xml:space="preserve">A controvérsia em torno da vacina é um </w:t>
      </w:r>
      <w:r w:rsidR="009D62F1">
        <w:rPr>
          <w:rFonts w:ascii="Times New Roman" w:hAnsi="Times New Roman" w:cs="Times New Roman"/>
        </w:rPr>
        <w:t>aspecto</w:t>
      </w:r>
      <w:r>
        <w:rPr>
          <w:rFonts w:ascii="Times New Roman" w:hAnsi="Times New Roman" w:cs="Times New Roman"/>
        </w:rPr>
        <w:t xml:space="preserve"> de uma disputa ainda maior na qual está inserida toda a história em torno da Covid-19. Veículos de imprensa e atores políticos, entre os quais está incluído Jair Bolsonaro, travam lutas uns com os outros para controlar a narrativa em torno da doença. Defendendo posturas diferentes desde o início da expansão da doença no Brasil veículos de imprensa e Bolsonaro </w:t>
      </w:r>
      <w:r w:rsidR="00C66046">
        <w:rPr>
          <w:rFonts w:ascii="Times New Roman" w:hAnsi="Times New Roman" w:cs="Times New Roman"/>
        </w:rPr>
        <w:t>enfrentam</w:t>
      </w:r>
      <w:r>
        <w:rPr>
          <w:rFonts w:ascii="Times New Roman" w:hAnsi="Times New Roman" w:cs="Times New Roman"/>
        </w:rPr>
        <w:t>-se ideologicamente para serem hegemônicos, do mesmo modo que Bolsonaro na disputa com os governadores e prefeitos.</w:t>
      </w:r>
    </w:p>
    <w:p w14:paraId="0C0E59B8" w14:textId="1B1F5A0C" w:rsidR="00D31C81" w:rsidRDefault="00FE149F" w:rsidP="00FE149F">
      <w:pPr>
        <w:spacing w:after="0" w:line="360" w:lineRule="auto"/>
        <w:ind w:firstLine="851"/>
        <w:jc w:val="both"/>
        <w:rPr>
          <w:rFonts w:ascii="Times New Roman" w:hAnsi="Times New Roman" w:cs="Times New Roman"/>
        </w:rPr>
      </w:pPr>
      <w:r>
        <w:rPr>
          <w:rFonts w:ascii="Times New Roman" w:hAnsi="Times New Roman" w:cs="Times New Roman"/>
        </w:rPr>
        <w:t xml:space="preserve">Desde a introdução do Sars-Cov-2, vírus responsável pela Covid-19, no Brasil, cada tema é um campo de batalha. Distanciamento social, lockdown, tratamentos dos doentes, estatísticas sobre números de casos e vítimas, o presidente estar doente e a </w:t>
      </w:r>
      <w:r w:rsidR="00C66046">
        <w:rPr>
          <w:rFonts w:ascii="Times New Roman" w:hAnsi="Times New Roman" w:cs="Times New Roman"/>
        </w:rPr>
        <w:t xml:space="preserve">aplicação da </w:t>
      </w:r>
      <w:r>
        <w:rPr>
          <w:rFonts w:ascii="Times New Roman" w:hAnsi="Times New Roman" w:cs="Times New Roman"/>
        </w:rPr>
        <w:t>vacina são temas sobre os quais os envolvidos mobilizam-se ideologicamente para angariar apoio e assim consolidar momentaneamente a hegemonia em torno da história da doença no país. Pelo menos até o próximo tema de embate, em que novamente o arsenal ideológico é acionado por uma nova luta por hegemonia.</w:t>
      </w:r>
    </w:p>
    <w:p w14:paraId="14714BD9" w14:textId="002CBCA3" w:rsidR="00550615" w:rsidRDefault="00550615" w:rsidP="00FE149F">
      <w:pPr>
        <w:spacing w:after="0" w:line="360" w:lineRule="auto"/>
        <w:ind w:firstLine="851"/>
        <w:jc w:val="both"/>
        <w:rPr>
          <w:rFonts w:ascii="Times New Roman" w:hAnsi="Times New Roman" w:cs="Times New Roman"/>
        </w:rPr>
      </w:pPr>
      <w:r w:rsidRPr="00550615">
        <w:rPr>
          <w:rFonts w:ascii="Times New Roman" w:hAnsi="Times New Roman" w:cs="Times New Roman"/>
        </w:rPr>
        <w:t>Estes lados em disputa em diferentes visões de mundo e as utilizam para compor sua compreensão dos acontecimentos. Carvalho e Magalhães (2017) apontam este aspecto como a presença das ideologias vigentes, que entram em uma disputa que resulta em hegemonia como uma vitória transitória, em que aquele que se sobressai tem poder. Os textos acabam por demarcar essas relações de poder, por alianças, subordinações ou embates que vão demarcar as leituras sobre aquele acontecimento.</w:t>
      </w:r>
    </w:p>
    <w:p w14:paraId="5CE85174" w14:textId="7BEBD77D" w:rsidR="00A879AD" w:rsidRDefault="00A879AD" w:rsidP="00A879AD">
      <w:pPr>
        <w:spacing w:after="0" w:line="360" w:lineRule="auto"/>
        <w:ind w:firstLine="851"/>
        <w:jc w:val="both"/>
        <w:rPr>
          <w:rFonts w:ascii="Times New Roman" w:hAnsi="Times New Roman" w:cs="Times New Roman"/>
        </w:rPr>
      </w:pPr>
      <w:r w:rsidRPr="005048B0">
        <w:rPr>
          <w:rFonts w:ascii="Times New Roman" w:hAnsi="Times New Roman" w:cs="Times New Roman"/>
        </w:rPr>
        <w:t>Considerando o embate entre o</w:t>
      </w:r>
      <w:r w:rsidR="005048B0" w:rsidRPr="005048B0">
        <w:rPr>
          <w:rFonts w:ascii="Times New Roman" w:hAnsi="Times New Roman" w:cs="Times New Roman"/>
        </w:rPr>
        <w:t>s</w:t>
      </w:r>
      <w:r w:rsidRPr="005048B0">
        <w:rPr>
          <w:rFonts w:ascii="Times New Roman" w:hAnsi="Times New Roman" w:cs="Times New Roman"/>
        </w:rPr>
        <w:t xml:space="preserve"> político</w:t>
      </w:r>
      <w:r w:rsidR="005048B0" w:rsidRPr="005048B0">
        <w:rPr>
          <w:rFonts w:ascii="Times New Roman" w:hAnsi="Times New Roman" w:cs="Times New Roman"/>
        </w:rPr>
        <w:t>s, bem como destes</w:t>
      </w:r>
      <w:r w:rsidRPr="005048B0">
        <w:rPr>
          <w:rFonts w:ascii="Times New Roman" w:hAnsi="Times New Roman" w:cs="Times New Roman"/>
        </w:rPr>
        <w:t xml:space="preserve"> </w:t>
      </w:r>
      <w:r w:rsidR="00C66046">
        <w:rPr>
          <w:rFonts w:ascii="Times New Roman" w:hAnsi="Times New Roman" w:cs="Times New Roman"/>
        </w:rPr>
        <w:t xml:space="preserve">com os </w:t>
      </w:r>
      <w:r w:rsidR="005048B0" w:rsidRPr="005048B0">
        <w:rPr>
          <w:rFonts w:ascii="Times New Roman" w:hAnsi="Times New Roman" w:cs="Times New Roman"/>
        </w:rPr>
        <w:t xml:space="preserve">grupos midiáticos a opção de metodologia é por </w:t>
      </w:r>
      <w:r w:rsidRPr="005048B0">
        <w:rPr>
          <w:rFonts w:ascii="Times New Roman" w:hAnsi="Times New Roman" w:cs="Times New Roman"/>
        </w:rPr>
        <w:t xml:space="preserve">uma perspectiva sócio-discursiva para abordar o tema, </w:t>
      </w:r>
      <w:r w:rsidR="00C66046">
        <w:rPr>
          <w:rFonts w:ascii="Times New Roman" w:hAnsi="Times New Roman" w:cs="Times New Roman"/>
        </w:rPr>
        <w:t xml:space="preserve">a </w:t>
      </w:r>
      <w:r w:rsidRPr="005048B0">
        <w:rPr>
          <w:rFonts w:ascii="Times New Roman" w:hAnsi="Times New Roman" w:cs="Times New Roman"/>
        </w:rPr>
        <w:t>Análise de Discurso Crítica (ADC). Ela é adequada por de mapear relações entre o uso da linguagem e as relações de poder na sociedade. Tudo isso considerando a linguagem como prática social, bem como o contexto como elemento chave e as relações de poder que se dão no discurso, transformando as práticas discursivas de modo dialético e influindo sobre o texto, unidade básica de comunicação na ADC e ponto de partida para a análise.</w:t>
      </w:r>
    </w:p>
    <w:p w14:paraId="5F39A301" w14:textId="6D8D09BE" w:rsidR="00CE3116" w:rsidRDefault="00130B9C" w:rsidP="00CE3116">
      <w:pPr>
        <w:spacing w:after="0" w:line="360" w:lineRule="auto"/>
        <w:ind w:firstLine="851"/>
        <w:jc w:val="both"/>
        <w:rPr>
          <w:rFonts w:ascii="Times New Roman" w:hAnsi="Times New Roman" w:cs="Times New Roman"/>
        </w:rPr>
      </w:pPr>
      <w:r>
        <w:rPr>
          <w:rFonts w:ascii="Times New Roman" w:hAnsi="Times New Roman" w:cs="Times New Roman"/>
        </w:rPr>
        <w:t xml:space="preserve">O texto é um ponto chave para a compreensão desta relação por causa da interação entre </w:t>
      </w:r>
      <w:r w:rsidR="00A879AD" w:rsidRPr="00130B9C">
        <w:rPr>
          <w:rFonts w:ascii="Times New Roman" w:hAnsi="Times New Roman" w:cs="Times New Roman"/>
        </w:rPr>
        <w:t>as pessoas e como elas representam o mundo</w:t>
      </w:r>
      <w:r w:rsidRPr="00130B9C">
        <w:rPr>
          <w:rFonts w:ascii="Times New Roman" w:hAnsi="Times New Roman" w:cs="Times New Roman"/>
        </w:rPr>
        <w:t>, algo</w:t>
      </w:r>
      <w:r w:rsidR="00A879AD" w:rsidRPr="00130B9C">
        <w:rPr>
          <w:rFonts w:ascii="Times New Roman" w:hAnsi="Times New Roman" w:cs="Times New Roman"/>
        </w:rPr>
        <w:t xml:space="preserve"> presente na atividade jornalística, </w:t>
      </w:r>
      <w:r w:rsidR="00A879AD" w:rsidRPr="00130B9C">
        <w:rPr>
          <w:rFonts w:ascii="Times New Roman" w:hAnsi="Times New Roman" w:cs="Times New Roman"/>
        </w:rPr>
        <w:lastRenderedPageBreak/>
        <w:t xml:space="preserve">bem como na atividade política. </w:t>
      </w:r>
      <w:r w:rsidRPr="00130B9C">
        <w:rPr>
          <w:rFonts w:ascii="Times New Roman" w:hAnsi="Times New Roman" w:cs="Times New Roman"/>
        </w:rPr>
        <w:t xml:space="preserve">No jornalismo as mensagens são construídas pela capacidade de relacionar texto e imagem em um processo de multimodadlidade, como apontam Macedo e Vieira (2018) recordando Kress e Van </w:t>
      </w:r>
      <w:r w:rsidR="00CE3116">
        <w:rPr>
          <w:rFonts w:ascii="Times New Roman" w:hAnsi="Times New Roman" w:cs="Times New Roman"/>
        </w:rPr>
        <w:t>L</w:t>
      </w:r>
      <w:r w:rsidRPr="00130B9C">
        <w:rPr>
          <w:rFonts w:ascii="Times New Roman" w:hAnsi="Times New Roman" w:cs="Times New Roman"/>
        </w:rPr>
        <w:t>eeuwen (2006). Essa articulação é presente em diversos produtos jornalísticos, como as mensagens publicadas em perfis de redes sociais para chamar a atenção do usuário/ público.</w:t>
      </w:r>
      <w:r>
        <w:rPr>
          <w:rFonts w:ascii="Times New Roman" w:hAnsi="Times New Roman" w:cs="Times New Roman"/>
        </w:rPr>
        <w:t xml:space="preserve"> Ambas trabalham em conjunto para destacar aquele produto, em meio a variedade existente e assim alcançar reconhecimento, por um clique, um like</w:t>
      </w:r>
      <w:r w:rsidR="00B51B59">
        <w:rPr>
          <w:rFonts w:ascii="Times New Roman" w:hAnsi="Times New Roman" w:cs="Times New Roman"/>
        </w:rPr>
        <w:t>,</w:t>
      </w:r>
      <w:r>
        <w:rPr>
          <w:rFonts w:ascii="Times New Roman" w:hAnsi="Times New Roman" w:cs="Times New Roman"/>
        </w:rPr>
        <w:t xml:space="preserve"> ou um comentário</w:t>
      </w:r>
      <w:r w:rsidR="00B51B59">
        <w:rPr>
          <w:rFonts w:ascii="Times New Roman" w:hAnsi="Times New Roman" w:cs="Times New Roman"/>
        </w:rPr>
        <w:t>, ou outras interações</w:t>
      </w:r>
      <w:r>
        <w:rPr>
          <w:rFonts w:ascii="Times New Roman" w:hAnsi="Times New Roman" w:cs="Times New Roman"/>
        </w:rPr>
        <w:t>.</w:t>
      </w:r>
    </w:p>
    <w:p w14:paraId="5C8C7E37" w14:textId="074DA3F1" w:rsidR="00CE3116" w:rsidRPr="00CE3116" w:rsidRDefault="00A879AD" w:rsidP="00A879AD">
      <w:pPr>
        <w:spacing w:after="0" w:line="360" w:lineRule="auto"/>
        <w:ind w:firstLine="851"/>
        <w:jc w:val="both"/>
        <w:rPr>
          <w:rFonts w:ascii="Times New Roman" w:hAnsi="Times New Roman" w:cs="Times New Roman"/>
        </w:rPr>
      </w:pPr>
      <w:r w:rsidRPr="00CE3116">
        <w:rPr>
          <w:rFonts w:ascii="Times New Roman" w:hAnsi="Times New Roman" w:cs="Times New Roman"/>
        </w:rPr>
        <w:t xml:space="preserve">Com o propósito de abordar as marcas presentes nos tweets relacionados ao tema proposto aplicam-se duas categorias, baseadas em classificação estruturada por Ramalho e Resende (2011): </w:t>
      </w:r>
      <w:r w:rsidR="00CE3116" w:rsidRPr="00CE3116">
        <w:rPr>
          <w:rFonts w:ascii="Times New Roman" w:hAnsi="Times New Roman" w:cs="Times New Roman"/>
        </w:rPr>
        <w:t>Representação dos eventos e atores sociais e a Intertextualidade.</w:t>
      </w:r>
      <w:r w:rsidR="008E2F63">
        <w:rPr>
          <w:rFonts w:ascii="Times New Roman" w:hAnsi="Times New Roman" w:cs="Times New Roman"/>
        </w:rPr>
        <w:t xml:space="preserve"> Para as autoras as categorias estão ligadas aos três momentos das ordens de discurso; discursos, gêneros e estilos, que se realizam a partir de traços semânticos, gramaticais e lexicais. Na prática as categorias são momentos detectáveis das maneiras estáveis de (inter)agir e identificar nas práticas sociais representadas textualmente.</w:t>
      </w:r>
    </w:p>
    <w:p w14:paraId="04F3A4E4" w14:textId="6228DAFA" w:rsidR="00A879AD" w:rsidRDefault="008E2F63" w:rsidP="00A879AD">
      <w:pPr>
        <w:spacing w:after="0" w:line="360" w:lineRule="auto"/>
        <w:ind w:firstLine="851"/>
        <w:jc w:val="both"/>
        <w:rPr>
          <w:rFonts w:ascii="Times New Roman" w:hAnsi="Times New Roman" w:cs="Times New Roman"/>
        </w:rPr>
      </w:pPr>
      <w:r w:rsidRPr="008E2F63">
        <w:rPr>
          <w:rFonts w:ascii="Times New Roman" w:hAnsi="Times New Roman" w:cs="Times New Roman"/>
        </w:rPr>
        <w:t>Sobre as categorias especificamente cabe destacar que a r</w:t>
      </w:r>
      <w:r w:rsidR="00A879AD" w:rsidRPr="008E2F63">
        <w:rPr>
          <w:rFonts w:ascii="Times New Roman" w:hAnsi="Times New Roman" w:cs="Times New Roman"/>
        </w:rPr>
        <w:t>epresentação</w:t>
      </w:r>
      <w:r w:rsidRPr="008E2F63">
        <w:rPr>
          <w:rFonts w:ascii="Times New Roman" w:hAnsi="Times New Roman" w:cs="Times New Roman"/>
        </w:rPr>
        <w:t xml:space="preserve"> dos eventos e atores sociais está </w:t>
      </w:r>
      <w:r w:rsidR="00B51B59">
        <w:rPr>
          <w:rFonts w:ascii="Times New Roman" w:hAnsi="Times New Roman" w:cs="Times New Roman"/>
        </w:rPr>
        <w:t xml:space="preserve">vinculada </w:t>
      </w:r>
      <w:r w:rsidR="00A879AD" w:rsidRPr="008E2F63">
        <w:rPr>
          <w:rFonts w:ascii="Times New Roman" w:hAnsi="Times New Roman" w:cs="Times New Roman"/>
        </w:rPr>
        <w:t xml:space="preserve">a </w:t>
      </w:r>
      <w:r w:rsidR="00B51B59">
        <w:rPr>
          <w:rFonts w:ascii="Times New Roman" w:hAnsi="Times New Roman" w:cs="Times New Roman"/>
        </w:rPr>
        <w:t xml:space="preserve">construção de </w:t>
      </w:r>
      <w:r w:rsidR="00A879AD" w:rsidRPr="008E2F63">
        <w:rPr>
          <w:rFonts w:ascii="Times New Roman" w:hAnsi="Times New Roman" w:cs="Times New Roman"/>
        </w:rPr>
        <w:t>pontos de vista como práticas sociais, principalmente em seu significado representacional de discursos particulares, nesse caso do pr</w:t>
      </w:r>
      <w:r w:rsidRPr="008E2F63">
        <w:rPr>
          <w:rFonts w:ascii="Times New Roman" w:hAnsi="Times New Roman" w:cs="Times New Roman"/>
        </w:rPr>
        <w:t>esidente e do veículo noticioso. Por sua vez a i</w:t>
      </w:r>
      <w:r w:rsidR="00A879AD" w:rsidRPr="008E2F63">
        <w:rPr>
          <w:rFonts w:ascii="Times New Roman" w:hAnsi="Times New Roman" w:cs="Times New Roman"/>
        </w:rPr>
        <w:t>ntertextualidade</w:t>
      </w:r>
      <w:r w:rsidR="00B51B59">
        <w:rPr>
          <w:rFonts w:ascii="Times New Roman" w:hAnsi="Times New Roman" w:cs="Times New Roman"/>
        </w:rPr>
        <w:t xml:space="preserve"> trata</w:t>
      </w:r>
      <w:r w:rsidRPr="008E2F63">
        <w:rPr>
          <w:rFonts w:ascii="Times New Roman" w:hAnsi="Times New Roman" w:cs="Times New Roman"/>
        </w:rPr>
        <w:t xml:space="preserve"> da </w:t>
      </w:r>
      <w:r w:rsidR="00A879AD" w:rsidRPr="008E2F63">
        <w:rPr>
          <w:rFonts w:ascii="Times New Roman" w:hAnsi="Times New Roman" w:cs="Times New Roman"/>
        </w:rPr>
        <w:t xml:space="preserve">articulação da voz do presidente nos tweets que representam as matérias jornalísticas e como o presidente lida com isso. </w:t>
      </w:r>
      <w:r>
        <w:rPr>
          <w:rFonts w:ascii="Times New Roman" w:hAnsi="Times New Roman" w:cs="Times New Roman"/>
        </w:rPr>
        <w:t>Tais critérios s</w:t>
      </w:r>
      <w:r w:rsidR="00A879AD" w:rsidRPr="008E2F63">
        <w:rPr>
          <w:rFonts w:ascii="Times New Roman" w:hAnsi="Times New Roman" w:cs="Times New Roman"/>
        </w:rPr>
        <w:t>ão escolhas a partir das marcas</w:t>
      </w:r>
      <w:r>
        <w:rPr>
          <w:rFonts w:ascii="Times New Roman" w:hAnsi="Times New Roman" w:cs="Times New Roman"/>
        </w:rPr>
        <w:t xml:space="preserve"> a fim de</w:t>
      </w:r>
      <w:r w:rsidR="00A879AD" w:rsidRPr="008E2F63">
        <w:rPr>
          <w:rFonts w:ascii="Times New Roman" w:hAnsi="Times New Roman" w:cs="Times New Roman"/>
        </w:rPr>
        <w:t xml:space="preserve"> compreender as práticas sociais em diferentes modos de representar, agir e identificar.</w:t>
      </w:r>
    </w:p>
    <w:p w14:paraId="6A62F303" w14:textId="77777777" w:rsidR="00E36B31" w:rsidRPr="00D31C81" w:rsidRDefault="00E36B31" w:rsidP="00E36B31">
      <w:pPr>
        <w:spacing w:after="0" w:line="360" w:lineRule="auto"/>
        <w:ind w:firstLine="851"/>
        <w:jc w:val="both"/>
        <w:rPr>
          <w:rFonts w:ascii="Times New Roman" w:hAnsi="Times New Roman" w:cs="Times New Roman"/>
        </w:rPr>
      </w:pPr>
    </w:p>
    <w:p w14:paraId="1D949A93" w14:textId="1F844745" w:rsidR="00D31C81" w:rsidRPr="00D31C81" w:rsidRDefault="005E2901" w:rsidP="00E36B31">
      <w:pPr>
        <w:numPr>
          <w:ilvl w:val="0"/>
          <w:numId w:val="1"/>
        </w:numPr>
        <w:suppressAutoHyphens w:val="0"/>
        <w:spacing w:after="0" w:line="360" w:lineRule="auto"/>
        <w:jc w:val="both"/>
        <w:rPr>
          <w:rFonts w:ascii="Times New Roman" w:hAnsi="Times New Roman" w:cs="Times New Roman"/>
          <w:b/>
        </w:rPr>
      </w:pPr>
      <w:r w:rsidRPr="005E2901">
        <w:rPr>
          <w:rFonts w:ascii="Times New Roman" w:hAnsi="Times New Roman" w:cs="Times New Roman"/>
          <w:b/>
        </w:rPr>
        <w:t>Do BolsoDória ao Bolso x Dória: A Batalha da Vacina nas Redes Sociais</w:t>
      </w:r>
      <w:r w:rsidR="007A7599">
        <w:rPr>
          <w:rFonts w:ascii="Times New Roman" w:hAnsi="Times New Roman" w:cs="Times New Roman"/>
          <w:b/>
        </w:rPr>
        <w:t xml:space="preserve"> com cobertura midiática</w:t>
      </w:r>
    </w:p>
    <w:p w14:paraId="68FAABC1" w14:textId="77777777" w:rsidR="00D31C81" w:rsidRPr="00D31C81" w:rsidRDefault="00D31C81" w:rsidP="00E36B31">
      <w:pPr>
        <w:spacing w:after="0" w:line="360" w:lineRule="auto"/>
        <w:jc w:val="both"/>
        <w:rPr>
          <w:rFonts w:ascii="Times New Roman" w:hAnsi="Times New Roman" w:cs="Times New Roman"/>
          <w:b/>
        </w:rPr>
      </w:pPr>
    </w:p>
    <w:p w14:paraId="30AED2C5" w14:textId="58EE496D" w:rsidR="007A7599" w:rsidRDefault="0037524C" w:rsidP="007A7599">
      <w:pPr>
        <w:spacing w:after="0" w:line="360" w:lineRule="auto"/>
        <w:ind w:firstLine="708"/>
        <w:jc w:val="both"/>
        <w:rPr>
          <w:rFonts w:ascii="Times New Roman" w:hAnsi="Times New Roman" w:cs="Times New Roman"/>
        </w:rPr>
      </w:pPr>
      <w:r>
        <w:rPr>
          <w:rFonts w:ascii="Times New Roman" w:hAnsi="Times New Roman" w:cs="Times New Roman"/>
        </w:rPr>
        <w:t xml:space="preserve">Há uma certa dificuldade em compreender como uma vacina, que em outubro de 2020 ainda inexiste, virou tema de uma discussão política tão virulenta. Mas, ao acompanhar a cobertura </w:t>
      </w:r>
      <w:r w:rsidR="00193FDF">
        <w:rPr>
          <w:rFonts w:ascii="Times New Roman" w:hAnsi="Times New Roman" w:cs="Times New Roman"/>
        </w:rPr>
        <w:t>jornalística</w:t>
      </w:r>
      <w:r>
        <w:rPr>
          <w:rFonts w:ascii="Times New Roman" w:hAnsi="Times New Roman" w:cs="Times New Roman"/>
        </w:rPr>
        <w:t xml:space="preserve"> brasileira e sobretudo a da Covid-19 no Brasi</w:t>
      </w:r>
      <w:r w:rsidR="00E17A00">
        <w:rPr>
          <w:rFonts w:ascii="Times New Roman" w:hAnsi="Times New Roman" w:cs="Times New Roman"/>
        </w:rPr>
        <w:t xml:space="preserve">l é possível entender como a vacinação no País foi partidarizada. </w:t>
      </w:r>
      <w:r w:rsidR="00193FDF">
        <w:rPr>
          <w:rFonts w:ascii="Times New Roman" w:hAnsi="Times New Roman" w:cs="Times New Roman"/>
        </w:rPr>
        <w:t>Considerando que</w:t>
      </w:r>
      <w:r w:rsidR="00E17A00">
        <w:rPr>
          <w:rFonts w:ascii="Times New Roman" w:hAnsi="Times New Roman" w:cs="Times New Roman"/>
        </w:rPr>
        <w:t xml:space="preserve"> o </w:t>
      </w:r>
      <w:r w:rsidR="00E17A00">
        <w:rPr>
          <w:rFonts w:ascii="Times New Roman" w:hAnsi="Times New Roman" w:cs="Times New Roman"/>
        </w:rPr>
        <w:lastRenderedPageBreak/>
        <w:t>presidente</w:t>
      </w:r>
      <w:r w:rsidR="00C609B6">
        <w:rPr>
          <w:rFonts w:ascii="Times New Roman" w:hAnsi="Times New Roman" w:cs="Times New Roman"/>
        </w:rPr>
        <w:t xml:space="preserve"> Jair Bolsonaro (sem partido) não tem </w:t>
      </w:r>
      <w:r w:rsidR="00E17A00">
        <w:rPr>
          <w:rFonts w:ascii="Times New Roman" w:hAnsi="Times New Roman" w:cs="Times New Roman"/>
        </w:rPr>
        <w:t>diálogo direto com a imprensa, focado em abordagem voltada para seus seg</w:t>
      </w:r>
      <w:r w:rsidR="007A792A">
        <w:rPr>
          <w:rFonts w:ascii="Times New Roman" w:hAnsi="Times New Roman" w:cs="Times New Roman"/>
        </w:rPr>
        <w:t>uidores, o estudo das mensagens dele e de veículos de imprensa, c</w:t>
      </w:r>
      <w:r w:rsidR="00C609B6">
        <w:rPr>
          <w:rFonts w:ascii="Times New Roman" w:hAnsi="Times New Roman" w:cs="Times New Roman"/>
        </w:rPr>
        <w:t>omo o G1 mostram-se um caminho</w:t>
      </w:r>
      <w:r w:rsidR="007A792A">
        <w:rPr>
          <w:rFonts w:ascii="Times New Roman" w:hAnsi="Times New Roman" w:cs="Times New Roman"/>
        </w:rPr>
        <w:t xml:space="preserve"> para a elaboração de declarações e como a imprensa as trata.</w:t>
      </w:r>
    </w:p>
    <w:p w14:paraId="0CBA062D" w14:textId="39A20C0C" w:rsidR="005322B4" w:rsidRDefault="005322B4" w:rsidP="005322B4">
      <w:pPr>
        <w:spacing w:after="0" w:line="360" w:lineRule="auto"/>
        <w:ind w:firstLine="708"/>
        <w:jc w:val="both"/>
        <w:rPr>
          <w:rFonts w:ascii="Times New Roman" w:hAnsi="Times New Roman" w:cs="Times New Roman"/>
        </w:rPr>
      </w:pPr>
      <w:r>
        <w:rPr>
          <w:rFonts w:ascii="Times New Roman" w:hAnsi="Times New Roman" w:cs="Times New Roman"/>
        </w:rPr>
        <w:t xml:space="preserve">Em meio a um </w:t>
      </w:r>
      <w:r w:rsidRPr="005322B4">
        <w:rPr>
          <w:rFonts w:ascii="Times New Roman" w:hAnsi="Times New Roman" w:cs="Times New Roman"/>
        </w:rPr>
        <w:t>cenário de informação cada vez mais produzida e distribuída a partir dos sites de redes sociais, considerando os tempos de pandemia de Covid-19 afetando especialmente o Brasil, a busca é por compreender a cobertura midiática a respeito das declarações de Jair Bolsonaro por seu perfil, já que ele evita entrevistas tradicionais. Ao tomar os perfis no Twitter</w:t>
      </w:r>
      <w:r w:rsidR="00A84CE5">
        <w:rPr>
          <w:rFonts w:ascii="Times New Roman" w:hAnsi="Times New Roman" w:cs="Times New Roman"/>
        </w:rPr>
        <w:t xml:space="preserve">, </w:t>
      </w:r>
      <w:r w:rsidR="002527B2">
        <w:rPr>
          <w:rFonts w:ascii="Times New Roman" w:hAnsi="Times New Roman" w:cs="Times New Roman"/>
        </w:rPr>
        <w:t xml:space="preserve">chamadas de </w:t>
      </w:r>
      <w:r w:rsidR="00A84CE5">
        <w:rPr>
          <w:rFonts w:ascii="Times New Roman" w:hAnsi="Times New Roman" w:cs="Times New Roman"/>
        </w:rPr>
        <w:t>@ (arroba),</w:t>
      </w:r>
      <w:r w:rsidRPr="005322B4">
        <w:rPr>
          <w:rFonts w:ascii="Times New Roman" w:hAnsi="Times New Roman" w:cs="Times New Roman"/>
        </w:rPr>
        <w:t xml:space="preserve"> @JairBolsonaro</w:t>
      </w:r>
      <w:r w:rsidR="00D7337E">
        <w:rPr>
          <w:rStyle w:val="Refdenotaderodap"/>
          <w:rFonts w:ascii="Times New Roman" w:hAnsi="Times New Roman" w:cs="Times New Roman"/>
        </w:rPr>
        <w:footnoteReference w:id="3"/>
      </w:r>
      <w:r w:rsidRPr="005322B4">
        <w:rPr>
          <w:rFonts w:ascii="Times New Roman" w:hAnsi="Times New Roman" w:cs="Times New Roman"/>
        </w:rPr>
        <w:t xml:space="preserve"> e @G1</w:t>
      </w:r>
      <w:r w:rsidR="00D7337E">
        <w:rPr>
          <w:rStyle w:val="Refdenotaderodap"/>
          <w:rFonts w:ascii="Times New Roman" w:hAnsi="Times New Roman" w:cs="Times New Roman"/>
        </w:rPr>
        <w:footnoteReference w:id="4"/>
      </w:r>
      <w:r w:rsidRPr="005322B4">
        <w:rPr>
          <w:rFonts w:ascii="Times New Roman" w:hAnsi="Times New Roman" w:cs="Times New Roman"/>
        </w:rPr>
        <w:t>, representando respectivamente o presidente e o portal de notícias do Grupo Globo é possível destacar as falas do presidente e também como elas são retratadas nas chamadas para as matérias do site.</w:t>
      </w:r>
    </w:p>
    <w:p w14:paraId="3C49880E" w14:textId="68050409" w:rsidR="007A7599" w:rsidRDefault="007A7599" w:rsidP="005322B4">
      <w:pPr>
        <w:spacing w:after="0" w:line="360" w:lineRule="auto"/>
        <w:ind w:firstLine="708"/>
        <w:jc w:val="both"/>
        <w:rPr>
          <w:rFonts w:ascii="Times New Roman" w:hAnsi="Times New Roman" w:cs="Times New Roman"/>
        </w:rPr>
      </w:pPr>
      <w:r>
        <w:rPr>
          <w:rFonts w:ascii="Times New Roman" w:hAnsi="Times New Roman" w:cs="Times New Roman"/>
        </w:rPr>
        <w:t xml:space="preserve">O Twitter é um site de rede social fundado em 2006, inicialmente como uma rede de microblogs com mensagens de 140 caracteres, por </w:t>
      </w:r>
      <w:r w:rsidRPr="007A7599">
        <w:rPr>
          <w:rFonts w:ascii="Times New Roman" w:hAnsi="Times New Roman" w:cs="Times New Roman"/>
        </w:rPr>
        <w:t>Jack Dorsey, Noah Glass, Biz Stone e Evan Williams.</w:t>
      </w:r>
      <w:r>
        <w:rPr>
          <w:rFonts w:ascii="Times New Roman" w:hAnsi="Times New Roman" w:cs="Times New Roman"/>
        </w:rPr>
        <w:t xml:space="preserve"> A limitação de caracteres atendia ao cenário da época, com o envio das publicações por mensagens SMS. Em 2020 esse limite está flexibilizado. A partir do fim da década há uma “descoberta” do Twitter como espaço para interações mais rápidas com eventos midiáticos como a morte de Michael Jackson, em 2009 e a Copa do Mundo de Futebol Masculino na África do Sul, em 2010. </w:t>
      </w:r>
      <w:r w:rsidR="00E71B05">
        <w:rPr>
          <w:rFonts w:ascii="Times New Roman" w:hAnsi="Times New Roman" w:cs="Times New Roman"/>
        </w:rPr>
        <w:t>A partir de 2011 há um impulso para o uso político do site de rede social com a Primavera Árabe. É o momento em que a rede é utilizada para driblar censuras e levar as manifestações do Oriente Médio para o mundo.</w:t>
      </w:r>
    </w:p>
    <w:p w14:paraId="2BBA389C" w14:textId="06828B9B" w:rsidR="00E81B0E" w:rsidRPr="005322B4" w:rsidRDefault="00E81B0E" w:rsidP="005322B4">
      <w:pPr>
        <w:spacing w:after="0" w:line="360" w:lineRule="auto"/>
        <w:ind w:firstLine="708"/>
        <w:jc w:val="both"/>
        <w:rPr>
          <w:rFonts w:ascii="Times New Roman" w:hAnsi="Times New Roman" w:cs="Times New Roman"/>
        </w:rPr>
      </w:pPr>
      <w:r>
        <w:rPr>
          <w:rFonts w:ascii="Times New Roman" w:hAnsi="Times New Roman" w:cs="Times New Roman"/>
        </w:rPr>
        <w:t>A presença dos veículos de comunicação na rede social acompanha o cenário, com números expressivos de seguidores para os veículos midiáticos. Por exemplo,</w:t>
      </w:r>
      <w:r w:rsidR="002527B2">
        <w:rPr>
          <w:rFonts w:ascii="Times New Roman" w:hAnsi="Times New Roman" w:cs="Times New Roman"/>
        </w:rPr>
        <w:t xml:space="preserve"> em novembro de 2020,</w:t>
      </w:r>
      <w:r>
        <w:rPr>
          <w:rFonts w:ascii="Times New Roman" w:hAnsi="Times New Roman" w:cs="Times New Roman"/>
        </w:rPr>
        <w:t xml:space="preserve"> o @G1 possui 11,7 milhões de seguidores; o @PortalR</w:t>
      </w:r>
      <w:r w:rsidR="006203D6">
        <w:rPr>
          <w:rFonts w:ascii="Times New Roman" w:hAnsi="Times New Roman" w:cs="Times New Roman"/>
        </w:rPr>
        <w:t>7</w:t>
      </w:r>
      <w:r w:rsidR="00A97C8B">
        <w:rPr>
          <w:rStyle w:val="Refdenotaderodap"/>
          <w:rFonts w:ascii="Times New Roman" w:hAnsi="Times New Roman" w:cs="Times New Roman"/>
        </w:rPr>
        <w:footnoteReference w:id="5"/>
      </w:r>
      <w:r>
        <w:rPr>
          <w:rFonts w:ascii="Times New Roman" w:hAnsi="Times New Roman" w:cs="Times New Roman"/>
        </w:rPr>
        <w:t xml:space="preserve"> tem 4,8 </w:t>
      </w:r>
      <w:r>
        <w:rPr>
          <w:rFonts w:ascii="Times New Roman" w:hAnsi="Times New Roman" w:cs="Times New Roman"/>
        </w:rPr>
        <w:lastRenderedPageBreak/>
        <w:t>milhões e o @UOLNoticias</w:t>
      </w:r>
      <w:r w:rsidR="00A97C8B">
        <w:rPr>
          <w:rStyle w:val="Refdenotaderodap"/>
          <w:rFonts w:ascii="Times New Roman" w:hAnsi="Times New Roman" w:cs="Times New Roman"/>
        </w:rPr>
        <w:footnoteReference w:id="6"/>
      </w:r>
      <w:r w:rsidR="006203D6">
        <w:rPr>
          <w:rFonts w:ascii="Times New Roman" w:hAnsi="Times New Roman" w:cs="Times New Roman"/>
        </w:rPr>
        <w:t xml:space="preserve"> conta com 3,5 milhões. Para estes veículos o perfil é uma estratégia para atrair acessos para seus sites ou então promover discussões a partir de hashtags. Em geral são mensagens curtas com referências às matérias jornalísticas que estão nos sites em uma estratégia para disputar atenção com outros perfis que tratam do mesmo assunto e contam com muitos seguidores, como a @JairBolsonaro, que tem 6,6 milhões de seguidores.</w:t>
      </w:r>
      <w:r w:rsidR="00E37B26">
        <w:rPr>
          <w:rFonts w:ascii="Times New Roman" w:hAnsi="Times New Roman" w:cs="Times New Roman"/>
        </w:rPr>
        <w:t xml:space="preserve"> São aspectos que impulsionam diversas discussões, entre elas a relacionada a vacina contra a Covid-19.</w:t>
      </w:r>
      <w:r w:rsidR="006203D6">
        <w:rPr>
          <w:rFonts w:ascii="Times New Roman" w:hAnsi="Times New Roman" w:cs="Times New Roman"/>
        </w:rPr>
        <w:t xml:space="preserve"> </w:t>
      </w:r>
    </w:p>
    <w:p w14:paraId="52525021" w14:textId="173839BC" w:rsidR="007A792A" w:rsidRDefault="00292711" w:rsidP="00E36B31">
      <w:pPr>
        <w:spacing w:after="0" w:line="360" w:lineRule="auto"/>
        <w:ind w:firstLine="708"/>
        <w:jc w:val="both"/>
        <w:rPr>
          <w:rFonts w:ascii="Times New Roman" w:hAnsi="Times New Roman" w:cs="Times New Roman"/>
        </w:rPr>
      </w:pPr>
      <w:r>
        <w:rPr>
          <w:rFonts w:ascii="Times New Roman" w:hAnsi="Times New Roman" w:cs="Times New Roman"/>
        </w:rPr>
        <w:t xml:space="preserve">A disputa começa </w:t>
      </w:r>
      <w:r w:rsidR="000F11ED">
        <w:rPr>
          <w:rFonts w:ascii="Times New Roman" w:hAnsi="Times New Roman" w:cs="Times New Roman"/>
        </w:rPr>
        <w:t xml:space="preserve">em 14 de Outubro de 2020 </w:t>
      </w:r>
      <w:r>
        <w:rPr>
          <w:rFonts w:ascii="Times New Roman" w:hAnsi="Times New Roman" w:cs="Times New Roman"/>
        </w:rPr>
        <w:t xml:space="preserve">quando </w:t>
      </w:r>
      <w:r w:rsidR="000F11ED">
        <w:rPr>
          <w:rFonts w:ascii="Times New Roman" w:hAnsi="Times New Roman" w:cs="Times New Roman"/>
        </w:rPr>
        <w:t>em uma reunião do Ministério da Saúde não coloca entre as opções de possíveis vacinas a serem compradas pelo governo federal a Coronavac, desenvolvida pela empresa chinesa Sinovac e o Instituto Butantan</w:t>
      </w:r>
      <w:r w:rsidR="00B71726">
        <w:rPr>
          <w:rStyle w:val="Refdenotaderodap"/>
          <w:rFonts w:ascii="Times New Roman" w:hAnsi="Times New Roman" w:cs="Times New Roman"/>
        </w:rPr>
        <w:footnoteReference w:id="7"/>
      </w:r>
      <w:r w:rsidR="000F11ED">
        <w:rPr>
          <w:rFonts w:ascii="Times New Roman" w:hAnsi="Times New Roman" w:cs="Times New Roman"/>
        </w:rPr>
        <w:t xml:space="preserve">, ligado ao governo de São Paulo. Em 20 de Outubro </w:t>
      </w:r>
      <w:r w:rsidR="000F11ED" w:rsidRPr="000F11ED">
        <w:rPr>
          <w:rFonts w:ascii="Times New Roman" w:hAnsi="Times New Roman" w:cs="Times New Roman"/>
        </w:rPr>
        <w:t>o Ministério da Saúde anunciou a compra de 46 milhões de doses da CoronaVac</w:t>
      </w:r>
      <w:r w:rsidR="00B71726">
        <w:rPr>
          <w:rStyle w:val="Refdenotaderodap"/>
          <w:rFonts w:ascii="Times New Roman" w:hAnsi="Times New Roman" w:cs="Times New Roman"/>
        </w:rPr>
        <w:footnoteReference w:id="8"/>
      </w:r>
      <w:r w:rsidR="00C609B6">
        <w:rPr>
          <w:rFonts w:ascii="Times New Roman" w:hAnsi="Times New Roman" w:cs="Times New Roman"/>
        </w:rPr>
        <w:t xml:space="preserve"> e no dia seguinte Jair Bolsonaro afirma que a compra não será feita</w:t>
      </w:r>
      <w:r w:rsidR="00B71726">
        <w:rPr>
          <w:rFonts w:ascii="Times New Roman" w:hAnsi="Times New Roman" w:cs="Times New Roman"/>
        </w:rPr>
        <w:t>, logo confirmado pelo Ministério da Saúde</w:t>
      </w:r>
      <w:r w:rsidR="00B71726">
        <w:rPr>
          <w:rStyle w:val="Refdenotaderodap"/>
          <w:rFonts w:ascii="Times New Roman" w:hAnsi="Times New Roman" w:cs="Times New Roman"/>
        </w:rPr>
        <w:footnoteReference w:id="9"/>
      </w:r>
      <w:r w:rsidR="00C609B6">
        <w:rPr>
          <w:rFonts w:ascii="Times New Roman" w:hAnsi="Times New Roman" w:cs="Times New Roman"/>
        </w:rPr>
        <w:t>. A manifestação de Bolsonaro não é por documentos oficiais ou entrevistas coletivas, mas pelo seu perfil no site de rede social Twitter.</w:t>
      </w:r>
    </w:p>
    <w:p w14:paraId="477B86F7" w14:textId="05BC18A0" w:rsidR="00C30010" w:rsidRDefault="00C609B6" w:rsidP="00E36B31">
      <w:pPr>
        <w:spacing w:after="0" w:line="360" w:lineRule="auto"/>
        <w:ind w:firstLine="708"/>
        <w:jc w:val="both"/>
        <w:rPr>
          <w:rFonts w:ascii="Times New Roman" w:hAnsi="Times New Roman" w:cs="Times New Roman"/>
        </w:rPr>
      </w:pPr>
      <w:r>
        <w:rPr>
          <w:rFonts w:ascii="Times New Roman" w:hAnsi="Times New Roman" w:cs="Times New Roman"/>
        </w:rPr>
        <w:t xml:space="preserve">A partir daí começa uma disputa entre o presidente e o governador de São Paulo, João Dória (PSDB) envolvendo tanto a compra das vacinas, chamadas pelo presidente de “vacinas chinesas” e que se espraia para tratar da obrigatoriedade ou não da vacinação. </w:t>
      </w:r>
      <w:r w:rsidR="008F4C7B">
        <w:rPr>
          <w:rFonts w:ascii="Times New Roman" w:hAnsi="Times New Roman" w:cs="Times New Roman"/>
        </w:rPr>
        <w:t xml:space="preserve">As </w:t>
      </w:r>
      <w:r w:rsidR="008F4C7B">
        <w:rPr>
          <w:rFonts w:ascii="Times New Roman" w:hAnsi="Times New Roman" w:cs="Times New Roman"/>
        </w:rPr>
        <w:lastRenderedPageBreak/>
        <w:t>disputas continuam a partir de um mesmo modo de operação, com Bolsonaro falando a partir do Twitter e Dória respondendo a partir da imprensa. É um embate em que o presidente tenta assumir um controle completo e desintermediado de seu dizer</w:t>
      </w:r>
      <w:r w:rsidR="00C30010">
        <w:rPr>
          <w:rFonts w:ascii="Times New Roman" w:hAnsi="Times New Roman" w:cs="Times New Roman"/>
        </w:rPr>
        <w:t xml:space="preserve"> em relação a imprens</w:t>
      </w:r>
      <w:r w:rsidR="00B71726">
        <w:rPr>
          <w:rFonts w:ascii="Times New Roman" w:hAnsi="Times New Roman" w:cs="Times New Roman"/>
        </w:rPr>
        <w:t>a, mesmo que esteja submetido a um</w:t>
      </w:r>
      <w:r w:rsidR="00C30010">
        <w:rPr>
          <w:rFonts w:ascii="Times New Roman" w:hAnsi="Times New Roman" w:cs="Times New Roman"/>
        </w:rPr>
        <w:t xml:space="preserve"> intermediário que é o site de rede social.</w:t>
      </w:r>
    </w:p>
    <w:p w14:paraId="7CA48824" w14:textId="3265B5C5" w:rsidR="00C609B6" w:rsidRDefault="005322B4" w:rsidP="005322B4">
      <w:pPr>
        <w:spacing w:after="0" w:line="360" w:lineRule="auto"/>
        <w:ind w:firstLine="708"/>
        <w:jc w:val="both"/>
        <w:rPr>
          <w:rFonts w:ascii="Times New Roman" w:hAnsi="Times New Roman" w:cs="Times New Roman"/>
        </w:rPr>
      </w:pPr>
      <w:r w:rsidRPr="005322B4">
        <w:rPr>
          <w:rFonts w:ascii="Times New Roman" w:hAnsi="Times New Roman" w:cs="Times New Roman"/>
        </w:rPr>
        <w:t>A opção é por tweets publicados por Jair Bolsonaro e G1 entre 19 e 2</w:t>
      </w:r>
      <w:r>
        <w:rPr>
          <w:rFonts w:ascii="Times New Roman" w:hAnsi="Times New Roman" w:cs="Times New Roman"/>
        </w:rPr>
        <w:t>7</w:t>
      </w:r>
      <w:r w:rsidR="00B71726">
        <w:rPr>
          <w:rFonts w:ascii="Times New Roman" w:hAnsi="Times New Roman" w:cs="Times New Roman"/>
        </w:rPr>
        <w:t xml:space="preserve"> de outub</w:t>
      </w:r>
      <w:r w:rsidRPr="005322B4">
        <w:rPr>
          <w:rFonts w:ascii="Times New Roman" w:hAnsi="Times New Roman" w:cs="Times New Roman"/>
        </w:rPr>
        <w:t>ro de 2020 que contenham a palavra “vacina”. É o período em que o governo federal anuncia a compra da CoronaVac e depois desfaz o anúncio a partir de um tweet de Jair Bolsonaro. Nestes dias acontece também uma discussão a respeito da vacinação obrigatória com o presidente afirmando que não haveria obrigatoriedade, o que gera debate no noticiário até mesmo com a possibilidade de judicialização do tema.</w:t>
      </w:r>
    </w:p>
    <w:p w14:paraId="5D60A12E" w14:textId="76D044D4" w:rsidR="005322B4" w:rsidRPr="00B47B36" w:rsidRDefault="005322B4" w:rsidP="005322B4">
      <w:pPr>
        <w:spacing w:after="0" w:line="360" w:lineRule="auto"/>
        <w:ind w:firstLine="708"/>
        <w:jc w:val="both"/>
        <w:rPr>
          <w:rFonts w:ascii="Times New Roman" w:hAnsi="Times New Roman" w:cs="Times New Roman"/>
        </w:rPr>
      </w:pPr>
      <w:r>
        <w:rPr>
          <w:rFonts w:ascii="Times New Roman" w:hAnsi="Times New Roman" w:cs="Times New Roman"/>
        </w:rPr>
        <w:t xml:space="preserve">Nesse caso, ficam de fora </w:t>
      </w:r>
      <w:r w:rsidR="00CE4F35">
        <w:rPr>
          <w:rFonts w:ascii="Times New Roman" w:hAnsi="Times New Roman" w:cs="Times New Roman"/>
        </w:rPr>
        <w:t>mensagens de Bolsonaro que tratem de outros temas que não seja a vacina. Do mesmo modo são excluídas da pesquisa mensagens de G1 que não façam menção as declarações de Bolsonaro, ou que não estejam focadas em tratar da vacina.</w:t>
      </w:r>
      <w:r w:rsidR="00A84CE5">
        <w:rPr>
          <w:rFonts w:ascii="Times New Roman" w:hAnsi="Times New Roman" w:cs="Times New Roman"/>
        </w:rPr>
        <w:t xml:space="preserve"> O propósito é justamente retomar as interações entre as postagens bolsonaristas e a cobertura midiática sobre elas. </w:t>
      </w:r>
      <w:r w:rsidR="00C00D22">
        <w:rPr>
          <w:rFonts w:ascii="Times New Roman" w:hAnsi="Times New Roman" w:cs="Times New Roman"/>
        </w:rPr>
        <w:t>Ao todo 1</w:t>
      </w:r>
      <w:r w:rsidR="00575551">
        <w:rPr>
          <w:rFonts w:ascii="Times New Roman" w:hAnsi="Times New Roman" w:cs="Times New Roman"/>
        </w:rPr>
        <w:t>7</w:t>
      </w:r>
      <w:r w:rsidR="00C00D22">
        <w:rPr>
          <w:rFonts w:ascii="Times New Roman" w:hAnsi="Times New Roman" w:cs="Times New Roman"/>
        </w:rPr>
        <w:t xml:space="preserve"> postagens restaram para a análise, das quais 6 de @JairBolsonaro e 11 de @G1. </w:t>
      </w:r>
      <w:r w:rsidR="00A84CE5">
        <w:rPr>
          <w:rFonts w:ascii="Times New Roman" w:hAnsi="Times New Roman" w:cs="Times New Roman"/>
        </w:rPr>
        <w:t>Não há uma interação direta, em que o presidente cite uma postagem de veículo midiático ou um tweet de G1 que cite a arroba de Bolsonaro, mas elas se entrecruzam com o presidente retomando o tema da vacinação e os veículos repercutindo.</w:t>
      </w:r>
    </w:p>
    <w:p w14:paraId="4EA9CC3B" w14:textId="40F04B93" w:rsidR="00751155" w:rsidRDefault="00751155" w:rsidP="00E36B31">
      <w:pPr>
        <w:spacing w:after="0" w:line="360" w:lineRule="auto"/>
        <w:ind w:firstLine="708"/>
        <w:jc w:val="both"/>
        <w:rPr>
          <w:rFonts w:ascii="Times New Roman" w:hAnsi="Times New Roman" w:cs="Times New Roman"/>
        </w:rPr>
      </w:pPr>
    </w:p>
    <w:p w14:paraId="72B3379F" w14:textId="55AA90D8" w:rsidR="00D31C81" w:rsidRPr="00D31C81" w:rsidRDefault="005E2901" w:rsidP="00E36B31">
      <w:pPr>
        <w:numPr>
          <w:ilvl w:val="0"/>
          <w:numId w:val="1"/>
        </w:numPr>
        <w:suppressAutoHyphens w:val="0"/>
        <w:spacing w:after="0" w:line="360" w:lineRule="auto"/>
        <w:jc w:val="both"/>
        <w:rPr>
          <w:rFonts w:ascii="Times New Roman" w:hAnsi="Times New Roman" w:cs="Times New Roman"/>
          <w:b/>
        </w:rPr>
      </w:pPr>
      <w:r w:rsidRPr="005E2901">
        <w:rPr>
          <w:rFonts w:ascii="Times New Roman" w:hAnsi="Times New Roman" w:cs="Times New Roman"/>
          <w:b/>
        </w:rPr>
        <w:t>Disputas ideológicas por hegemonia em tempos de pandemia</w:t>
      </w:r>
      <w:r>
        <w:rPr>
          <w:rFonts w:ascii="Times New Roman" w:hAnsi="Times New Roman" w:cs="Times New Roman"/>
          <w:b/>
        </w:rPr>
        <w:t xml:space="preserve"> de Covid-19</w:t>
      </w:r>
      <w:r w:rsidR="00D31C81" w:rsidRPr="00D31C81">
        <w:rPr>
          <w:rFonts w:ascii="Times New Roman" w:hAnsi="Times New Roman" w:cs="Times New Roman"/>
          <w:b/>
        </w:rPr>
        <w:t xml:space="preserve"> </w:t>
      </w:r>
    </w:p>
    <w:p w14:paraId="6069CEAA" w14:textId="77777777" w:rsidR="00D31C81" w:rsidRPr="00D31C81" w:rsidRDefault="00D31C81" w:rsidP="00E36B31">
      <w:pPr>
        <w:spacing w:after="0" w:line="360" w:lineRule="auto"/>
        <w:jc w:val="both"/>
        <w:rPr>
          <w:rFonts w:ascii="Times New Roman" w:hAnsi="Times New Roman" w:cs="Times New Roman"/>
        </w:rPr>
      </w:pPr>
    </w:p>
    <w:p w14:paraId="48A41C25" w14:textId="77777777" w:rsidR="00DA13EE" w:rsidRDefault="00E06EDE" w:rsidP="00E06EDE">
      <w:pPr>
        <w:spacing w:after="0" w:line="360" w:lineRule="auto"/>
        <w:ind w:firstLine="708"/>
        <w:jc w:val="both"/>
        <w:rPr>
          <w:rFonts w:ascii="Times New Roman" w:hAnsi="Times New Roman" w:cs="Times New Roman"/>
        </w:rPr>
      </w:pPr>
      <w:r w:rsidRPr="00E06EDE">
        <w:rPr>
          <w:rFonts w:ascii="Times New Roman" w:hAnsi="Times New Roman" w:cs="Times New Roman"/>
        </w:rPr>
        <w:t xml:space="preserve">Há uma disputa envolvendo a vacinação contra a Covid-19, mas sem um enfrentamento direto por parte de Bolsonaro com governadores e veículos de mídia. A crise da vacina, Bolsonaro e os governadores são representados como atores em disputa na cobertura midiática e nos tweets, mas sem trocarem acusações porque cada lado se manifesta por um canal. </w:t>
      </w:r>
    </w:p>
    <w:p w14:paraId="6C996780" w14:textId="5AD887EA" w:rsidR="00D31C81" w:rsidRDefault="00E06EDE" w:rsidP="00E06EDE">
      <w:pPr>
        <w:spacing w:after="0" w:line="360" w:lineRule="auto"/>
        <w:ind w:firstLine="708"/>
        <w:jc w:val="both"/>
        <w:rPr>
          <w:rFonts w:ascii="Times New Roman" w:hAnsi="Times New Roman" w:cs="Times New Roman"/>
        </w:rPr>
      </w:pPr>
      <w:r w:rsidRPr="00E06EDE">
        <w:rPr>
          <w:rFonts w:ascii="Times New Roman" w:hAnsi="Times New Roman" w:cs="Times New Roman"/>
        </w:rPr>
        <w:t>Do mesmo modo os envolvidos apropriam-se das vozes uns dos outros para defender suas argumentações e estabelecer-se como hegemônicos.</w:t>
      </w:r>
      <w:r>
        <w:rPr>
          <w:rFonts w:ascii="Times New Roman" w:hAnsi="Times New Roman" w:cs="Times New Roman"/>
        </w:rPr>
        <w:t xml:space="preserve"> A meta dos envolvidos </w:t>
      </w:r>
      <w:r>
        <w:rPr>
          <w:rFonts w:ascii="Times New Roman" w:hAnsi="Times New Roman" w:cs="Times New Roman"/>
        </w:rPr>
        <w:lastRenderedPageBreak/>
        <w:t>é angariar apoio público para suas teses a partir do que o outro lado fala ou pela própria fala como uma espécie de reforço.</w:t>
      </w:r>
    </w:p>
    <w:p w14:paraId="509229D6" w14:textId="77777777" w:rsidR="00E36B31" w:rsidRPr="00D31C81" w:rsidRDefault="00E36B31" w:rsidP="00DA13EE">
      <w:pPr>
        <w:spacing w:after="0" w:line="360" w:lineRule="auto"/>
        <w:jc w:val="both"/>
        <w:rPr>
          <w:rFonts w:ascii="Times New Roman" w:hAnsi="Times New Roman" w:cs="Times New Roman"/>
          <w:highlight w:val="lightGray"/>
          <w:u w:val="single"/>
        </w:rPr>
      </w:pPr>
    </w:p>
    <w:p w14:paraId="54249A13" w14:textId="61D84D0D" w:rsidR="00D31C81" w:rsidRPr="00D31C81" w:rsidRDefault="00D31C81" w:rsidP="00E36B31">
      <w:pPr>
        <w:numPr>
          <w:ilvl w:val="1"/>
          <w:numId w:val="1"/>
        </w:numPr>
        <w:suppressAutoHyphens w:val="0"/>
        <w:spacing w:after="0" w:line="360" w:lineRule="auto"/>
        <w:jc w:val="both"/>
        <w:rPr>
          <w:rFonts w:ascii="Times New Roman" w:hAnsi="Times New Roman" w:cs="Times New Roman"/>
          <w:b/>
        </w:rPr>
      </w:pPr>
      <w:r w:rsidRPr="00D31C81">
        <w:rPr>
          <w:rFonts w:ascii="Times New Roman" w:hAnsi="Times New Roman" w:cs="Times New Roman"/>
          <w:b/>
        </w:rPr>
        <w:t xml:space="preserve"> </w:t>
      </w:r>
      <w:r w:rsidR="005E2901" w:rsidRPr="005E2901">
        <w:rPr>
          <w:rFonts w:ascii="Times New Roman" w:hAnsi="Times New Roman" w:cs="Times New Roman"/>
          <w:b/>
        </w:rPr>
        <w:t>A vacina, o presidente e o governador: Representação do evento e atores sociais</w:t>
      </w:r>
    </w:p>
    <w:p w14:paraId="1B37BF6B" w14:textId="77777777" w:rsidR="00D31C81" w:rsidRPr="00D31C81" w:rsidRDefault="00D31C81" w:rsidP="00E36B31">
      <w:pPr>
        <w:spacing w:after="0" w:line="360" w:lineRule="auto"/>
        <w:ind w:left="735"/>
        <w:jc w:val="both"/>
        <w:rPr>
          <w:rFonts w:ascii="Times New Roman" w:hAnsi="Times New Roman" w:cs="Times New Roman"/>
          <w:b/>
        </w:rPr>
      </w:pPr>
    </w:p>
    <w:p w14:paraId="71691406" w14:textId="4B696C4B" w:rsidR="00D31C81" w:rsidRDefault="005F307D" w:rsidP="00E36B31">
      <w:pPr>
        <w:spacing w:after="0" w:line="360" w:lineRule="auto"/>
        <w:ind w:firstLine="851"/>
        <w:jc w:val="both"/>
        <w:rPr>
          <w:rFonts w:ascii="Times New Roman" w:hAnsi="Times New Roman" w:cs="Times New Roman"/>
        </w:rPr>
      </w:pPr>
      <w:r>
        <w:rPr>
          <w:rFonts w:ascii="Times New Roman" w:hAnsi="Times New Roman" w:cs="Times New Roman"/>
        </w:rPr>
        <w:t xml:space="preserve">A disputa envolvendo a vacina, e a vacinação, </w:t>
      </w:r>
      <w:r w:rsidR="003C6EE2">
        <w:rPr>
          <w:rFonts w:ascii="Times New Roman" w:hAnsi="Times New Roman" w:cs="Times New Roman"/>
        </w:rPr>
        <w:t xml:space="preserve">são representadas </w:t>
      </w:r>
      <w:r>
        <w:rPr>
          <w:rFonts w:ascii="Times New Roman" w:hAnsi="Times New Roman" w:cs="Times New Roman"/>
        </w:rPr>
        <w:t xml:space="preserve">de diferentes modos pelos envolvidos. Do mesmo modo que eles são retratados de diferentes maneiras, seja por si mesmos ou uns pelos outros. </w:t>
      </w:r>
      <w:r w:rsidR="00342A27">
        <w:rPr>
          <w:rFonts w:ascii="Times New Roman" w:hAnsi="Times New Roman" w:cs="Times New Roman"/>
        </w:rPr>
        <w:t>Trata-se</w:t>
      </w:r>
      <w:r>
        <w:rPr>
          <w:rFonts w:ascii="Times New Roman" w:hAnsi="Times New Roman" w:cs="Times New Roman"/>
        </w:rPr>
        <w:t xml:space="preserve"> representações de uma disputa política envolvendo Bolsonaro, Dória e grupos midiáticos como </w:t>
      </w:r>
      <w:r w:rsidR="00342A27">
        <w:rPr>
          <w:rFonts w:ascii="Times New Roman" w:hAnsi="Times New Roman" w:cs="Times New Roman"/>
        </w:rPr>
        <w:t xml:space="preserve">Globo, representado por </w:t>
      </w:r>
      <w:r>
        <w:rPr>
          <w:rFonts w:ascii="Times New Roman" w:hAnsi="Times New Roman" w:cs="Times New Roman"/>
        </w:rPr>
        <w:t>G1, abordado diretamente neste trabalho e CNN Brasil, tratado indiretamente já que aparece em um dos tweets publicados por Bolsonaro.</w:t>
      </w:r>
    </w:p>
    <w:p w14:paraId="43C2129D" w14:textId="1425F6AC" w:rsidR="005F307D" w:rsidRDefault="005F307D" w:rsidP="00E36B31">
      <w:pPr>
        <w:spacing w:after="0" w:line="360" w:lineRule="auto"/>
        <w:ind w:firstLine="851"/>
        <w:jc w:val="both"/>
        <w:rPr>
          <w:rFonts w:ascii="Times New Roman" w:hAnsi="Times New Roman" w:cs="Times New Roman"/>
        </w:rPr>
      </w:pPr>
      <w:r>
        <w:rPr>
          <w:rFonts w:ascii="Times New Roman" w:hAnsi="Times New Roman" w:cs="Times New Roman"/>
        </w:rPr>
        <w:t xml:space="preserve">A vacina em si é representada de diferentes modos durante o trecho da cobertura midiática selecionado. Pelo lado de Bolsonaro, os tweets apontam a vacina como algo mais abstrato. Ela representaria uma ferramenta de disputa política, mas não por parte dele e sim </w:t>
      </w:r>
      <w:r w:rsidR="003C6EE2">
        <w:rPr>
          <w:rFonts w:ascii="Times New Roman" w:hAnsi="Times New Roman" w:cs="Times New Roman"/>
        </w:rPr>
        <w:t xml:space="preserve">por </w:t>
      </w:r>
      <w:r>
        <w:rPr>
          <w:rFonts w:ascii="Times New Roman" w:hAnsi="Times New Roman" w:cs="Times New Roman"/>
        </w:rPr>
        <w:t xml:space="preserve">Dória e </w:t>
      </w:r>
      <w:r w:rsidR="003C6EE2">
        <w:rPr>
          <w:rFonts w:ascii="Times New Roman" w:hAnsi="Times New Roman" w:cs="Times New Roman"/>
        </w:rPr>
        <w:t xml:space="preserve">a </w:t>
      </w:r>
      <w:r>
        <w:rPr>
          <w:rFonts w:ascii="Times New Roman" w:hAnsi="Times New Roman" w:cs="Times New Roman"/>
        </w:rPr>
        <w:t>China. Nesse caso ele representa a si mesmo como alguém que deseja repelir esta disputa política em uma contraposição esmiuçada por duas determinações: não comprar a Coronavac, chamada por ele de “vacina chinesa” e a vacinação não ser obrigatória.</w:t>
      </w:r>
    </w:p>
    <w:p w14:paraId="6E19608A" w14:textId="0F74D351" w:rsidR="005F307D" w:rsidRDefault="005F307D" w:rsidP="00E36B31">
      <w:pPr>
        <w:spacing w:after="0" w:line="360" w:lineRule="auto"/>
        <w:ind w:firstLine="851"/>
        <w:jc w:val="both"/>
        <w:rPr>
          <w:rFonts w:ascii="Times New Roman" w:hAnsi="Times New Roman" w:cs="Times New Roman"/>
        </w:rPr>
      </w:pPr>
      <w:r>
        <w:rPr>
          <w:rFonts w:ascii="Times New Roman" w:hAnsi="Times New Roman" w:cs="Times New Roman"/>
        </w:rPr>
        <w:t>Isso fica representado principalmente por tweets de textos curtos, mas que vem ligados em outros elementos como foto ou vídeo que tratam de ampliar a ideia tratada. Um exemplo é o primeiro tweet da amostra que diz apenas “- A vacina não será obrigatória”</w:t>
      </w:r>
      <w:r w:rsidR="003C6EE2">
        <w:rPr>
          <w:rStyle w:val="Refdenotaderodap"/>
          <w:rFonts w:ascii="Times New Roman" w:hAnsi="Times New Roman" w:cs="Times New Roman"/>
        </w:rPr>
        <w:footnoteReference w:id="10"/>
      </w:r>
      <w:r>
        <w:rPr>
          <w:rFonts w:ascii="Times New Roman" w:hAnsi="Times New Roman" w:cs="Times New Roman"/>
        </w:rPr>
        <w:t>.</w:t>
      </w:r>
      <w:r w:rsidR="00BA6475">
        <w:rPr>
          <w:rFonts w:ascii="Times New Roman" w:hAnsi="Times New Roman" w:cs="Times New Roman"/>
        </w:rPr>
        <w:t xml:space="preserve"> A compreensão possível sobre qual sentido teria a frase é permitida a quem assiste o vídeo a seguir </w:t>
      </w:r>
      <w:r w:rsidR="00FA4CED">
        <w:rPr>
          <w:rFonts w:ascii="Times New Roman" w:hAnsi="Times New Roman" w:cs="Times New Roman"/>
        </w:rPr>
        <w:t>em que o presidente aciona a sua retórica para elaborar uma justificativa para o que seria a não obrigatoriedade da vacina, mesmo com legislação estipulando essa possibilidade.</w:t>
      </w:r>
    </w:p>
    <w:p w14:paraId="6846618E" w14:textId="0B169D17" w:rsidR="00FA4CED" w:rsidRDefault="00FA4CED" w:rsidP="00E36B31">
      <w:pPr>
        <w:spacing w:after="0" w:line="360" w:lineRule="auto"/>
        <w:ind w:firstLine="851"/>
        <w:jc w:val="both"/>
        <w:rPr>
          <w:rFonts w:ascii="Times New Roman" w:hAnsi="Times New Roman" w:cs="Times New Roman"/>
        </w:rPr>
      </w:pPr>
      <w:r>
        <w:rPr>
          <w:rFonts w:ascii="Times New Roman" w:hAnsi="Times New Roman" w:cs="Times New Roman"/>
        </w:rPr>
        <w:lastRenderedPageBreak/>
        <w:t>A tentativa de Bolsonaro de colocar a vacina como um e</w:t>
      </w:r>
      <w:r w:rsidR="00D441AB">
        <w:rPr>
          <w:rFonts w:ascii="Times New Roman" w:hAnsi="Times New Roman" w:cs="Times New Roman"/>
        </w:rPr>
        <w:t>lemento do debate político, mas</w:t>
      </w:r>
      <w:r>
        <w:rPr>
          <w:rFonts w:ascii="Times New Roman" w:hAnsi="Times New Roman" w:cs="Times New Roman"/>
        </w:rPr>
        <w:t xml:space="preserve"> </w:t>
      </w:r>
      <w:r w:rsidR="00305031">
        <w:rPr>
          <w:rFonts w:ascii="Times New Roman" w:hAnsi="Times New Roman" w:cs="Times New Roman"/>
        </w:rPr>
        <w:t xml:space="preserve">que não seria </w:t>
      </w:r>
      <w:r>
        <w:rPr>
          <w:rFonts w:ascii="Times New Roman" w:hAnsi="Times New Roman" w:cs="Times New Roman"/>
        </w:rPr>
        <w:t>impulsionado por ele</w:t>
      </w:r>
      <w:r w:rsidR="00D441AB">
        <w:rPr>
          <w:rFonts w:ascii="Times New Roman" w:hAnsi="Times New Roman" w:cs="Times New Roman"/>
        </w:rPr>
        <w:t>,</w:t>
      </w:r>
      <w:r>
        <w:rPr>
          <w:rFonts w:ascii="Times New Roman" w:hAnsi="Times New Roman" w:cs="Times New Roman"/>
        </w:rPr>
        <w:t xml:space="preserve"> é vista também em uma sequência de tweets </w:t>
      </w:r>
      <w:r w:rsidR="00D441AB">
        <w:rPr>
          <w:rFonts w:ascii="Times New Roman" w:hAnsi="Times New Roman" w:cs="Times New Roman"/>
        </w:rPr>
        <w:t>em que o presidente refere-se a João Dória. A imagem a seguir traz a “thread”, na linguagem do twitter, em que o texto associa Dória e a vacina a interesses políticos eleitora</w:t>
      </w:r>
      <w:r w:rsidR="00305031">
        <w:rPr>
          <w:rFonts w:ascii="Times New Roman" w:hAnsi="Times New Roman" w:cs="Times New Roman"/>
        </w:rPr>
        <w:t>is</w:t>
      </w:r>
      <w:r w:rsidR="00D441AB">
        <w:rPr>
          <w:rFonts w:ascii="Times New Roman" w:hAnsi="Times New Roman" w:cs="Times New Roman"/>
        </w:rPr>
        <w:t xml:space="preserve"> e Bolsonaro como um personagem que se desvenciliaria disso ao escolher não adquirir a vacina. Com isso é reservada a Dória uma representação </w:t>
      </w:r>
      <w:r w:rsidR="00305031">
        <w:rPr>
          <w:rFonts w:ascii="Times New Roman" w:hAnsi="Times New Roman" w:cs="Times New Roman"/>
        </w:rPr>
        <w:t>personalista</w:t>
      </w:r>
      <w:r w:rsidR="00D441AB">
        <w:rPr>
          <w:rFonts w:ascii="Times New Roman" w:hAnsi="Times New Roman" w:cs="Times New Roman"/>
        </w:rPr>
        <w:t xml:space="preserve"> e a Bolsonaro algo mais impessoal a partir da mentalidade do presidente.</w:t>
      </w:r>
    </w:p>
    <w:p w14:paraId="2FF80025" w14:textId="77777777" w:rsidR="009C26D4" w:rsidRDefault="009C26D4" w:rsidP="00E36B31">
      <w:pPr>
        <w:spacing w:after="0" w:line="360" w:lineRule="auto"/>
        <w:ind w:firstLine="851"/>
        <w:jc w:val="both"/>
        <w:rPr>
          <w:rFonts w:ascii="Times New Roman" w:hAnsi="Times New Roman" w:cs="Times New Roman"/>
        </w:rPr>
      </w:pPr>
    </w:p>
    <w:p w14:paraId="0C32017A" w14:textId="34891259" w:rsidR="00D441AB" w:rsidRPr="00756D82" w:rsidRDefault="00756D82" w:rsidP="00756D82">
      <w:pPr>
        <w:spacing w:after="0"/>
        <w:jc w:val="center"/>
        <w:rPr>
          <w:rFonts w:ascii="Times New Roman" w:hAnsi="Times New Roman" w:cs="Times New Roman"/>
          <w:sz w:val="22"/>
          <w:szCs w:val="22"/>
        </w:rPr>
      </w:pPr>
      <w:r>
        <w:rPr>
          <w:rFonts w:ascii="Times New Roman" w:hAnsi="Times New Roman" w:cs="Times New Roman"/>
          <w:noProof/>
          <w:lang w:eastAsia="pt-BR"/>
        </w:rPr>
        <w:drawing>
          <wp:inline distT="0" distB="0" distL="0" distR="0" wp14:anchorId="4298A150" wp14:editId="4B4BA4A4">
            <wp:extent cx="3600000" cy="3517083"/>
            <wp:effectExtent l="0" t="0" r="635"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sonaro.png"/>
                    <pic:cNvPicPr/>
                  </pic:nvPicPr>
                  <pic:blipFill>
                    <a:blip r:embed="rId8">
                      <a:extLst>
                        <a:ext uri="{28A0092B-C50C-407E-A947-70E740481C1C}">
                          <a14:useLocalDpi xmlns:a14="http://schemas.microsoft.com/office/drawing/2010/main" val="0"/>
                        </a:ext>
                      </a:extLst>
                    </a:blip>
                    <a:stretch>
                      <a:fillRect/>
                    </a:stretch>
                  </pic:blipFill>
                  <pic:spPr>
                    <a:xfrm>
                      <a:off x="0" y="0"/>
                      <a:ext cx="3600000" cy="3517083"/>
                    </a:xfrm>
                    <a:prstGeom prst="rect">
                      <a:avLst/>
                    </a:prstGeom>
                  </pic:spPr>
                </pic:pic>
              </a:graphicData>
            </a:graphic>
          </wp:inline>
        </w:drawing>
      </w:r>
    </w:p>
    <w:p w14:paraId="57CEEF31" w14:textId="42A03E15" w:rsidR="00D441AB" w:rsidRPr="00756D82" w:rsidRDefault="00756D82" w:rsidP="00756D82">
      <w:pPr>
        <w:spacing w:after="0"/>
        <w:jc w:val="center"/>
        <w:rPr>
          <w:rFonts w:ascii="Times New Roman" w:hAnsi="Times New Roman" w:cs="Times New Roman"/>
          <w:sz w:val="22"/>
          <w:szCs w:val="22"/>
        </w:rPr>
      </w:pPr>
      <w:r w:rsidRPr="00756D82">
        <w:rPr>
          <w:rFonts w:ascii="Times New Roman" w:hAnsi="Times New Roman" w:cs="Times New Roman"/>
          <w:sz w:val="22"/>
          <w:szCs w:val="22"/>
        </w:rPr>
        <w:t>Figura 1: “Thread” de Bolsonaro associando a politização da vacina a Dória e se excluindo da responsabilidade / Reprodução</w:t>
      </w:r>
      <w:r w:rsidR="003D574C">
        <w:rPr>
          <w:rFonts w:ascii="Times New Roman" w:hAnsi="Times New Roman" w:cs="Times New Roman"/>
          <w:sz w:val="22"/>
          <w:szCs w:val="22"/>
        </w:rPr>
        <w:t xml:space="preserve"> Twitter @JairBolsonaro</w:t>
      </w:r>
    </w:p>
    <w:p w14:paraId="4A3E6C56" w14:textId="77777777" w:rsidR="00D441AB" w:rsidRDefault="00D441AB" w:rsidP="00E36B31">
      <w:pPr>
        <w:spacing w:after="0" w:line="360" w:lineRule="auto"/>
        <w:ind w:firstLine="851"/>
        <w:jc w:val="both"/>
        <w:rPr>
          <w:rFonts w:ascii="Times New Roman" w:hAnsi="Times New Roman" w:cs="Times New Roman"/>
        </w:rPr>
      </w:pPr>
    </w:p>
    <w:p w14:paraId="46E86E3A" w14:textId="75B919B9" w:rsidR="009469F1" w:rsidRDefault="00823611" w:rsidP="00104A80">
      <w:pPr>
        <w:spacing w:after="0" w:line="360" w:lineRule="auto"/>
        <w:ind w:firstLine="851"/>
        <w:jc w:val="both"/>
        <w:rPr>
          <w:rFonts w:ascii="Times New Roman" w:hAnsi="Times New Roman" w:cs="Times New Roman"/>
        </w:rPr>
      </w:pPr>
      <w:r>
        <w:rPr>
          <w:rFonts w:ascii="Times New Roman" w:hAnsi="Times New Roman" w:cs="Times New Roman"/>
        </w:rPr>
        <w:t xml:space="preserve">Por sua vez, os tweets de G1 não adotam o mesmo tom de Bolsonaro. A vacina é representada nas publicações como ferramenta para promoção da saúde e combate ao Sars-Cov-2, agente causador da Covid-19. Na cobertura midiática representada pelas chamadas no site de rede social o portal de notícias reserva a Bolsonaro o papel de agente politizador da disputa ao retratar as respostas dele nas redes a seguidores. G1 também suaviza o papel </w:t>
      </w:r>
      <w:r>
        <w:rPr>
          <w:rFonts w:ascii="Times New Roman" w:hAnsi="Times New Roman" w:cs="Times New Roman"/>
        </w:rPr>
        <w:lastRenderedPageBreak/>
        <w:t xml:space="preserve">político de Dória na disputa ao situá-lo como um </w:t>
      </w:r>
      <w:r w:rsidR="00AC039F">
        <w:rPr>
          <w:rFonts w:ascii="Times New Roman" w:hAnsi="Times New Roman" w:cs="Times New Roman"/>
        </w:rPr>
        <w:t xml:space="preserve">personagem </w:t>
      </w:r>
      <w:r>
        <w:rPr>
          <w:rFonts w:ascii="Times New Roman" w:hAnsi="Times New Roman" w:cs="Times New Roman"/>
        </w:rPr>
        <w:t>moderado, ante o presidente que rejeita uma vacina no momento que a doença matara mais de 150 mil pessoas no País.</w:t>
      </w:r>
    </w:p>
    <w:p w14:paraId="7522E308" w14:textId="591CC976" w:rsidR="00823611" w:rsidRDefault="00823611" w:rsidP="00104A80">
      <w:pPr>
        <w:spacing w:after="0" w:line="360" w:lineRule="auto"/>
        <w:ind w:firstLine="851"/>
        <w:jc w:val="both"/>
        <w:rPr>
          <w:rFonts w:ascii="Times New Roman" w:hAnsi="Times New Roman" w:cs="Times New Roman"/>
        </w:rPr>
      </w:pPr>
      <w:r w:rsidRPr="00823611">
        <w:rPr>
          <w:rFonts w:ascii="Times New Roman" w:hAnsi="Times New Roman" w:cs="Times New Roman"/>
        </w:rPr>
        <w:t>A principal estratégia de G1 neste sentido é de retratar a contradição que envolve a relação entre governo, presidente e vacina. Um dos tweets de G1 informa que o governo anunciou a compra de doses da CoronaVac e o presidente recusou sob a alegação de ser uma "vacina da China"</w:t>
      </w:r>
      <w:r w:rsidR="00AC039F">
        <w:rPr>
          <w:rStyle w:val="Refdenotaderodap"/>
          <w:rFonts w:ascii="Times New Roman" w:hAnsi="Times New Roman" w:cs="Times New Roman"/>
        </w:rPr>
        <w:footnoteReference w:id="11"/>
      </w:r>
      <w:r w:rsidRPr="00823611">
        <w:rPr>
          <w:rFonts w:ascii="Times New Roman" w:hAnsi="Times New Roman" w:cs="Times New Roman"/>
        </w:rPr>
        <w:t xml:space="preserve"> (aspas de G1 em referência a fala de Bolsonaro)</w:t>
      </w:r>
      <w:r>
        <w:rPr>
          <w:rFonts w:ascii="Times New Roman" w:hAnsi="Times New Roman" w:cs="Times New Roman"/>
        </w:rPr>
        <w:t>.</w:t>
      </w:r>
      <w:r w:rsidR="006D0B6D">
        <w:rPr>
          <w:rFonts w:ascii="Times New Roman" w:hAnsi="Times New Roman" w:cs="Times New Roman"/>
        </w:rPr>
        <w:t xml:space="preserve"> Os tweets de G1, que funcionam como estratégia de atração para a matéria completa no site, retratam Bolsonaro como responsável pela politização da vacina e os governadores, com destaque para João Dória, como o contraponto ao presidente, marcados pela impessoalidade.</w:t>
      </w:r>
    </w:p>
    <w:p w14:paraId="6834FD5D" w14:textId="58D0FFFC" w:rsidR="006D0B6D" w:rsidRDefault="00CE74F6" w:rsidP="00CE74F6">
      <w:pPr>
        <w:spacing w:after="0" w:line="360" w:lineRule="auto"/>
        <w:ind w:firstLine="851"/>
        <w:jc w:val="both"/>
        <w:rPr>
          <w:rFonts w:ascii="Times New Roman" w:hAnsi="Times New Roman" w:cs="Times New Roman"/>
        </w:rPr>
      </w:pPr>
      <w:r>
        <w:rPr>
          <w:rFonts w:ascii="Times New Roman" w:hAnsi="Times New Roman" w:cs="Times New Roman"/>
        </w:rPr>
        <w:t xml:space="preserve">É uma representação partilhada em tweets que direcionam o leitor para as matérias jornalísticas, do mesmo modo que nas publicações que trazem os comentários de colunistas do portal, demarcados com perfis próprios. </w:t>
      </w:r>
      <w:r w:rsidRPr="00CE74F6">
        <w:rPr>
          <w:rFonts w:ascii="Times New Roman" w:hAnsi="Times New Roman" w:cs="Times New Roman"/>
        </w:rPr>
        <w:t>Inclusive as publicações relacionadas aos</w:t>
      </w:r>
      <w:r>
        <w:rPr>
          <w:rFonts w:ascii="Times New Roman" w:hAnsi="Times New Roman" w:cs="Times New Roman"/>
        </w:rPr>
        <w:t xml:space="preserve"> colunistas são mais incisivas, como em </w:t>
      </w:r>
      <w:r w:rsidRPr="00CE74F6">
        <w:rPr>
          <w:rFonts w:ascii="Times New Roman" w:hAnsi="Times New Roman" w:cs="Times New Roman"/>
        </w:rPr>
        <w:t>"Bolsonaro sabia da negociação do ministério para aquisição da vacina chinesa; leia no blog do @ValdoCruz https</w:t>
      </w:r>
      <w:r>
        <w:rPr>
          <w:rFonts w:ascii="Times New Roman" w:hAnsi="Times New Roman" w:cs="Times New Roman"/>
        </w:rPr>
        <w:t>://glo.bo/31unCDy #G1"</w:t>
      </w:r>
      <w:r w:rsidR="009C26D4">
        <w:rPr>
          <w:rStyle w:val="Refdenotaderodap"/>
          <w:rFonts w:ascii="Times New Roman" w:hAnsi="Times New Roman" w:cs="Times New Roman"/>
        </w:rPr>
        <w:footnoteReference w:id="12"/>
      </w:r>
      <w:r>
        <w:rPr>
          <w:rFonts w:ascii="Times New Roman" w:hAnsi="Times New Roman" w:cs="Times New Roman"/>
        </w:rPr>
        <w:t>, em que se trata da contradição do governo. Outro exemplo é em "</w:t>
      </w:r>
      <w:r w:rsidRPr="00CE74F6">
        <w:rPr>
          <w:rFonts w:ascii="Times New Roman" w:hAnsi="Times New Roman" w:cs="Times New Roman"/>
        </w:rPr>
        <w:t>@gcamarotti: Discurso de Bolsonaro sobre vacina é nocivo ao Brasil e traz consequências graves, como o risco de ressurgimento de doenças já erradicadas https://glo.bo/3miONZM #G1</w:t>
      </w:r>
      <w:r>
        <w:rPr>
          <w:rFonts w:ascii="Times New Roman" w:hAnsi="Times New Roman" w:cs="Times New Roman"/>
        </w:rPr>
        <w:t>”</w:t>
      </w:r>
      <w:r w:rsidR="009C26D4">
        <w:rPr>
          <w:rStyle w:val="Refdenotaderodap"/>
          <w:rFonts w:ascii="Times New Roman" w:hAnsi="Times New Roman" w:cs="Times New Roman"/>
        </w:rPr>
        <w:footnoteReference w:id="13"/>
      </w:r>
      <w:r>
        <w:rPr>
          <w:rFonts w:ascii="Times New Roman" w:hAnsi="Times New Roman" w:cs="Times New Roman"/>
        </w:rPr>
        <w:t>, em que Bolsonaro é responsabilizado em sua atitude pessoal de lidar com a doença.</w:t>
      </w:r>
    </w:p>
    <w:p w14:paraId="4D77F057" w14:textId="4F477498" w:rsidR="00CE74F6" w:rsidRDefault="00032B41" w:rsidP="00CE74F6">
      <w:pPr>
        <w:spacing w:after="0" w:line="360" w:lineRule="auto"/>
        <w:ind w:firstLine="851"/>
        <w:jc w:val="both"/>
        <w:rPr>
          <w:rFonts w:ascii="Times New Roman" w:hAnsi="Times New Roman" w:cs="Times New Roman"/>
        </w:rPr>
      </w:pPr>
      <w:r>
        <w:rPr>
          <w:rFonts w:ascii="Times New Roman" w:hAnsi="Times New Roman" w:cs="Times New Roman"/>
        </w:rPr>
        <w:t>Dória é representado neste cenário a partir de posições associadas a de G1. O governador de São Paulo é o único representado separadamente em relação aos outros governadores mencionados na amostra. Por ser rival político do presidente seria um bom motivo para inferir esta escolha por parte do portal em seu perfil no Twitter. Contudo, nas falas retratadas por G1, Dória é colocado em uma perspectiva impessoal a respeito do assunto. Em um tweet que diz “</w:t>
      </w:r>
      <w:r w:rsidRPr="00032B41">
        <w:rPr>
          <w:rFonts w:ascii="Times New Roman" w:hAnsi="Times New Roman" w:cs="Times New Roman"/>
        </w:rPr>
        <w:t xml:space="preserve">'Não devemos avaliar origem da vacina, mas sua eficácia', </w:t>
      </w:r>
      <w:r w:rsidRPr="00032B41">
        <w:rPr>
          <w:rFonts w:ascii="Times New Roman" w:hAnsi="Times New Roman" w:cs="Times New Roman"/>
        </w:rPr>
        <w:lastRenderedPageBreak/>
        <w:t>diz Doria https://glo.bo/2TryFZX #G1</w:t>
      </w:r>
      <w:r>
        <w:rPr>
          <w:rFonts w:ascii="Times New Roman" w:hAnsi="Times New Roman" w:cs="Times New Roman"/>
        </w:rPr>
        <w:t>”</w:t>
      </w:r>
      <w:r w:rsidR="009C26D4">
        <w:rPr>
          <w:rStyle w:val="Refdenotaderodap"/>
          <w:rFonts w:ascii="Times New Roman" w:hAnsi="Times New Roman" w:cs="Times New Roman"/>
        </w:rPr>
        <w:footnoteReference w:id="14"/>
      </w:r>
      <w:r>
        <w:rPr>
          <w:rFonts w:ascii="Times New Roman" w:hAnsi="Times New Roman" w:cs="Times New Roman"/>
        </w:rPr>
        <w:t>, Dória assume sem contestações por parte do veículo um papel impessoal para o tema, uma associação diferente da que está Bolsonaro.</w:t>
      </w:r>
    </w:p>
    <w:p w14:paraId="1618C16B" w14:textId="7F59BF5A" w:rsidR="00104A80" w:rsidRDefault="00032B41" w:rsidP="00CA5E40">
      <w:pPr>
        <w:spacing w:after="0" w:line="360" w:lineRule="auto"/>
        <w:ind w:firstLine="851"/>
        <w:jc w:val="both"/>
        <w:rPr>
          <w:rFonts w:ascii="Times New Roman" w:hAnsi="Times New Roman" w:cs="Times New Roman"/>
        </w:rPr>
      </w:pPr>
      <w:r>
        <w:rPr>
          <w:rFonts w:ascii="Times New Roman" w:hAnsi="Times New Roman" w:cs="Times New Roman"/>
        </w:rPr>
        <w:t xml:space="preserve">As representações sobre a vacina perpassam os três envolvidos </w:t>
      </w:r>
      <w:r w:rsidR="00CA5E40">
        <w:rPr>
          <w:rFonts w:ascii="Times New Roman" w:hAnsi="Times New Roman" w:cs="Times New Roman"/>
        </w:rPr>
        <w:t>nas escolha</w:t>
      </w:r>
      <w:r w:rsidR="00C95D66">
        <w:rPr>
          <w:rFonts w:ascii="Times New Roman" w:hAnsi="Times New Roman" w:cs="Times New Roman"/>
        </w:rPr>
        <w:t xml:space="preserve">s que eles fazem para tratar do tema </w:t>
      </w:r>
      <w:r w:rsidR="00CA5E40">
        <w:rPr>
          <w:rFonts w:ascii="Times New Roman" w:hAnsi="Times New Roman" w:cs="Times New Roman"/>
        </w:rPr>
        <w:t>e apresentarem-se no cenário. Bolsonaro que se coloca como moderado ao dizer que não vai comprar a vacina é associado a irresponsabilidade na cobertura midiática e por Dória. Os veículos de imprensa, rechaçados por Bolsonaro são acolhidos por Dória para o seu dizer, do mesmo modo que o governador é colocado no espaço da impessoalidade ao ter destacada a sua fala a respeito da necessidade de não partidarizar a vacina.</w:t>
      </w:r>
    </w:p>
    <w:p w14:paraId="36B172E9" w14:textId="77777777" w:rsidR="00E36B31" w:rsidRPr="00D31C81" w:rsidRDefault="00E36B31" w:rsidP="00E36B31">
      <w:pPr>
        <w:spacing w:after="0" w:line="360" w:lineRule="auto"/>
        <w:ind w:firstLine="851"/>
        <w:jc w:val="both"/>
        <w:rPr>
          <w:rFonts w:ascii="Times New Roman" w:hAnsi="Times New Roman" w:cs="Times New Roman"/>
          <w:b/>
        </w:rPr>
      </w:pPr>
    </w:p>
    <w:p w14:paraId="6732164D" w14:textId="1FE7B476" w:rsidR="00D31C81" w:rsidRPr="00D31C81" w:rsidRDefault="005E2901" w:rsidP="00E36B31">
      <w:pPr>
        <w:numPr>
          <w:ilvl w:val="1"/>
          <w:numId w:val="1"/>
        </w:numPr>
        <w:suppressAutoHyphens w:val="0"/>
        <w:spacing w:after="0" w:line="360" w:lineRule="auto"/>
        <w:jc w:val="both"/>
        <w:rPr>
          <w:rFonts w:ascii="Times New Roman" w:hAnsi="Times New Roman" w:cs="Times New Roman"/>
          <w:b/>
        </w:rPr>
      </w:pPr>
      <w:r w:rsidRPr="005E2901">
        <w:rPr>
          <w:rFonts w:ascii="Times New Roman" w:hAnsi="Times New Roman" w:cs="Times New Roman"/>
          <w:b/>
        </w:rPr>
        <w:t>Vozes políticas na cobertura midiática: Intertextualidade</w:t>
      </w:r>
    </w:p>
    <w:p w14:paraId="078E6603" w14:textId="77777777" w:rsidR="00D31C81" w:rsidRPr="00D31C81" w:rsidRDefault="00D31C81" w:rsidP="00E36B31">
      <w:pPr>
        <w:spacing w:after="0" w:line="360" w:lineRule="auto"/>
        <w:jc w:val="both"/>
        <w:rPr>
          <w:rFonts w:ascii="Times New Roman" w:hAnsi="Times New Roman" w:cs="Times New Roman"/>
          <w:u w:val="single"/>
        </w:rPr>
      </w:pPr>
    </w:p>
    <w:p w14:paraId="41577F26" w14:textId="115848F7" w:rsidR="00901827" w:rsidRDefault="00901827" w:rsidP="006C361D">
      <w:pPr>
        <w:spacing w:after="0" w:line="360" w:lineRule="auto"/>
        <w:ind w:firstLine="709"/>
        <w:jc w:val="both"/>
        <w:rPr>
          <w:rFonts w:ascii="Times New Roman" w:hAnsi="Times New Roman" w:cs="Times New Roman"/>
        </w:rPr>
      </w:pPr>
      <w:r>
        <w:rPr>
          <w:rFonts w:ascii="Times New Roman" w:hAnsi="Times New Roman" w:cs="Times New Roman"/>
        </w:rPr>
        <w:t xml:space="preserve">Mapear </w:t>
      </w:r>
      <w:r w:rsidR="005460B6">
        <w:rPr>
          <w:rFonts w:ascii="Times New Roman" w:hAnsi="Times New Roman" w:cs="Times New Roman"/>
        </w:rPr>
        <w:t>as vozes</w:t>
      </w:r>
      <w:r>
        <w:rPr>
          <w:rFonts w:ascii="Times New Roman" w:hAnsi="Times New Roman" w:cs="Times New Roman"/>
        </w:rPr>
        <w:t xml:space="preserve"> da imprensa nos dizeres de Bolsonaro, tanto quanto mapear como a </w:t>
      </w:r>
      <w:r w:rsidR="005460B6">
        <w:rPr>
          <w:rFonts w:ascii="Times New Roman" w:hAnsi="Times New Roman" w:cs="Times New Roman"/>
        </w:rPr>
        <w:t>fala</w:t>
      </w:r>
      <w:r>
        <w:rPr>
          <w:rFonts w:ascii="Times New Roman" w:hAnsi="Times New Roman" w:cs="Times New Roman"/>
        </w:rPr>
        <w:t xml:space="preserve"> do presidente está nos textos dos veículos de comunicação não é uma missão complicada pela localização. O desafio está em entender o significado desta intertextualidade nos embates travados pelos envolvidos na disputa da cobertura midiática, no caso a respeito da vacina. A intertextualidade é acionada principalmente para reforçar as representações de si e da vacina, como apontadas anteriormente.</w:t>
      </w:r>
    </w:p>
    <w:p w14:paraId="5D3E5BAF" w14:textId="19A0988C" w:rsidR="00E9594D" w:rsidRDefault="00E9594D" w:rsidP="006C361D">
      <w:pPr>
        <w:spacing w:after="0" w:line="360" w:lineRule="auto"/>
        <w:ind w:firstLine="709"/>
        <w:jc w:val="both"/>
        <w:rPr>
          <w:rFonts w:ascii="Times New Roman" w:hAnsi="Times New Roman" w:cs="Times New Roman"/>
        </w:rPr>
      </w:pPr>
      <w:r>
        <w:rPr>
          <w:rFonts w:ascii="Times New Roman" w:hAnsi="Times New Roman" w:cs="Times New Roman"/>
        </w:rPr>
        <w:t xml:space="preserve">A voz de Bolsonaro é acionada na cobertura promovida por G1, principalmente pelo efeito de prova que representa. </w:t>
      </w:r>
      <w:r w:rsidR="005460B6">
        <w:rPr>
          <w:rFonts w:ascii="Times New Roman" w:hAnsi="Times New Roman" w:cs="Times New Roman"/>
        </w:rPr>
        <w:t>O “diz em rede social”</w:t>
      </w:r>
      <w:r w:rsidRPr="00E9594D">
        <w:rPr>
          <w:rFonts w:ascii="Times New Roman" w:hAnsi="Times New Roman" w:cs="Times New Roman"/>
        </w:rPr>
        <w:t>, como coloca o G1 para as falas do presidente, é expresso em discurso indireto, mas com elementos de comprovação. S</w:t>
      </w:r>
      <w:r w:rsidR="005460B6">
        <w:rPr>
          <w:rFonts w:ascii="Times New Roman" w:hAnsi="Times New Roman" w:cs="Times New Roman"/>
        </w:rPr>
        <w:t>eja entre aspas como no trecho “</w:t>
      </w:r>
      <w:r w:rsidRPr="00E9594D">
        <w:rPr>
          <w:rFonts w:ascii="Times New Roman" w:hAnsi="Times New Roman" w:cs="Times New Roman"/>
        </w:rPr>
        <w:t>[...]Bolsonaro diz em rede social que não</w:t>
      </w:r>
      <w:r w:rsidR="005460B6">
        <w:rPr>
          <w:rFonts w:ascii="Times New Roman" w:hAnsi="Times New Roman" w:cs="Times New Roman"/>
        </w:rPr>
        <w:t xml:space="preserve"> vai comprar “a vacina da China” https://glo.bo/35ez2MM #G1”</w:t>
      </w:r>
      <w:r w:rsidR="009C26D4">
        <w:rPr>
          <w:rStyle w:val="Refdenotaderodap"/>
          <w:rFonts w:ascii="Times New Roman" w:hAnsi="Times New Roman" w:cs="Times New Roman"/>
        </w:rPr>
        <w:footnoteReference w:id="15"/>
      </w:r>
      <w:r w:rsidRPr="00E9594D">
        <w:rPr>
          <w:rFonts w:ascii="Times New Roman" w:hAnsi="Times New Roman" w:cs="Times New Roman"/>
        </w:rPr>
        <w:t xml:space="preserve">, </w:t>
      </w:r>
      <w:r>
        <w:rPr>
          <w:rFonts w:ascii="Times New Roman" w:hAnsi="Times New Roman" w:cs="Times New Roman"/>
        </w:rPr>
        <w:t>ou</w:t>
      </w:r>
      <w:r w:rsidRPr="00E9594D">
        <w:rPr>
          <w:rFonts w:ascii="Times New Roman" w:hAnsi="Times New Roman" w:cs="Times New Roman"/>
        </w:rPr>
        <w:t xml:space="preserve"> em reproduções em imagem da resposta do presidente a seguidores. </w:t>
      </w:r>
      <w:r>
        <w:rPr>
          <w:rFonts w:ascii="Times New Roman" w:hAnsi="Times New Roman" w:cs="Times New Roman"/>
        </w:rPr>
        <w:t xml:space="preserve">É um modo que o portal encontra de reforçar a </w:t>
      </w:r>
      <w:r>
        <w:rPr>
          <w:rFonts w:ascii="Times New Roman" w:hAnsi="Times New Roman" w:cs="Times New Roman"/>
        </w:rPr>
        <w:lastRenderedPageBreak/>
        <w:t xml:space="preserve">veracidade de seu dizer em relação a fala do presidente, a fim de </w:t>
      </w:r>
      <w:r w:rsidR="005460B6">
        <w:rPr>
          <w:rFonts w:ascii="Times New Roman" w:hAnsi="Times New Roman" w:cs="Times New Roman"/>
        </w:rPr>
        <w:t>tentar conter os desmentidos usualmente feitos pelo presidente.</w:t>
      </w:r>
    </w:p>
    <w:p w14:paraId="3D6FC5E7" w14:textId="0A0C0719" w:rsidR="00901827" w:rsidRDefault="00E9594D" w:rsidP="006C361D">
      <w:pPr>
        <w:spacing w:after="0" w:line="360" w:lineRule="auto"/>
        <w:ind w:firstLine="709"/>
        <w:jc w:val="both"/>
        <w:rPr>
          <w:rFonts w:ascii="Times New Roman" w:hAnsi="Times New Roman" w:cs="Times New Roman"/>
        </w:rPr>
      </w:pPr>
      <w:r w:rsidRPr="00E9594D">
        <w:rPr>
          <w:rFonts w:ascii="Times New Roman" w:hAnsi="Times New Roman" w:cs="Times New Roman"/>
        </w:rPr>
        <w:t>O discurso direto é reservado para momentos em que a fala do presidente é colhida diretamen</w:t>
      </w:r>
      <w:r w:rsidR="003513B3">
        <w:rPr>
          <w:rFonts w:ascii="Times New Roman" w:hAnsi="Times New Roman" w:cs="Times New Roman"/>
        </w:rPr>
        <w:t>te em entrevista como no tweet “</w:t>
      </w:r>
      <w:r w:rsidRPr="00E9594D">
        <w:rPr>
          <w:rFonts w:ascii="Times New Roman" w:hAnsi="Times New Roman" w:cs="Times New Roman"/>
        </w:rPr>
        <w:t xml:space="preserve">'Já mandei cancelar', diz Bolsonaro sobre protocolo de intenções de vacina do Instituto Butantan em parceria com farmacêutica chinesa: 'O presidente sou eu, não abro mão da minha autoridade' https://glo.bo/3jrmyXn </w:t>
      </w:r>
      <w:r w:rsidR="00F718AD">
        <w:rPr>
          <w:rFonts w:ascii="Times New Roman" w:hAnsi="Times New Roman" w:cs="Times New Roman"/>
        </w:rPr>
        <w:t>#G1”</w:t>
      </w:r>
      <w:r w:rsidR="009C26D4">
        <w:rPr>
          <w:rStyle w:val="Refdenotaderodap"/>
          <w:rFonts w:ascii="Times New Roman" w:hAnsi="Times New Roman" w:cs="Times New Roman"/>
        </w:rPr>
        <w:footnoteReference w:id="16"/>
      </w:r>
      <w:r w:rsidR="00F718AD">
        <w:rPr>
          <w:rFonts w:ascii="Times New Roman" w:hAnsi="Times New Roman" w:cs="Times New Roman"/>
        </w:rPr>
        <w:t xml:space="preserve">. </w:t>
      </w:r>
      <w:r w:rsidR="00F718AD" w:rsidRPr="00F718AD">
        <w:rPr>
          <w:rFonts w:ascii="Times New Roman" w:hAnsi="Times New Roman" w:cs="Times New Roman"/>
        </w:rPr>
        <w:t>Isso se rompe quando é para contrapor a voz de outro ator político</w:t>
      </w:r>
      <w:r w:rsidR="00F718AD">
        <w:rPr>
          <w:rFonts w:ascii="Times New Roman" w:hAnsi="Times New Roman" w:cs="Times New Roman"/>
        </w:rPr>
        <w:t xml:space="preserve"> como </w:t>
      </w:r>
      <w:r w:rsidR="00F718AD" w:rsidRPr="00F718AD">
        <w:rPr>
          <w:rFonts w:ascii="Times New Roman" w:hAnsi="Times New Roman" w:cs="Times New Roman"/>
        </w:rPr>
        <w:t>no tweet ""Não pode um juiz decidir se você vai ou não tomar vacina", diz Bolsonaro em conversa com apoiadores ==&gt; https://glo.bo/3e0NZ8Z #G1"</w:t>
      </w:r>
      <w:r w:rsidR="003513B3">
        <w:rPr>
          <w:rStyle w:val="Refdenotaderodap"/>
          <w:rFonts w:ascii="Times New Roman" w:hAnsi="Times New Roman" w:cs="Times New Roman"/>
        </w:rPr>
        <w:footnoteReference w:id="17"/>
      </w:r>
      <w:r w:rsidR="00F718AD" w:rsidRPr="00F718AD">
        <w:rPr>
          <w:rFonts w:ascii="Times New Roman" w:hAnsi="Times New Roman" w:cs="Times New Roman"/>
        </w:rPr>
        <w:t xml:space="preserve"> em que a voz do presidente é tomada para responder ao presidente do Supremo Tribunal Federal (STF), Luiz Fux, que previu </w:t>
      </w:r>
      <w:r w:rsidR="00F718AD">
        <w:rPr>
          <w:rFonts w:ascii="Times New Roman" w:hAnsi="Times New Roman" w:cs="Times New Roman"/>
        </w:rPr>
        <w:t xml:space="preserve">uma </w:t>
      </w:r>
      <w:r w:rsidR="00F718AD" w:rsidRPr="00F718AD">
        <w:rPr>
          <w:rFonts w:ascii="Times New Roman" w:hAnsi="Times New Roman" w:cs="Times New Roman"/>
        </w:rPr>
        <w:t>judicialização sobre a vacina contra a Covid.</w:t>
      </w:r>
    </w:p>
    <w:p w14:paraId="08B6E68D" w14:textId="69E62272" w:rsidR="00F718AD" w:rsidRDefault="00F718AD" w:rsidP="006C361D">
      <w:pPr>
        <w:spacing w:after="0" w:line="360" w:lineRule="auto"/>
        <w:ind w:firstLine="709"/>
        <w:jc w:val="both"/>
        <w:rPr>
          <w:rFonts w:ascii="Times New Roman" w:hAnsi="Times New Roman" w:cs="Times New Roman"/>
        </w:rPr>
      </w:pPr>
      <w:r>
        <w:rPr>
          <w:rFonts w:ascii="Times New Roman" w:hAnsi="Times New Roman" w:cs="Times New Roman"/>
        </w:rPr>
        <w:t xml:space="preserve">As vozes dos governadores são acionadas mais diretamente para contrapor </w:t>
      </w:r>
      <w:r w:rsidR="005733F4">
        <w:rPr>
          <w:rFonts w:ascii="Times New Roman" w:hAnsi="Times New Roman" w:cs="Times New Roman"/>
        </w:rPr>
        <w:t xml:space="preserve">os dizeres de Bolsonaro. </w:t>
      </w:r>
      <w:r w:rsidR="003513B3">
        <w:rPr>
          <w:rFonts w:ascii="Times New Roman" w:hAnsi="Times New Roman" w:cs="Times New Roman"/>
        </w:rPr>
        <w:t>Contudo, entre os gestores estaduais há diferentes acionamentos</w:t>
      </w:r>
      <w:r w:rsidR="005733F4" w:rsidRPr="005733F4">
        <w:rPr>
          <w:rFonts w:ascii="Times New Roman" w:hAnsi="Times New Roman" w:cs="Times New Roman"/>
        </w:rPr>
        <w:t>. Enquanto João Dória tem um tweet somente dele para responder a Bolsonaro, outros governadores são agrupados em um tweet através de uma imagem em Gif. Camilo Santana (PT-CE), Rui Costa (PT-BA), Paulo Câmara (</w:t>
      </w:r>
      <w:r w:rsidR="005733F4">
        <w:rPr>
          <w:rFonts w:ascii="Times New Roman" w:hAnsi="Times New Roman" w:cs="Times New Roman"/>
        </w:rPr>
        <w:t>PSB-PE) e João Azêvedo (CID-PB) tem suas falas entre aspas colocadas por G1 sob um rótulo chamado “Repercussão”</w:t>
      </w:r>
      <w:r w:rsidR="00260977">
        <w:rPr>
          <w:rFonts w:ascii="Times New Roman" w:hAnsi="Times New Roman" w:cs="Times New Roman"/>
        </w:rPr>
        <w:t xml:space="preserve"> abrangendo justamente os governadores de Estados da região Nordeste.</w:t>
      </w:r>
    </w:p>
    <w:p w14:paraId="3CC4529F" w14:textId="66E59B4F" w:rsidR="003513B3" w:rsidRDefault="003513B3" w:rsidP="006C361D">
      <w:pPr>
        <w:spacing w:after="0" w:line="360" w:lineRule="auto"/>
        <w:ind w:firstLine="709"/>
        <w:jc w:val="both"/>
        <w:rPr>
          <w:rFonts w:ascii="Times New Roman" w:hAnsi="Times New Roman" w:cs="Times New Roman"/>
        </w:rPr>
      </w:pPr>
      <w:r>
        <w:rPr>
          <w:rFonts w:ascii="Times New Roman" w:hAnsi="Times New Roman" w:cs="Times New Roman"/>
        </w:rPr>
        <w:t xml:space="preserve">É uma diferenciação </w:t>
      </w:r>
      <w:r w:rsidR="00865133">
        <w:rPr>
          <w:rFonts w:ascii="Times New Roman" w:hAnsi="Times New Roman" w:cs="Times New Roman"/>
        </w:rPr>
        <w:t xml:space="preserve">que considera a disputa entre Dória e Bolsonaro, do mesmo modo que a atuação conjunta dos governadores nordestinos através do Consórcio Nordeste. Contudo chama a atenção que o próprio veículo de imprensa encampe esta luta política entre Bolsonaro e Dória para a sua cobertura, mesmo que seja para tomar o dizer do governador paulista repelindo qualquer caráter político partidário para a vacina contra a Covid-19. </w:t>
      </w:r>
      <w:r w:rsidR="00362DFF">
        <w:rPr>
          <w:rFonts w:ascii="Times New Roman" w:hAnsi="Times New Roman" w:cs="Times New Roman"/>
        </w:rPr>
        <w:t>Na prática, G1 toma as vozes dos governadores para amplificar oposições a Bolsonaro: uma por parte de Dória e outra pelo conjunto de outros governadores.</w:t>
      </w:r>
    </w:p>
    <w:p w14:paraId="0AD3E68E" w14:textId="77777777" w:rsidR="00865133" w:rsidRDefault="00865133" w:rsidP="006C361D">
      <w:pPr>
        <w:spacing w:after="0" w:line="360" w:lineRule="auto"/>
        <w:ind w:firstLine="709"/>
        <w:jc w:val="both"/>
        <w:rPr>
          <w:rFonts w:ascii="Times New Roman" w:hAnsi="Times New Roman" w:cs="Times New Roman"/>
        </w:rPr>
      </w:pPr>
    </w:p>
    <w:p w14:paraId="4C6CB2F8" w14:textId="10476046" w:rsidR="003D574C" w:rsidRDefault="003D574C" w:rsidP="003D574C">
      <w:pPr>
        <w:spacing w:after="0" w:line="360" w:lineRule="auto"/>
        <w:jc w:val="center"/>
        <w:rPr>
          <w:rFonts w:ascii="Times New Roman" w:hAnsi="Times New Roman" w:cs="Times New Roman"/>
        </w:rPr>
      </w:pPr>
      <w:r>
        <w:rPr>
          <w:rFonts w:ascii="Times New Roman" w:hAnsi="Times New Roman" w:cs="Times New Roman"/>
          <w:noProof/>
          <w:lang w:eastAsia="pt-BR"/>
        </w:rPr>
        <w:drawing>
          <wp:inline distT="0" distB="0" distL="0" distR="0" wp14:anchorId="3130EF21" wp14:editId="0FCB87B6">
            <wp:extent cx="2648101" cy="3600000"/>
            <wp:effectExtent l="0" t="0" r="0"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12.png"/>
                    <pic:cNvPicPr/>
                  </pic:nvPicPr>
                  <pic:blipFill>
                    <a:blip r:embed="rId9">
                      <a:extLst>
                        <a:ext uri="{28A0092B-C50C-407E-A947-70E740481C1C}">
                          <a14:useLocalDpi xmlns:a14="http://schemas.microsoft.com/office/drawing/2010/main" val="0"/>
                        </a:ext>
                      </a:extLst>
                    </a:blip>
                    <a:stretch>
                      <a:fillRect/>
                    </a:stretch>
                  </pic:blipFill>
                  <pic:spPr>
                    <a:xfrm>
                      <a:off x="0" y="0"/>
                      <a:ext cx="2648101" cy="3600000"/>
                    </a:xfrm>
                    <a:prstGeom prst="rect">
                      <a:avLst/>
                    </a:prstGeom>
                  </pic:spPr>
                </pic:pic>
              </a:graphicData>
            </a:graphic>
          </wp:inline>
        </w:drawing>
      </w:r>
    </w:p>
    <w:p w14:paraId="579521B6" w14:textId="385A10C0" w:rsidR="003D574C" w:rsidRPr="00756D82" w:rsidRDefault="003D574C" w:rsidP="003D574C">
      <w:pPr>
        <w:spacing w:after="0"/>
        <w:jc w:val="center"/>
        <w:rPr>
          <w:rFonts w:ascii="Times New Roman" w:hAnsi="Times New Roman" w:cs="Times New Roman"/>
          <w:sz w:val="22"/>
          <w:szCs w:val="22"/>
        </w:rPr>
      </w:pPr>
      <w:r>
        <w:rPr>
          <w:rFonts w:ascii="Times New Roman" w:hAnsi="Times New Roman" w:cs="Times New Roman"/>
          <w:sz w:val="22"/>
          <w:szCs w:val="22"/>
        </w:rPr>
        <w:t>Figura 2</w:t>
      </w:r>
      <w:r w:rsidRPr="00756D82">
        <w:rPr>
          <w:rFonts w:ascii="Times New Roman" w:hAnsi="Times New Roman" w:cs="Times New Roman"/>
          <w:sz w:val="22"/>
          <w:szCs w:val="22"/>
        </w:rPr>
        <w:t xml:space="preserve">: “Thread” de </w:t>
      </w:r>
      <w:r>
        <w:rPr>
          <w:rFonts w:ascii="Times New Roman" w:hAnsi="Times New Roman" w:cs="Times New Roman"/>
          <w:sz w:val="22"/>
          <w:szCs w:val="22"/>
        </w:rPr>
        <w:t xml:space="preserve">G1 com as vozes de governadores a respeito das declarações de Bolsonaro sobre a </w:t>
      </w:r>
      <w:r w:rsidRPr="00756D82">
        <w:rPr>
          <w:rFonts w:ascii="Times New Roman" w:hAnsi="Times New Roman" w:cs="Times New Roman"/>
          <w:sz w:val="22"/>
          <w:szCs w:val="22"/>
        </w:rPr>
        <w:t xml:space="preserve">vacina </w:t>
      </w:r>
      <w:r>
        <w:rPr>
          <w:rFonts w:ascii="Times New Roman" w:hAnsi="Times New Roman" w:cs="Times New Roman"/>
          <w:sz w:val="22"/>
          <w:szCs w:val="22"/>
        </w:rPr>
        <w:t>com maior destaque a Dória</w:t>
      </w:r>
      <w:r w:rsidRPr="00756D82">
        <w:rPr>
          <w:rFonts w:ascii="Times New Roman" w:hAnsi="Times New Roman" w:cs="Times New Roman"/>
          <w:sz w:val="22"/>
          <w:szCs w:val="22"/>
        </w:rPr>
        <w:t xml:space="preserve"> / Reprodução</w:t>
      </w:r>
      <w:r>
        <w:rPr>
          <w:rFonts w:ascii="Times New Roman" w:hAnsi="Times New Roman" w:cs="Times New Roman"/>
          <w:sz w:val="22"/>
          <w:szCs w:val="22"/>
        </w:rPr>
        <w:t xml:space="preserve"> Twitter @G1</w:t>
      </w:r>
    </w:p>
    <w:p w14:paraId="26E16893" w14:textId="77777777" w:rsidR="003D574C" w:rsidRDefault="003D574C" w:rsidP="006C361D">
      <w:pPr>
        <w:spacing w:after="0" w:line="360" w:lineRule="auto"/>
        <w:ind w:firstLine="709"/>
        <w:jc w:val="both"/>
        <w:rPr>
          <w:rFonts w:ascii="Times New Roman" w:hAnsi="Times New Roman" w:cs="Times New Roman"/>
        </w:rPr>
      </w:pPr>
    </w:p>
    <w:p w14:paraId="47502CAC" w14:textId="33D0E288" w:rsidR="00260977" w:rsidRDefault="00260977" w:rsidP="006C361D">
      <w:pPr>
        <w:spacing w:after="0" w:line="360" w:lineRule="auto"/>
        <w:ind w:firstLine="709"/>
        <w:jc w:val="both"/>
        <w:rPr>
          <w:rFonts w:ascii="Times New Roman" w:hAnsi="Times New Roman" w:cs="Times New Roman"/>
        </w:rPr>
      </w:pPr>
      <w:r>
        <w:rPr>
          <w:rFonts w:ascii="Times New Roman" w:hAnsi="Times New Roman" w:cs="Times New Roman"/>
        </w:rPr>
        <w:t>Por sua vez, Bolsonaro r</w:t>
      </w:r>
      <w:r w:rsidR="00124893">
        <w:rPr>
          <w:rFonts w:ascii="Times New Roman" w:hAnsi="Times New Roman" w:cs="Times New Roman"/>
        </w:rPr>
        <w:t>efere-se apenas a um governador:</w:t>
      </w:r>
      <w:r>
        <w:rPr>
          <w:rFonts w:ascii="Times New Roman" w:hAnsi="Times New Roman" w:cs="Times New Roman"/>
        </w:rPr>
        <w:t xml:space="preserve"> João Dória</w:t>
      </w:r>
      <w:r w:rsidR="00124893">
        <w:rPr>
          <w:rFonts w:ascii="Times New Roman" w:hAnsi="Times New Roman" w:cs="Times New Roman"/>
        </w:rPr>
        <w:t>. A voz de Dória não aparece diretamente nos tweets do presidente, mas o mandatário reverbera informações sobre vacinas associando-as indiretamente ao governador de São Paulo, na busca por descredibilizá-lo politicamente. Para isso ele recorre a falácias como tratar da CoronaVac em um tweet pelo nome de “A VACINA CHINESA DE JOÃO DORIA” (sic)</w:t>
      </w:r>
      <w:r w:rsidR="00050874">
        <w:rPr>
          <w:rStyle w:val="Refdenotaderodap"/>
          <w:rFonts w:ascii="Times New Roman" w:hAnsi="Times New Roman" w:cs="Times New Roman"/>
        </w:rPr>
        <w:footnoteReference w:id="18"/>
      </w:r>
      <w:r w:rsidR="00124893">
        <w:rPr>
          <w:rFonts w:ascii="Times New Roman" w:hAnsi="Times New Roman" w:cs="Times New Roman"/>
        </w:rPr>
        <w:t xml:space="preserve"> do mesmo modo que traz uma referência a Dória, sem citá-lo nominalmente, para defender uma não obrigatoriedade de vacinação. São dizeres, mesmo que carecendo de veracidade, acionados claramente para ref</w:t>
      </w:r>
      <w:r w:rsidR="0061563D">
        <w:rPr>
          <w:rFonts w:ascii="Times New Roman" w:hAnsi="Times New Roman" w:cs="Times New Roman"/>
        </w:rPr>
        <w:t>orçar as falas do próprio Bolsonaro</w:t>
      </w:r>
      <w:r w:rsidR="00634874">
        <w:rPr>
          <w:rFonts w:ascii="Times New Roman" w:hAnsi="Times New Roman" w:cs="Times New Roman"/>
        </w:rPr>
        <w:t>.</w:t>
      </w:r>
    </w:p>
    <w:p w14:paraId="1953F526" w14:textId="1CF9EA70" w:rsidR="00634874" w:rsidRDefault="00634874" w:rsidP="006C361D">
      <w:pPr>
        <w:spacing w:after="0" w:line="360" w:lineRule="auto"/>
        <w:ind w:firstLine="709"/>
        <w:jc w:val="both"/>
        <w:rPr>
          <w:rFonts w:ascii="Times New Roman" w:hAnsi="Times New Roman" w:cs="Times New Roman"/>
        </w:rPr>
      </w:pPr>
      <w:r>
        <w:rPr>
          <w:rFonts w:ascii="Times New Roman" w:hAnsi="Times New Roman" w:cs="Times New Roman"/>
        </w:rPr>
        <w:lastRenderedPageBreak/>
        <w:t xml:space="preserve">O presidente faz o mesmo </w:t>
      </w:r>
      <w:r w:rsidR="00CF2A63">
        <w:rPr>
          <w:rFonts w:ascii="Times New Roman" w:hAnsi="Times New Roman" w:cs="Times New Roman"/>
        </w:rPr>
        <w:t>com relação a voz de jornalistas e veículos de mídia. São falas acionadas apenas para carimbar o dizer do presidente como verdadeiro. Um exemplo neste sentido é um tweet que trata da judicialização da vacina em que o texto “- A vacina não é questão de Justiça, mas de Saúde.”</w:t>
      </w:r>
      <w:r w:rsidR="00050874">
        <w:rPr>
          <w:rStyle w:val="Refdenotaderodap"/>
          <w:rFonts w:ascii="Times New Roman" w:hAnsi="Times New Roman" w:cs="Times New Roman"/>
        </w:rPr>
        <w:footnoteReference w:id="19"/>
      </w:r>
      <w:r w:rsidR="00CF2A63">
        <w:rPr>
          <w:rFonts w:ascii="Times New Roman" w:hAnsi="Times New Roman" w:cs="Times New Roman"/>
        </w:rPr>
        <w:t xml:space="preserve"> vem acompanhando de um vídeo da CNN Brasil com a fala do presidente. Outras vozes são acionadas seguindo o mesmo mecanismo como uma entrevista da médica Nise Yamaguchi com a jornalista Leda Nagle</w:t>
      </w:r>
      <w:r w:rsidR="00050874">
        <w:rPr>
          <w:rStyle w:val="Refdenotaderodap"/>
          <w:rFonts w:ascii="Times New Roman" w:hAnsi="Times New Roman" w:cs="Times New Roman"/>
        </w:rPr>
        <w:footnoteReference w:id="20"/>
      </w:r>
      <w:r w:rsidR="00CF2A63">
        <w:rPr>
          <w:rFonts w:ascii="Times New Roman" w:hAnsi="Times New Roman" w:cs="Times New Roman"/>
        </w:rPr>
        <w:t xml:space="preserve"> em que ambas defendem teses sobre a va</w:t>
      </w:r>
      <w:r w:rsidR="00B73002">
        <w:rPr>
          <w:rFonts w:ascii="Times New Roman" w:hAnsi="Times New Roman" w:cs="Times New Roman"/>
        </w:rPr>
        <w:t>cina afinadas com o presidente.</w:t>
      </w:r>
    </w:p>
    <w:p w14:paraId="3AFDC077" w14:textId="016A0B85" w:rsidR="006C361D" w:rsidRDefault="005B7068" w:rsidP="00025EED">
      <w:pPr>
        <w:spacing w:after="0" w:line="360" w:lineRule="auto"/>
        <w:ind w:firstLine="709"/>
        <w:jc w:val="both"/>
        <w:rPr>
          <w:rFonts w:ascii="Times New Roman" w:hAnsi="Times New Roman" w:cs="Times New Roman"/>
        </w:rPr>
      </w:pPr>
      <w:r>
        <w:rPr>
          <w:rFonts w:ascii="Times New Roman" w:hAnsi="Times New Roman" w:cs="Times New Roman"/>
        </w:rPr>
        <w:t>Tanto nos tweets de Bolsonaro, quanto nos de G1 fica evidenciado o distanciamento entre os dois. Bolsonaro em nenhum momento cita a cobertura de G1, mas produz tweets com potencial para ecoar na cobertura do portal, seja para criticar a vacina como para rejeitar a obrigatoriedade. Um exemplo que não é abordado pelo portal é a mensagem postada pelo presidente que diz “- Vacina obrigatória só aqui no Faísca”</w:t>
      </w:r>
      <w:r w:rsidR="00050874">
        <w:rPr>
          <w:rStyle w:val="Refdenotaderodap"/>
          <w:rFonts w:ascii="Times New Roman" w:hAnsi="Times New Roman" w:cs="Times New Roman"/>
        </w:rPr>
        <w:footnoteReference w:id="21"/>
      </w:r>
      <w:r>
        <w:rPr>
          <w:rFonts w:ascii="Times New Roman" w:hAnsi="Times New Roman" w:cs="Times New Roman"/>
        </w:rPr>
        <w:t xml:space="preserve">, com uma foto de Bolsonaro </w:t>
      </w:r>
      <w:r w:rsidR="00025EED">
        <w:rPr>
          <w:rFonts w:ascii="Times New Roman" w:hAnsi="Times New Roman" w:cs="Times New Roman"/>
        </w:rPr>
        <w:t>com</w:t>
      </w:r>
      <w:r>
        <w:rPr>
          <w:rFonts w:ascii="Times New Roman" w:hAnsi="Times New Roman" w:cs="Times New Roman"/>
        </w:rPr>
        <w:t xml:space="preserve"> um cachorro. </w:t>
      </w:r>
      <w:r w:rsidR="00F92F26">
        <w:rPr>
          <w:rFonts w:ascii="Times New Roman" w:hAnsi="Times New Roman" w:cs="Times New Roman"/>
        </w:rPr>
        <w:t xml:space="preserve">Contudo, </w:t>
      </w:r>
      <w:r>
        <w:rPr>
          <w:rFonts w:ascii="Times New Roman" w:hAnsi="Times New Roman" w:cs="Times New Roman"/>
        </w:rPr>
        <w:t>G1 rejeita repercuti</w:t>
      </w:r>
      <w:r w:rsidR="00025EED">
        <w:rPr>
          <w:rFonts w:ascii="Times New Roman" w:hAnsi="Times New Roman" w:cs="Times New Roman"/>
        </w:rPr>
        <w:t>r todos os dizeres do presidente</w:t>
      </w:r>
      <w:r>
        <w:rPr>
          <w:rFonts w:ascii="Times New Roman" w:hAnsi="Times New Roman" w:cs="Times New Roman"/>
        </w:rPr>
        <w:t xml:space="preserve">, optando </w:t>
      </w:r>
      <w:r w:rsidR="00025EED">
        <w:rPr>
          <w:rFonts w:ascii="Times New Roman" w:hAnsi="Times New Roman" w:cs="Times New Roman"/>
        </w:rPr>
        <w:t xml:space="preserve">pelos </w:t>
      </w:r>
      <w:r>
        <w:rPr>
          <w:rFonts w:ascii="Times New Roman" w:hAnsi="Times New Roman" w:cs="Times New Roman"/>
        </w:rPr>
        <w:t xml:space="preserve">que de algum modo repercutem </w:t>
      </w:r>
      <w:r w:rsidR="00025EED">
        <w:rPr>
          <w:rFonts w:ascii="Times New Roman" w:hAnsi="Times New Roman" w:cs="Times New Roman"/>
        </w:rPr>
        <w:t>em outros setores da sociedade e que permitem o acionamento de outras vozes mais próximas, como os governadores.</w:t>
      </w:r>
    </w:p>
    <w:p w14:paraId="61184253" w14:textId="77777777" w:rsidR="00AD730C" w:rsidRPr="00D31C81" w:rsidRDefault="00AD730C" w:rsidP="00E36B31">
      <w:pPr>
        <w:spacing w:after="0" w:line="360" w:lineRule="auto"/>
        <w:ind w:firstLine="709"/>
        <w:jc w:val="both"/>
        <w:rPr>
          <w:rFonts w:ascii="Times New Roman" w:hAnsi="Times New Roman" w:cs="Times New Roman"/>
          <w:highlight w:val="lightGray"/>
        </w:rPr>
      </w:pPr>
    </w:p>
    <w:p w14:paraId="137704A9" w14:textId="77777777" w:rsidR="00D31C81" w:rsidRPr="00D31C81" w:rsidRDefault="00D31C81" w:rsidP="00E36B31">
      <w:pPr>
        <w:numPr>
          <w:ilvl w:val="0"/>
          <w:numId w:val="1"/>
        </w:numPr>
        <w:suppressAutoHyphens w:val="0"/>
        <w:spacing w:after="0" w:line="360" w:lineRule="auto"/>
        <w:jc w:val="both"/>
        <w:rPr>
          <w:rFonts w:ascii="Times New Roman" w:hAnsi="Times New Roman" w:cs="Times New Roman"/>
          <w:b/>
        </w:rPr>
      </w:pPr>
      <w:r w:rsidRPr="00D31C81">
        <w:rPr>
          <w:rFonts w:ascii="Times New Roman" w:hAnsi="Times New Roman" w:cs="Times New Roman"/>
          <w:b/>
        </w:rPr>
        <w:t xml:space="preserve">Considerações Finais </w:t>
      </w:r>
    </w:p>
    <w:p w14:paraId="57FA8C67" w14:textId="77777777" w:rsidR="00D31C81" w:rsidRPr="00D31C81" w:rsidRDefault="00D31C81" w:rsidP="00E36B31">
      <w:pPr>
        <w:spacing w:after="0" w:line="360" w:lineRule="auto"/>
        <w:jc w:val="both"/>
        <w:rPr>
          <w:rFonts w:ascii="Times New Roman" w:hAnsi="Times New Roman" w:cs="Times New Roman"/>
        </w:rPr>
      </w:pPr>
    </w:p>
    <w:p w14:paraId="2DCA3BB9" w14:textId="3A065237" w:rsidR="00317710" w:rsidRDefault="00317710" w:rsidP="00E36B31">
      <w:pPr>
        <w:spacing w:after="0" w:line="360" w:lineRule="auto"/>
        <w:ind w:firstLine="709"/>
        <w:jc w:val="both"/>
        <w:rPr>
          <w:rFonts w:ascii="Times New Roman" w:hAnsi="Times New Roman" w:cs="Times New Roman"/>
        </w:rPr>
      </w:pPr>
      <w:r>
        <w:rPr>
          <w:rFonts w:ascii="Times New Roman" w:hAnsi="Times New Roman" w:cs="Times New Roman"/>
        </w:rPr>
        <w:t xml:space="preserve">Pelo menos duas disputas ficam delineadas neste momento da cobertura midiática a respeito da vacina contra a Covid-19: Pela atenção do público e pelo posicionamento a respeito da vacina. Os tweets são exemplos de como os envolvidos tentam controlar interpretações a respeito dos próprios dizeres ao mesmo tempo que tentam moldar as falas dos adversários. É uma disputa ideológica, que tem a luta política e a pandemia </w:t>
      </w:r>
      <w:r w:rsidR="00941C8E">
        <w:rPr>
          <w:rFonts w:ascii="Times New Roman" w:hAnsi="Times New Roman" w:cs="Times New Roman"/>
        </w:rPr>
        <w:t>de Covid-19 como pano de fundo.</w:t>
      </w:r>
    </w:p>
    <w:p w14:paraId="6420540D" w14:textId="36DE08DF" w:rsidR="00586A28" w:rsidRDefault="00317710" w:rsidP="00586A28">
      <w:pPr>
        <w:spacing w:after="0" w:line="360" w:lineRule="auto"/>
        <w:ind w:firstLine="709"/>
        <w:jc w:val="both"/>
        <w:rPr>
          <w:rFonts w:ascii="Times New Roman" w:hAnsi="Times New Roman" w:cs="Times New Roman"/>
        </w:rPr>
      </w:pPr>
      <w:r>
        <w:rPr>
          <w:rFonts w:ascii="Times New Roman" w:hAnsi="Times New Roman" w:cs="Times New Roman"/>
        </w:rPr>
        <w:lastRenderedPageBreak/>
        <w:t>Na disputa pela atenção do público é possível destacar a disputa entre @JairBolsonaro e @G1. O presidente busca monopolizar a interpretação sobre suas falas ao manifestar-se diretamente para seus seguidores na rede social. Contudo, como presidente e dono de um perfil em uma rede que não preza pelo anonimato, os seus dizeres podem ser apropriados</w:t>
      </w:r>
      <w:r w:rsidR="00941C8E">
        <w:rPr>
          <w:rFonts w:ascii="Times New Roman" w:hAnsi="Times New Roman" w:cs="Times New Roman"/>
        </w:rPr>
        <w:t xml:space="preserve"> pelos veículos de comunicação. É o que faz o </w:t>
      </w:r>
      <w:r>
        <w:rPr>
          <w:rFonts w:ascii="Times New Roman" w:hAnsi="Times New Roman" w:cs="Times New Roman"/>
        </w:rPr>
        <w:t>portal G1</w:t>
      </w:r>
      <w:r w:rsidR="00586A28">
        <w:rPr>
          <w:rFonts w:ascii="Times New Roman" w:hAnsi="Times New Roman" w:cs="Times New Roman"/>
        </w:rPr>
        <w:t>, para discutir as atitudes do presidente a respeito da vacina e como elas se traduzem em manobras políticas.</w:t>
      </w:r>
    </w:p>
    <w:p w14:paraId="2951835B" w14:textId="5103A0B8" w:rsidR="00586A28" w:rsidRDefault="00586A28" w:rsidP="00586A28">
      <w:pPr>
        <w:spacing w:after="0" w:line="360" w:lineRule="auto"/>
        <w:ind w:firstLine="709"/>
        <w:jc w:val="both"/>
        <w:rPr>
          <w:rFonts w:ascii="Times New Roman" w:hAnsi="Times New Roman" w:cs="Times New Roman"/>
        </w:rPr>
      </w:pPr>
      <w:r>
        <w:rPr>
          <w:rFonts w:ascii="Times New Roman" w:hAnsi="Times New Roman" w:cs="Times New Roman"/>
        </w:rPr>
        <w:t xml:space="preserve">É possível destacar outra disputa por atenção envolvendo a vacina que trata da defesa do imunizante. De um lado, G1 aciona atores políticos e especialistas para defender o quanto a vacina é importante e que precisa ser tratada sem </w:t>
      </w:r>
      <w:r w:rsidR="00D77941">
        <w:rPr>
          <w:rFonts w:ascii="Times New Roman" w:hAnsi="Times New Roman" w:cs="Times New Roman"/>
        </w:rPr>
        <w:t>julgamento político. Por outro lado, Jair Bolsonaro em determinadas publicações recorre a jornalistas e especialist</w:t>
      </w:r>
      <w:r w:rsidR="00492A6E">
        <w:rPr>
          <w:rFonts w:ascii="Times New Roman" w:hAnsi="Times New Roman" w:cs="Times New Roman"/>
        </w:rPr>
        <w:t>as que comprovariam as suas críticas, mesmo que muitas vezes os recursos utilizados pelo presidente sirva</w:t>
      </w:r>
      <w:r w:rsidR="00A075A3">
        <w:rPr>
          <w:rFonts w:ascii="Times New Roman" w:hAnsi="Times New Roman" w:cs="Times New Roman"/>
        </w:rPr>
        <w:t>m apenas para ecoar o seu dizer, que segundo ele, também não pode ser politizado.</w:t>
      </w:r>
    </w:p>
    <w:p w14:paraId="2528EBFE" w14:textId="455B8DDD" w:rsidR="00B50F5C" w:rsidRDefault="00492A6E" w:rsidP="00586A28">
      <w:pPr>
        <w:spacing w:after="0" w:line="360" w:lineRule="auto"/>
        <w:ind w:firstLine="709"/>
        <w:jc w:val="both"/>
        <w:rPr>
          <w:rFonts w:ascii="Times New Roman" w:hAnsi="Times New Roman" w:cs="Times New Roman"/>
        </w:rPr>
      </w:pPr>
      <w:r>
        <w:rPr>
          <w:rFonts w:ascii="Times New Roman" w:hAnsi="Times New Roman" w:cs="Times New Roman"/>
        </w:rPr>
        <w:t xml:space="preserve">Neste cenário há uma clara disputa ideológica a respeito da vacina. Os dois lados, defensores e críticos da CoronaVac, rejeitam para si e apontam para o outro a partidarização do tema. Sob alegações de </w:t>
      </w:r>
      <w:r w:rsidR="00B50F5C">
        <w:rPr>
          <w:rFonts w:ascii="Times New Roman" w:hAnsi="Times New Roman" w:cs="Times New Roman"/>
        </w:rPr>
        <w:t>“não obrigatoriedade”, “preservação dos gastos públicos”, Bolsonaro representa os adversários como responsáveis pela partidarização da vacina; enquanto, G1 realiza a cobertura midiática a partir dos ditos do presidente, xenofóbicos contra a China, que vão gerar manifestaçõe</w:t>
      </w:r>
      <w:r w:rsidR="00A075A3">
        <w:rPr>
          <w:rFonts w:ascii="Times New Roman" w:hAnsi="Times New Roman" w:cs="Times New Roman"/>
        </w:rPr>
        <w:t>s dos governadores igualmente ma</w:t>
      </w:r>
      <w:r w:rsidR="00B50F5C">
        <w:rPr>
          <w:rFonts w:ascii="Times New Roman" w:hAnsi="Times New Roman" w:cs="Times New Roman"/>
        </w:rPr>
        <w:t>peadas pelo portal.</w:t>
      </w:r>
    </w:p>
    <w:p w14:paraId="27804314" w14:textId="77777777" w:rsidR="000568F3" w:rsidRDefault="00B50F5C" w:rsidP="00586A28">
      <w:pPr>
        <w:spacing w:after="0" w:line="360" w:lineRule="auto"/>
        <w:ind w:firstLine="709"/>
        <w:jc w:val="both"/>
        <w:rPr>
          <w:rFonts w:ascii="Times New Roman" w:hAnsi="Times New Roman" w:cs="Times New Roman"/>
        </w:rPr>
      </w:pPr>
      <w:r>
        <w:rPr>
          <w:rFonts w:ascii="Times New Roman" w:hAnsi="Times New Roman" w:cs="Times New Roman"/>
        </w:rPr>
        <w:t>A vacina é representada por ambos como uma ferramenta fundamental no enfrentamento a pandemia de Covid-19, mas sua representação concretizada na CoronaVac é tomada de modo dissonante pelos envolvidos. O rótulo de “vacina chinesa de João Dória” atribuído por Bolsonaro busca enfatizar o que seria um uso político do imunizante</w:t>
      </w:r>
      <w:r w:rsidR="000568F3">
        <w:rPr>
          <w:rFonts w:ascii="Times New Roman" w:hAnsi="Times New Roman" w:cs="Times New Roman"/>
        </w:rPr>
        <w:t>. Ao classificar a vacina, Bolsonaro tenta também estabelecer um rótulo para Dória e os outros governadores como subservientes a interesses estrangeiros e focados apenas em interesse político próprio. O interesse próprio é atribuído pelos governadores a Bolsonaro a partir da cobertura promovida por G1.</w:t>
      </w:r>
    </w:p>
    <w:p w14:paraId="326B04EB" w14:textId="320DCDA2" w:rsidR="00492A6E" w:rsidRDefault="000568F3" w:rsidP="00586A28">
      <w:pPr>
        <w:spacing w:after="0" w:line="360" w:lineRule="auto"/>
        <w:ind w:firstLine="709"/>
        <w:jc w:val="both"/>
        <w:rPr>
          <w:rFonts w:ascii="Times New Roman" w:hAnsi="Times New Roman" w:cs="Times New Roman"/>
        </w:rPr>
      </w:pPr>
      <w:r>
        <w:rPr>
          <w:rFonts w:ascii="Times New Roman" w:hAnsi="Times New Roman" w:cs="Times New Roman"/>
        </w:rPr>
        <w:lastRenderedPageBreak/>
        <w:t xml:space="preserve">É uma disputa ideológica em que cada lado joga até mesmo com as vozes uns dos outros. A diferença é que enquanto Bolsonaro emula vozes de cientistas e jornalistas simplesmente para amplificar a própria voz, G1 aciona vozes de fato diferentes para tratar do tema. No caso do portal, por diferentes motivos (saúde pública, relações internacionais, </w:t>
      </w:r>
      <w:r w:rsidR="00BC52BE">
        <w:rPr>
          <w:rFonts w:ascii="Times New Roman" w:hAnsi="Times New Roman" w:cs="Times New Roman"/>
        </w:rPr>
        <w:t>política nacional) as vozes, incluindo a do presidente, estão presentes na cobertura midiática</w:t>
      </w:r>
      <w:r w:rsidR="003B4A51">
        <w:rPr>
          <w:rFonts w:ascii="Times New Roman" w:hAnsi="Times New Roman" w:cs="Times New Roman"/>
        </w:rPr>
        <w:t xml:space="preserve">. Os envolvidos na disputa acionam diferentes </w:t>
      </w:r>
      <w:r w:rsidR="00A075A3">
        <w:rPr>
          <w:rFonts w:ascii="Times New Roman" w:hAnsi="Times New Roman" w:cs="Times New Roman"/>
        </w:rPr>
        <w:t xml:space="preserve">falas </w:t>
      </w:r>
      <w:r w:rsidR="003B4A51">
        <w:rPr>
          <w:rFonts w:ascii="Times New Roman" w:hAnsi="Times New Roman" w:cs="Times New Roman"/>
        </w:rPr>
        <w:t>para defender suas posições, mas, com diferenças sensíveis sobre como tais vozes apenas servem para autopromoção do político profissional e de quando elas contribuem para estabelecer um debate de fato</w:t>
      </w:r>
      <w:r w:rsidR="00B50F5C">
        <w:rPr>
          <w:rFonts w:ascii="Times New Roman" w:hAnsi="Times New Roman" w:cs="Times New Roman"/>
        </w:rPr>
        <w:t xml:space="preserve"> </w:t>
      </w:r>
      <w:r w:rsidR="003B4A51">
        <w:rPr>
          <w:rFonts w:ascii="Times New Roman" w:hAnsi="Times New Roman" w:cs="Times New Roman"/>
        </w:rPr>
        <w:t xml:space="preserve">a fim de delimitar o espaço da saúde e da </w:t>
      </w:r>
      <w:r w:rsidR="00A075A3">
        <w:rPr>
          <w:rFonts w:ascii="Times New Roman" w:hAnsi="Times New Roman" w:cs="Times New Roman"/>
        </w:rPr>
        <w:t>política</w:t>
      </w:r>
      <w:r w:rsidR="003B4A51">
        <w:rPr>
          <w:rFonts w:ascii="Times New Roman" w:hAnsi="Times New Roman" w:cs="Times New Roman"/>
        </w:rPr>
        <w:t xml:space="preserve"> partidária.</w:t>
      </w:r>
    </w:p>
    <w:p w14:paraId="16655193" w14:textId="38B57D73" w:rsidR="008246E9" w:rsidRPr="00D31C81" w:rsidRDefault="008246E9" w:rsidP="00E36B31">
      <w:pPr>
        <w:pStyle w:val="Palavras-chave"/>
        <w:spacing w:before="0" w:after="0"/>
      </w:pPr>
    </w:p>
    <w:p w14:paraId="47F733DE" w14:textId="77777777" w:rsidR="008246E9" w:rsidRPr="00D31C81" w:rsidRDefault="008246E9" w:rsidP="008246E9">
      <w:pPr>
        <w:pStyle w:val="Ttulo1"/>
        <w:rPr>
          <w:rFonts w:cs="Times New Roman"/>
          <w:color w:val="FF3333"/>
          <w:sz w:val="24"/>
          <w:szCs w:val="24"/>
        </w:rPr>
      </w:pPr>
      <w:r w:rsidRPr="00D31C81">
        <w:rPr>
          <w:rFonts w:cs="Times New Roman"/>
          <w:sz w:val="24"/>
          <w:szCs w:val="24"/>
        </w:rPr>
        <w:t xml:space="preserve">Referências </w:t>
      </w:r>
    </w:p>
    <w:p w14:paraId="54D6B01D" w14:textId="77777777" w:rsidR="00D31C81" w:rsidRDefault="00D31C81" w:rsidP="00D31C81">
      <w:pPr>
        <w:pStyle w:val="Referncias"/>
      </w:pPr>
      <w:r w:rsidRPr="00CD60A6">
        <w:t xml:space="preserve">BATISTA JR, José Ribamar Lopes; TAMAÊ, Denise (Org.); MELO, Iran Ferreira (Org.) . </w:t>
      </w:r>
      <w:r w:rsidRPr="000A2D97">
        <w:rPr>
          <w:b/>
        </w:rPr>
        <w:t>Análise de discurso crítica para linguistas e não linguistas.</w:t>
      </w:r>
      <w:r w:rsidRPr="00CD60A6">
        <w:t xml:space="preserve"> 1ª. ed. São Paulo/SP: Parábola Editorial, 2018.</w:t>
      </w:r>
    </w:p>
    <w:p w14:paraId="46789334" w14:textId="45018500" w:rsidR="00E422EF" w:rsidRDefault="00E422EF" w:rsidP="00D31C81">
      <w:pPr>
        <w:pStyle w:val="Referncias"/>
      </w:pPr>
      <w:r w:rsidRPr="00E422EF">
        <w:t>CARVALHO, Michel</w:t>
      </w:r>
      <w:r w:rsidR="00EB3A29">
        <w:t>ly Santos de; MAGALHAES, Laerte</w:t>
      </w:r>
      <w:r w:rsidRPr="00E422EF">
        <w:t xml:space="preserve">. </w:t>
      </w:r>
      <w:r w:rsidRPr="00EB3A29">
        <w:rPr>
          <w:b/>
        </w:rPr>
        <w:t>Discursos e representações sobre o acordo ortográfico na mídia brasileira e portuguesa.</w:t>
      </w:r>
      <w:r w:rsidRPr="00E422EF">
        <w:t xml:space="preserve"> In: Laerte Margalhães. (Org.). Análise de discurso, crítica e comunicação: percursos</w:t>
      </w:r>
      <w:r w:rsidR="00EB3A29">
        <w:t xml:space="preserve"> teórico e pragmático de discur</w:t>
      </w:r>
      <w:r w:rsidRPr="00E422EF">
        <w:t>so, mídia e política. 1ed.Teresina: Edufpi, 2017, v. 1, p. 95-190.</w:t>
      </w:r>
    </w:p>
    <w:p w14:paraId="4B2F2A51" w14:textId="77777777" w:rsidR="00D31C81" w:rsidRDefault="00D31C81" w:rsidP="00D31C81">
      <w:pPr>
        <w:pStyle w:val="Referncias"/>
      </w:pPr>
      <w:r w:rsidRPr="000A2D97">
        <w:t xml:space="preserve">CHARAUDEAU, Patrick. </w:t>
      </w:r>
      <w:r w:rsidRPr="000A2D97">
        <w:rPr>
          <w:b/>
        </w:rPr>
        <w:t>Discurso das mídias</w:t>
      </w:r>
      <w:r w:rsidRPr="000A2D97">
        <w:t>. São Paulo: Contexto, 2006.</w:t>
      </w:r>
    </w:p>
    <w:p w14:paraId="6B7740D6" w14:textId="77777777" w:rsidR="00D31C81" w:rsidRDefault="00D31C81" w:rsidP="00D31C81">
      <w:pPr>
        <w:pStyle w:val="Referncias"/>
      </w:pPr>
      <w:r>
        <w:t xml:space="preserve">COURTINE, Jean-Jacques. </w:t>
      </w:r>
      <w:r w:rsidRPr="000A2D97">
        <w:rPr>
          <w:b/>
        </w:rPr>
        <w:t>Metamorfoses do discurso político:</w:t>
      </w:r>
      <w:r>
        <w:t xml:space="preserve"> as derivas da fala pública. São Carlos: Claraluz, 2006.</w:t>
      </w:r>
    </w:p>
    <w:p w14:paraId="58FF42A8" w14:textId="77777777" w:rsidR="00D31C81" w:rsidRDefault="00D31C81" w:rsidP="00D31C81">
      <w:pPr>
        <w:pStyle w:val="Referncias"/>
      </w:pPr>
      <w:r>
        <w:t xml:space="preserve">FAIRCLOUGH, Norman. </w:t>
      </w:r>
      <w:r w:rsidRPr="000A2D97">
        <w:rPr>
          <w:b/>
        </w:rPr>
        <w:t>Discurso e Mudança Social.</w:t>
      </w:r>
      <w:r>
        <w:t xml:space="preserve"> Brasília: UNB, 2010.</w:t>
      </w:r>
    </w:p>
    <w:p w14:paraId="49DBB72B" w14:textId="501F36D0" w:rsidR="00E422EF" w:rsidRDefault="00E422EF" w:rsidP="00D31C81">
      <w:pPr>
        <w:pStyle w:val="Referncias"/>
      </w:pPr>
      <w:r w:rsidRPr="00E422EF">
        <w:t xml:space="preserve">MAGALHÃES, Izabel. </w:t>
      </w:r>
      <w:r w:rsidRPr="00EB3A29">
        <w:rPr>
          <w:b/>
        </w:rPr>
        <w:t>Gênero e Discurso no Brasil.</w:t>
      </w:r>
      <w:r w:rsidRPr="00E422EF">
        <w:t xml:space="preserve"> Discurso &amp; Sociedad, v. 3, p. 714-737, 2009.</w:t>
      </w:r>
    </w:p>
    <w:p w14:paraId="53AD1D0B" w14:textId="77777777" w:rsidR="00D31C81" w:rsidRDefault="00D31C81" w:rsidP="00D31C81">
      <w:pPr>
        <w:pStyle w:val="Referncias"/>
      </w:pPr>
      <w:r>
        <w:t xml:space="preserve">MARSHALL, Leandro. </w:t>
      </w:r>
      <w:r w:rsidRPr="000A2D97">
        <w:rPr>
          <w:b/>
        </w:rPr>
        <w:t>A estética da mercadoria jornalística.</w:t>
      </w:r>
      <w:r>
        <w:t xml:space="preserve"> Biblioteca On-line de Ciências da Comunicação, ISSN, p. 1646-3137, 2007. http://www.bocc.ubi.pt/pag/marshall-leandro-estetica-mercadoria-jornalistica.pdf</w:t>
      </w:r>
    </w:p>
    <w:p w14:paraId="33400C0F" w14:textId="77777777" w:rsidR="00D31C81" w:rsidRDefault="00D31C81" w:rsidP="00D31C81">
      <w:pPr>
        <w:pStyle w:val="Referncias"/>
      </w:pPr>
      <w:r>
        <w:t xml:space="preserve">RAMALHO, Viviane; RESENDE, Viviane de Melo. </w:t>
      </w:r>
      <w:r w:rsidRPr="000A2D97">
        <w:rPr>
          <w:b/>
        </w:rPr>
        <w:t>Análise de Discurso Crítica.</w:t>
      </w:r>
      <w:r>
        <w:t xml:space="preserve"> 1. ed. São Paulo: Contexto, 2006. 158p.</w:t>
      </w:r>
    </w:p>
    <w:p w14:paraId="7B50DF4C" w14:textId="3B1B65DB" w:rsidR="008246E9" w:rsidRDefault="00D31C81" w:rsidP="00D31C81">
      <w:pPr>
        <w:pStyle w:val="Referncias"/>
      </w:pPr>
      <w:r>
        <w:t xml:space="preserve">RAMALHO, Viviane; RESENDE, Viviane de Melo. </w:t>
      </w:r>
      <w:r w:rsidRPr="000A2D97">
        <w:rPr>
          <w:b/>
        </w:rPr>
        <w:t>Análise de Discurso (para a) Crítica:</w:t>
      </w:r>
      <w:r>
        <w:t xml:space="preserve">  O texto como material de pesquisa. Campinas, SP: Pontes: 2011.</w:t>
      </w:r>
    </w:p>
    <w:p w14:paraId="5647EB75" w14:textId="67DE2C23" w:rsidR="000C6BBE" w:rsidRPr="008246E9" w:rsidRDefault="00E422EF" w:rsidP="00A075A3">
      <w:pPr>
        <w:pStyle w:val="Referncias"/>
        <w:rPr>
          <w:lang w:val="en-US"/>
        </w:rPr>
      </w:pPr>
      <w:r>
        <w:t xml:space="preserve">VIEIRA, Viviane. </w:t>
      </w:r>
      <w:r w:rsidRPr="00EB3A29">
        <w:rPr>
          <w:b/>
        </w:rPr>
        <w:t>Corpos e identidades: debates em Análise de Discurso Crítica e Ecofeminismo</w:t>
      </w:r>
      <w:r>
        <w:t>. In: Laerte Magalhães. (Org.). Análise de Discurso Crítica e Comunicação. 1ed.Teresina: EDUFPI, 2017, v. 1, p. 51-69.</w:t>
      </w:r>
      <w:bookmarkStart w:id="0" w:name="_GoBack"/>
      <w:bookmarkEnd w:id="0"/>
    </w:p>
    <w:sectPr w:rsidR="000C6BBE" w:rsidRPr="008246E9">
      <w:headerReference w:type="default" r:id="rId10"/>
      <w:pgSz w:w="12240" w:h="15840"/>
      <w:pgMar w:top="1440" w:right="1800" w:bottom="708" w:left="1800" w:header="708" w:footer="720" w:gutter="0"/>
      <w:cols w:space="720"/>
      <w:docGrid w:linePitch="240" w:charSpace="-65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275CC" w14:textId="77777777" w:rsidR="00B11BD1" w:rsidRDefault="00B11BD1" w:rsidP="006208EB">
      <w:pPr>
        <w:spacing w:after="0"/>
      </w:pPr>
      <w:r>
        <w:separator/>
      </w:r>
    </w:p>
  </w:endnote>
  <w:endnote w:type="continuationSeparator" w:id="0">
    <w:p w14:paraId="1651350D" w14:textId="77777777" w:rsidR="00B11BD1" w:rsidRDefault="00B11BD1" w:rsidP="006208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DejaVu Sans">
    <w:altName w:val="Times New Roman"/>
    <w:charset w:val="01"/>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B2271" w14:textId="77777777" w:rsidR="00B11BD1" w:rsidRDefault="00B11BD1" w:rsidP="006208EB">
      <w:pPr>
        <w:spacing w:after="0"/>
      </w:pPr>
      <w:r>
        <w:separator/>
      </w:r>
    </w:p>
  </w:footnote>
  <w:footnote w:type="continuationSeparator" w:id="0">
    <w:p w14:paraId="63DBF937" w14:textId="77777777" w:rsidR="00B11BD1" w:rsidRDefault="00B11BD1" w:rsidP="006208EB">
      <w:pPr>
        <w:spacing w:after="0"/>
      </w:pPr>
      <w:r>
        <w:continuationSeparator/>
      </w:r>
    </w:p>
  </w:footnote>
  <w:footnote w:id="1">
    <w:p w14:paraId="77862635" w14:textId="68D107E7" w:rsidR="008246E9" w:rsidRDefault="008246E9" w:rsidP="00D24B0C">
      <w:pPr>
        <w:pStyle w:val="Estilo1"/>
        <w:ind w:firstLine="0"/>
      </w:pPr>
      <w:r w:rsidRPr="00D24B0C">
        <w:rPr>
          <w:rStyle w:val="Caracteresdenotaderodap"/>
          <w:color w:val="auto"/>
        </w:rPr>
        <w:footnoteRef/>
      </w:r>
      <w:r>
        <w:t xml:space="preserve"> </w:t>
      </w:r>
      <w:r w:rsidR="00D24B0C" w:rsidRPr="00A741EB">
        <w:rPr>
          <w:color w:val="auto"/>
        </w:rPr>
        <w:t>Artigo apresentado ao Eixo Temático 28. Jornalismo de dados, ética da informação, fake news e crise dos pontos de vista centrais, do XI Simpósio Nacional da ABCiber.</w:t>
      </w:r>
      <w:r w:rsidRPr="00C3283C">
        <w:t>.</w:t>
      </w:r>
      <w:r>
        <w:t xml:space="preserve"> </w:t>
      </w:r>
    </w:p>
  </w:footnote>
  <w:footnote w:id="2">
    <w:p w14:paraId="4715FD87" w14:textId="711A85AE" w:rsidR="008246E9" w:rsidRDefault="008246E9" w:rsidP="008246E9">
      <w:pPr>
        <w:pStyle w:val="Textodenotaderodap"/>
      </w:pPr>
      <w:r w:rsidRPr="00D24B0C">
        <w:rPr>
          <w:rStyle w:val="Caracteresdenotaderodap"/>
          <w:rFonts w:ascii="Times New Roman" w:hAnsi="Times New Roman" w:cs="Times New Roman"/>
          <w:sz w:val="20"/>
          <w:szCs w:val="20"/>
        </w:rPr>
        <w:footnoteRef/>
      </w:r>
      <w:r>
        <w:rPr>
          <w:szCs w:val="20"/>
        </w:rPr>
        <w:t xml:space="preserve"> </w:t>
      </w:r>
      <w:r w:rsidR="00D24B0C">
        <w:rPr>
          <w:rFonts w:ascii="Times New Roman" w:hAnsi="Times New Roman" w:cs="Times New Roman"/>
          <w:sz w:val="18"/>
        </w:rPr>
        <w:t>Mestre em Comunicação pela Pós-Graduação em Comunicação da Universidade Federal do Piauí (PPGCOM-UFPI), Professor de Jornalismo da Universidade Federal de Mato Grosso (UFMT), vinculado ao Grupo de Pesquisa em Comunicação, Política e Cidadania (Ciclo). E-mail: carlosrocha.the@gmail.com</w:t>
      </w:r>
    </w:p>
  </w:footnote>
  <w:footnote w:id="3">
    <w:p w14:paraId="1B76B9A1" w14:textId="1C16FE5A" w:rsidR="00D7337E" w:rsidRDefault="00D7337E">
      <w:pPr>
        <w:pStyle w:val="Textodenotaderodap"/>
      </w:pPr>
      <w:r>
        <w:rPr>
          <w:rStyle w:val="Refdenotaderodap"/>
        </w:rPr>
        <w:footnoteRef/>
      </w:r>
      <w:r>
        <w:t xml:space="preserve"> </w:t>
      </w:r>
      <w:r w:rsidRPr="00D7337E">
        <w:rPr>
          <w:sz w:val="20"/>
          <w:szCs w:val="20"/>
        </w:rPr>
        <w:t>https://twitter.com/jairbolsonaro</w:t>
      </w:r>
    </w:p>
  </w:footnote>
  <w:footnote w:id="4">
    <w:p w14:paraId="60C30239" w14:textId="470DD908" w:rsidR="00D7337E" w:rsidRDefault="00D7337E">
      <w:pPr>
        <w:pStyle w:val="Textodenotaderodap"/>
      </w:pPr>
      <w:r>
        <w:rPr>
          <w:rStyle w:val="Refdenotaderodap"/>
        </w:rPr>
        <w:footnoteRef/>
      </w:r>
      <w:r>
        <w:t xml:space="preserve"> </w:t>
      </w:r>
      <w:r w:rsidRPr="00D7337E">
        <w:rPr>
          <w:sz w:val="20"/>
          <w:szCs w:val="20"/>
        </w:rPr>
        <w:t>https://twitter.com/g1</w:t>
      </w:r>
    </w:p>
  </w:footnote>
  <w:footnote w:id="5">
    <w:p w14:paraId="60E05D77" w14:textId="484B2977" w:rsidR="00A97C8B" w:rsidRDefault="00A97C8B">
      <w:pPr>
        <w:pStyle w:val="Textodenotaderodap"/>
      </w:pPr>
      <w:r>
        <w:rPr>
          <w:rStyle w:val="Refdenotaderodap"/>
        </w:rPr>
        <w:footnoteRef/>
      </w:r>
      <w:r>
        <w:t xml:space="preserve"> </w:t>
      </w:r>
      <w:r w:rsidRPr="00A97C8B">
        <w:rPr>
          <w:sz w:val="20"/>
          <w:szCs w:val="20"/>
        </w:rPr>
        <w:t>https://twitter.com/portalr7</w:t>
      </w:r>
    </w:p>
  </w:footnote>
  <w:footnote w:id="6">
    <w:p w14:paraId="593276D3" w14:textId="5A2714A0" w:rsidR="00A97C8B" w:rsidRDefault="00A97C8B">
      <w:pPr>
        <w:pStyle w:val="Textodenotaderodap"/>
      </w:pPr>
      <w:r>
        <w:rPr>
          <w:rStyle w:val="Refdenotaderodap"/>
        </w:rPr>
        <w:footnoteRef/>
      </w:r>
      <w:r>
        <w:t xml:space="preserve"> </w:t>
      </w:r>
      <w:r w:rsidRPr="00A97C8B">
        <w:rPr>
          <w:sz w:val="20"/>
          <w:szCs w:val="20"/>
        </w:rPr>
        <w:t>https://twitter.com/uolnoticias</w:t>
      </w:r>
    </w:p>
  </w:footnote>
  <w:footnote w:id="7">
    <w:p w14:paraId="1B5F19AF" w14:textId="3137F353" w:rsidR="00B71726" w:rsidRDefault="00B71726">
      <w:pPr>
        <w:pStyle w:val="Textodenotaderodap"/>
      </w:pPr>
      <w:r>
        <w:rPr>
          <w:rStyle w:val="Refdenotaderodap"/>
        </w:rPr>
        <w:footnoteRef/>
      </w:r>
      <w:r>
        <w:t xml:space="preserve"> </w:t>
      </w:r>
      <w:hyperlink r:id="rId1" w:history="1">
        <w:r w:rsidRPr="00B71726">
          <w:rPr>
            <w:rStyle w:val="Hyperlink"/>
            <w:sz w:val="20"/>
            <w:szCs w:val="20"/>
          </w:rPr>
          <w:t>https://g1.globo.com/sp/sao-paulo/noticia/2020/10/14/governo-federal-nao-liberou-verba-para-vacina-chinesa-em-sp-e-so-investiu-na-de-oxford-diz-secretario.ghtml</w:t>
        </w:r>
      </w:hyperlink>
      <w:r w:rsidRPr="00B71726">
        <w:rPr>
          <w:sz w:val="20"/>
          <w:szCs w:val="20"/>
        </w:rPr>
        <w:t xml:space="preserve"> Governo federal não liberou verba para vacina chinesa em SP e só investiu na de Oxford, diz secretário</w:t>
      </w:r>
    </w:p>
  </w:footnote>
  <w:footnote w:id="8">
    <w:p w14:paraId="73B87B83" w14:textId="68D8016C" w:rsidR="00B71726" w:rsidRDefault="00B71726">
      <w:pPr>
        <w:pStyle w:val="Textodenotaderodap"/>
      </w:pPr>
      <w:r>
        <w:rPr>
          <w:rStyle w:val="Refdenotaderodap"/>
        </w:rPr>
        <w:footnoteRef/>
      </w:r>
      <w:r>
        <w:t xml:space="preserve"> </w:t>
      </w:r>
      <w:hyperlink r:id="rId2" w:history="1">
        <w:r w:rsidRPr="00B71726">
          <w:rPr>
            <w:rStyle w:val="Hyperlink"/>
            <w:sz w:val="20"/>
            <w:szCs w:val="20"/>
          </w:rPr>
          <w:t>https://g1.globo.com/sp/sao-paulo/noticia/2020/10/20/governo-federal-anuncia-que-vai-comprar-46-milhoes-de-doses-da-vacina-chinesa-em-parceria-com-o-butantan.ghtml</w:t>
        </w:r>
      </w:hyperlink>
      <w:r w:rsidRPr="00B71726">
        <w:rPr>
          <w:sz w:val="20"/>
          <w:szCs w:val="20"/>
        </w:rPr>
        <w:t xml:space="preserve"> Ministério anuncia compra de 46 milhões de doses da vacina CoronaVac e diz que imunização começa no 1º semestre de 2021</w:t>
      </w:r>
    </w:p>
  </w:footnote>
  <w:footnote w:id="9">
    <w:p w14:paraId="630BA3AE" w14:textId="3AB8232E" w:rsidR="00B71726" w:rsidRDefault="00B71726">
      <w:pPr>
        <w:pStyle w:val="Textodenotaderodap"/>
      </w:pPr>
      <w:r>
        <w:rPr>
          <w:rStyle w:val="Refdenotaderodap"/>
        </w:rPr>
        <w:footnoteRef/>
      </w:r>
      <w:r>
        <w:t xml:space="preserve"> </w:t>
      </w:r>
      <w:hyperlink r:id="rId3" w:history="1">
        <w:r w:rsidRPr="00B71726">
          <w:rPr>
            <w:rStyle w:val="Hyperlink"/>
            <w:sz w:val="20"/>
            <w:szCs w:val="20"/>
          </w:rPr>
          <w:t>https://g1.globo.com/bemestar/vacina/noticia/2020/10/21/nao-ha-intencao-de-compra-de-vacinas-chinesas-diz-ministerio-da-saude-um-dia-apos-anunciar-negociacao-para-adquirir-46-milhoes-de-doses.ghtml</w:t>
        </w:r>
      </w:hyperlink>
      <w:r w:rsidRPr="00B71726">
        <w:rPr>
          <w:sz w:val="20"/>
          <w:szCs w:val="20"/>
        </w:rPr>
        <w:t xml:space="preserve"> 'Não há intenção de compra de vacinas chinesas', diz Ministério da Saúde um dia após anunciar negociação para adquirir 46 milhões de doses</w:t>
      </w:r>
    </w:p>
  </w:footnote>
  <w:footnote w:id="10">
    <w:p w14:paraId="0FDB920F" w14:textId="66084979" w:rsidR="003C6EE2" w:rsidRDefault="003C6EE2">
      <w:pPr>
        <w:pStyle w:val="Textodenotaderodap"/>
      </w:pPr>
      <w:r>
        <w:rPr>
          <w:rStyle w:val="Refdenotaderodap"/>
        </w:rPr>
        <w:footnoteRef/>
      </w:r>
      <w:r>
        <w:t xml:space="preserve"> </w:t>
      </w:r>
      <w:r w:rsidRPr="003C6EE2">
        <w:rPr>
          <w:sz w:val="20"/>
          <w:szCs w:val="20"/>
        </w:rPr>
        <w:t>https://twitter.com/jairbolsonaro/status/1318223388079476736</w:t>
      </w:r>
    </w:p>
  </w:footnote>
  <w:footnote w:id="11">
    <w:p w14:paraId="4069AC6D" w14:textId="3CF23936" w:rsidR="00AC039F" w:rsidRDefault="00AC039F">
      <w:pPr>
        <w:pStyle w:val="Textodenotaderodap"/>
      </w:pPr>
      <w:r>
        <w:rPr>
          <w:rStyle w:val="Refdenotaderodap"/>
        </w:rPr>
        <w:footnoteRef/>
      </w:r>
      <w:r>
        <w:t xml:space="preserve"> </w:t>
      </w:r>
      <w:r w:rsidRPr="00AC039F">
        <w:rPr>
          <w:sz w:val="20"/>
          <w:szCs w:val="20"/>
        </w:rPr>
        <w:t>https://twitter.com/g1/status/1318892219869335559</w:t>
      </w:r>
    </w:p>
  </w:footnote>
  <w:footnote w:id="12">
    <w:p w14:paraId="39F2479A" w14:textId="3B56141E" w:rsidR="009C26D4" w:rsidRDefault="009C26D4">
      <w:pPr>
        <w:pStyle w:val="Textodenotaderodap"/>
      </w:pPr>
      <w:r>
        <w:rPr>
          <w:rStyle w:val="Refdenotaderodap"/>
        </w:rPr>
        <w:footnoteRef/>
      </w:r>
      <w:r>
        <w:t xml:space="preserve"> </w:t>
      </w:r>
      <w:r w:rsidRPr="009C26D4">
        <w:rPr>
          <w:sz w:val="20"/>
          <w:szCs w:val="20"/>
        </w:rPr>
        <w:t>https://twitter.com/g1/status/1318994955373785088</w:t>
      </w:r>
    </w:p>
  </w:footnote>
  <w:footnote w:id="13">
    <w:p w14:paraId="64F95178" w14:textId="45D984A7" w:rsidR="009C26D4" w:rsidRDefault="009C26D4">
      <w:pPr>
        <w:pStyle w:val="Textodenotaderodap"/>
      </w:pPr>
      <w:r>
        <w:rPr>
          <w:rStyle w:val="Refdenotaderodap"/>
        </w:rPr>
        <w:footnoteRef/>
      </w:r>
      <w:r>
        <w:t xml:space="preserve"> </w:t>
      </w:r>
      <w:r w:rsidRPr="009C26D4">
        <w:rPr>
          <w:sz w:val="20"/>
          <w:szCs w:val="20"/>
        </w:rPr>
        <w:t>https://twitter.com/g1/status/1319677463161548801</w:t>
      </w:r>
    </w:p>
  </w:footnote>
  <w:footnote w:id="14">
    <w:p w14:paraId="0350C06B" w14:textId="4E6C885D" w:rsidR="009C26D4" w:rsidRDefault="009C26D4">
      <w:pPr>
        <w:pStyle w:val="Textodenotaderodap"/>
      </w:pPr>
      <w:r>
        <w:rPr>
          <w:rStyle w:val="Refdenotaderodap"/>
        </w:rPr>
        <w:footnoteRef/>
      </w:r>
      <w:r>
        <w:t xml:space="preserve"> </w:t>
      </w:r>
      <w:r w:rsidRPr="009C26D4">
        <w:rPr>
          <w:sz w:val="20"/>
          <w:szCs w:val="20"/>
        </w:rPr>
        <w:t>https://twitter.com/g1/status/1318944398932148224</w:t>
      </w:r>
    </w:p>
  </w:footnote>
  <w:footnote w:id="15">
    <w:p w14:paraId="461B5EF1" w14:textId="391F0618" w:rsidR="009C26D4" w:rsidRDefault="009C26D4">
      <w:pPr>
        <w:pStyle w:val="Textodenotaderodap"/>
      </w:pPr>
      <w:r>
        <w:rPr>
          <w:rStyle w:val="Refdenotaderodap"/>
        </w:rPr>
        <w:footnoteRef/>
      </w:r>
      <w:r>
        <w:t xml:space="preserve"> </w:t>
      </w:r>
      <w:r w:rsidRPr="009C26D4">
        <w:rPr>
          <w:sz w:val="20"/>
          <w:szCs w:val="20"/>
        </w:rPr>
        <w:t>https://twitter.com/g1/status/1318892219869335559</w:t>
      </w:r>
    </w:p>
  </w:footnote>
  <w:footnote w:id="16">
    <w:p w14:paraId="565FE0D9" w14:textId="0E423DA6" w:rsidR="009C26D4" w:rsidRDefault="009C26D4">
      <w:pPr>
        <w:pStyle w:val="Textodenotaderodap"/>
      </w:pPr>
      <w:r>
        <w:rPr>
          <w:rStyle w:val="Refdenotaderodap"/>
        </w:rPr>
        <w:footnoteRef/>
      </w:r>
      <w:r>
        <w:t xml:space="preserve"> </w:t>
      </w:r>
      <w:r w:rsidRPr="009C26D4">
        <w:rPr>
          <w:sz w:val="20"/>
          <w:szCs w:val="20"/>
        </w:rPr>
        <w:t>https://twitter.com/g1/status/1318960456246218753</w:t>
      </w:r>
    </w:p>
  </w:footnote>
  <w:footnote w:id="17">
    <w:p w14:paraId="0A78F612" w14:textId="25ABB88C" w:rsidR="003513B3" w:rsidRDefault="003513B3">
      <w:pPr>
        <w:pStyle w:val="Textodenotaderodap"/>
      </w:pPr>
      <w:r>
        <w:rPr>
          <w:rStyle w:val="Refdenotaderodap"/>
        </w:rPr>
        <w:footnoteRef/>
      </w:r>
      <w:r>
        <w:t xml:space="preserve"> </w:t>
      </w:r>
      <w:r w:rsidRPr="003513B3">
        <w:rPr>
          <w:sz w:val="20"/>
          <w:szCs w:val="20"/>
        </w:rPr>
        <w:t>https://twitter.com/g1/status/1320778971324260358</w:t>
      </w:r>
    </w:p>
  </w:footnote>
  <w:footnote w:id="18">
    <w:p w14:paraId="0D078BF2" w14:textId="1AF6853D" w:rsidR="00050874" w:rsidRDefault="00050874">
      <w:pPr>
        <w:pStyle w:val="Textodenotaderodap"/>
      </w:pPr>
      <w:r>
        <w:rPr>
          <w:rStyle w:val="Refdenotaderodap"/>
        </w:rPr>
        <w:footnoteRef/>
      </w:r>
      <w:r>
        <w:t xml:space="preserve"> </w:t>
      </w:r>
      <w:r w:rsidRPr="00050874">
        <w:rPr>
          <w:sz w:val="20"/>
          <w:szCs w:val="20"/>
        </w:rPr>
        <w:t>https://twitter.com/jairbolsonaro/status/1318909799505985537</w:t>
      </w:r>
    </w:p>
  </w:footnote>
  <w:footnote w:id="19">
    <w:p w14:paraId="1B1ED474" w14:textId="46B92C67" w:rsidR="00050874" w:rsidRDefault="00050874">
      <w:pPr>
        <w:pStyle w:val="Textodenotaderodap"/>
      </w:pPr>
      <w:r>
        <w:rPr>
          <w:rStyle w:val="Refdenotaderodap"/>
        </w:rPr>
        <w:footnoteRef/>
      </w:r>
      <w:r>
        <w:t xml:space="preserve"> </w:t>
      </w:r>
      <w:r w:rsidRPr="00050874">
        <w:rPr>
          <w:sz w:val="20"/>
          <w:szCs w:val="20"/>
        </w:rPr>
        <w:t>https://twitter.com/jairbolsonaro/status/1320762849157881858</w:t>
      </w:r>
    </w:p>
  </w:footnote>
  <w:footnote w:id="20">
    <w:p w14:paraId="3AA37BB1" w14:textId="4CBBF9F9" w:rsidR="00050874" w:rsidRDefault="00050874">
      <w:pPr>
        <w:pStyle w:val="Textodenotaderodap"/>
      </w:pPr>
      <w:r>
        <w:rPr>
          <w:rStyle w:val="Refdenotaderodap"/>
        </w:rPr>
        <w:footnoteRef/>
      </w:r>
      <w:r>
        <w:t xml:space="preserve"> </w:t>
      </w:r>
      <w:r w:rsidRPr="00050874">
        <w:rPr>
          <w:sz w:val="20"/>
          <w:szCs w:val="20"/>
        </w:rPr>
        <w:t>https://twitter.com/jairbolsonaro/status/1320642928285523968</w:t>
      </w:r>
    </w:p>
  </w:footnote>
  <w:footnote w:id="21">
    <w:p w14:paraId="3740F017" w14:textId="4D3FA06A" w:rsidR="00050874" w:rsidRDefault="00050874">
      <w:pPr>
        <w:pStyle w:val="Textodenotaderodap"/>
      </w:pPr>
      <w:r>
        <w:rPr>
          <w:rStyle w:val="Refdenotaderodap"/>
        </w:rPr>
        <w:footnoteRef/>
      </w:r>
      <w:r>
        <w:t xml:space="preserve"> </w:t>
      </w:r>
      <w:r w:rsidRPr="00050874">
        <w:rPr>
          <w:sz w:val="20"/>
          <w:szCs w:val="20"/>
        </w:rPr>
        <w:t>https://twitter.com/jairbolsonaro/status/1320132151690645504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7C6EB" w14:textId="7EFFEE67" w:rsidR="006208EB" w:rsidRDefault="006208EB" w:rsidP="00BD35DD">
    <w:pPr>
      <w:spacing w:after="0"/>
      <w:ind w:left="708"/>
      <w:rPr>
        <w:rFonts w:ascii="Times New Roman" w:hAnsi="Times New Roman" w:cs="Times New Roman"/>
        <w:b/>
        <w:sz w:val="28"/>
        <w:lang w:eastAsia="en-GB"/>
      </w:rPr>
    </w:pPr>
    <w:r w:rsidRPr="006208EB">
      <w:rPr>
        <w:rFonts w:ascii="Times New Roman" w:hAnsi="Times New Roman" w:cs="Times New Roman"/>
        <w:noProof/>
        <w:sz w:val="28"/>
        <w:lang w:eastAsia="pt-BR"/>
      </w:rPr>
      <w:drawing>
        <wp:anchor distT="0" distB="0" distL="114300" distR="114300" simplePos="0" relativeHeight="251659264" behindDoc="0" locked="0" layoutInCell="1" allowOverlap="1" wp14:anchorId="2E521BF0" wp14:editId="1F068009">
          <wp:simplePos x="0" y="0"/>
          <wp:positionH relativeFrom="column">
            <wp:posOffset>-691515</wp:posOffset>
          </wp:positionH>
          <wp:positionV relativeFrom="paragraph">
            <wp:posOffset>22860</wp:posOffset>
          </wp:positionV>
          <wp:extent cx="1186180" cy="788670"/>
          <wp:effectExtent l="0" t="0" r="0" b="0"/>
          <wp:wrapSquare wrapText="bothSides"/>
          <wp:docPr id="10"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6180" cy="788670"/>
                  </a:xfrm>
                  <a:prstGeom prst="rect">
                    <a:avLst/>
                  </a:prstGeom>
                </pic:spPr>
              </pic:pic>
            </a:graphicData>
          </a:graphic>
          <wp14:sizeRelH relativeFrom="margin">
            <wp14:pctWidth>0</wp14:pctWidth>
          </wp14:sizeRelH>
          <wp14:sizeRelV relativeFrom="margin">
            <wp14:pctHeight>0</wp14:pctHeight>
          </wp14:sizeRelV>
        </wp:anchor>
      </w:drawing>
    </w:r>
    <w:r w:rsidR="00BD35DD">
      <w:rPr>
        <w:rFonts w:ascii="Times New Roman" w:hAnsi="Times New Roman" w:cs="Times New Roman"/>
        <w:b/>
        <w:sz w:val="28"/>
        <w:lang w:eastAsia="en-GB"/>
      </w:rPr>
      <w:t xml:space="preserve">       </w:t>
    </w:r>
    <w:r w:rsidRPr="006208EB">
      <w:rPr>
        <w:rFonts w:ascii="Times New Roman" w:hAnsi="Times New Roman" w:cs="Times New Roman"/>
        <w:b/>
        <w:sz w:val="28"/>
        <w:lang w:eastAsia="en-GB"/>
      </w:rPr>
      <w:t>X</w:t>
    </w:r>
    <w:r w:rsidR="005667C6">
      <w:rPr>
        <w:rFonts w:ascii="Times New Roman" w:hAnsi="Times New Roman" w:cs="Times New Roman"/>
        <w:b/>
        <w:sz w:val="28"/>
        <w:lang w:eastAsia="en-GB"/>
      </w:rPr>
      <w:t>III</w:t>
    </w:r>
    <w:r w:rsidRPr="006208EB">
      <w:rPr>
        <w:rFonts w:ascii="Times New Roman" w:hAnsi="Times New Roman" w:cs="Times New Roman"/>
        <w:b/>
        <w:sz w:val="28"/>
        <w:lang w:eastAsia="en-GB"/>
      </w:rPr>
      <w:t xml:space="preserve"> Simpósio Nacional </w:t>
    </w:r>
    <w:r w:rsidR="00906F1F">
      <w:rPr>
        <w:rFonts w:ascii="Times New Roman" w:hAnsi="Times New Roman" w:cs="Times New Roman"/>
        <w:b/>
        <w:sz w:val="28"/>
        <w:lang w:eastAsia="en-GB"/>
      </w:rPr>
      <w:t xml:space="preserve">da </w:t>
    </w:r>
    <w:r w:rsidRPr="006208EB">
      <w:rPr>
        <w:rFonts w:ascii="Times New Roman" w:hAnsi="Times New Roman" w:cs="Times New Roman"/>
        <w:b/>
        <w:sz w:val="28"/>
        <w:lang w:eastAsia="en-GB"/>
      </w:rPr>
      <w:t>ABCiber</w:t>
    </w:r>
    <w:r w:rsidR="00BD35DD">
      <w:rPr>
        <w:rFonts w:ascii="Times New Roman" w:hAnsi="Times New Roman" w:cs="Times New Roman"/>
        <w:b/>
        <w:sz w:val="28"/>
        <w:lang w:eastAsia="en-GB"/>
      </w:rPr>
      <w:t xml:space="preserve">                  </w:t>
    </w:r>
    <w:r w:rsidR="00BD35DD">
      <w:rPr>
        <w:rFonts w:ascii="Times New Roman" w:hAnsi="Times New Roman" w:cs="Times New Roman"/>
        <w:noProof/>
        <w:lang w:eastAsia="pt-BR"/>
      </w:rPr>
      <w:drawing>
        <wp:inline distT="0" distB="0" distL="0" distR="0" wp14:anchorId="28C308D7" wp14:editId="0BED3AB1">
          <wp:extent cx="987552" cy="704088"/>
          <wp:effectExtent l="0" t="0" r="3175" b="0"/>
          <wp:docPr id="4" name="Picture 4" descr="A city at n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py of Story.jpg"/>
                  <pic:cNvPicPr/>
                </pic:nvPicPr>
                <pic:blipFill>
                  <a:blip r:embed="rId2">
                    <a:extLst>
                      <a:ext uri="{28A0092B-C50C-407E-A947-70E740481C1C}">
                        <a14:useLocalDpi xmlns:a14="http://schemas.microsoft.com/office/drawing/2010/main" val="0"/>
                      </a:ext>
                    </a:extLst>
                  </a:blip>
                  <a:stretch>
                    <a:fillRect/>
                  </a:stretch>
                </pic:blipFill>
                <pic:spPr>
                  <a:xfrm flipH="1">
                    <a:off x="0" y="0"/>
                    <a:ext cx="987552" cy="704088"/>
                  </a:xfrm>
                  <a:prstGeom prst="rect">
                    <a:avLst/>
                  </a:prstGeom>
                </pic:spPr>
              </pic:pic>
            </a:graphicData>
          </a:graphic>
        </wp:inline>
      </w:drawing>
    </w:r>
  </w:p>
  <w:p w14:paraId="7F5ACCA8" w14:textId="77777777" w:rsidR="00BD35DD" w:rsidRDefault="00BD35DD" w:rsidP="00BD35DD">
    <w:pPr>
      <w:spacing w:after="0"/>
      <w:rPr>
        <w:rFonts w:ascii="Times New Roman" w:hAnsi="Times New Roman" w:cs="Times New Roman"/>
        <w:lang w:eastAsia="en-GB"/>
      </w:rPr>
    </w:pPr>
    <w:r w:rsidRPr="00BD35DD">
      <w:rPr>
        <w:rFonts w:ascii="Times New Roman" w:hAnsi="Times New Roman" w:cs="Times New Roman"/>
        <w:lang w:eastAsia="en-GB"/>
      </w:rPr>
      <w:t>Virtualização da vida: futuros imediatos, tecnopolíticas</w:t>
    </w:r>
    <w:r>
      <w:rPr>
        <w:rFonts w:ascii="Times New Roman" w:hAnsi="Times New Roman" w:cs="Times New Roman"/>
        <w:lang w:eastAsia="en-GB"/>
      </w:rPr>
      <w:t xml:space="preserve"> </w:t>
    </w:r>
  </w:p>
  <w:p w14:paraId="084F18C8" w14:textId="791A0F9F" w:rsidR="00BD35DD" w:rsidRPr="00BD35DD" w:rsidRDefault="00BD35DD" w:rsidP="00BD35DD">
    <w:pPr>
      <w:spacing w:after="0"/>
      <w:rPr>
        <w:rFonts w:ascii="Times New Roman" w:hAnsi="Times New Roman" w:cs="Times New Roman"/>
        <w:lang w:eastAsia="en-GB"/>
      </w:rPr>
    </w:pPr>
    <w:r>
      <w:rPr>
        <w:rFonts w:ascii="Times New Roman" w:hAnsi="Times New Roman" w:cs="Times New Roman"/>
        <w:lang w:eastAsia="en-GB"/>
      </w:rPr>
      <w:t xml:space="preserve">                  </w:t>
    </w:r>
    <w:r w:rsidRPr="00BD35DD">
      <w:rPr>
        <w:rFonts w:ascii="Times New Roman" w:hAnsi="Times New Roman" w:cs="Times New Roman"/>
        <w:lang w:eastAsia="en-GB"/>
      </w:rPr>
      <w:t xml:space="preserve">e reconstrução do comum no cenário pós-pandemia.                    </w:t>
    </w:r>
  </w:p>
  <w:p w14:paraId="5D766328" w14:textId="745AE5FF" w:rsidR="00BD35DD" w:rsidRPr="00BD35DD" w:rsidRDefault="00BD35DD" w:rsidP="00BD35DD">
    <w:pPr>
      <w:spacing w:after="0"/>
      <w:rPr>
        <w:rFonts w:ascii="Times New Roman" w:hAnsi="Times New Roman" w:cs="Times New Roman"/>
        <w:lang w:eastAsia="en-GB"/>
      </w:rPr>
    </w:pPr>
    <w:r>
      <w:rPr>
        <w:rFonts w:ascii="Times New Roman" w:hAnsi="Times New Roman" w:cs="Times New Roman"/>
        <w:lang w:eastAsia="en-GB"/>
      </w:rPr>
      <w:t xml:space="preserve">                 </w:t>
    </w:r>
    <w:r w:rsidRPr="00BD35DD">
      <w:rPr>
        <w:rFonts w:ascii="Times New Roman" w:hAnsi="Times New Roman" w:cs="Times New Roman"/>
        <w:lang w:eastAsia="en-GB"/>
      </w:rPr>
      <w:t xml:space="preserve">16 a 19 de dezembro de 2020 – Escola de Comunicações                  </w:t>
    </w:r>
  </w:p>
  <w:p w14:paraId="24BAB189" w14:textId="0E25B1BC" w:rsidR="00BD35DD" w:rsidRDefault="00BD35DD" w:rsidP="00BD35DD">
    <w:pPr>
      <w:spacing w:after="0"/>
      <w:rPr>
        <w:rFonts w:ascii="Times New Roman" w:hAnsi="Times New Roman" w:cs="Times New Roman"/>
        <w:lang w:eastAsia="en-GB"/>
      </w:rPr>
    </w:pPr>
    <w:r>
      <w:rPr>
        <w:rFonts w:ascii="Times New Roman" w:hAnsi="Times New Roman" w:cs="Times New Roman"/>
        <w:lang w:eastAsia="en-GB"/>
      </w:rPr>
      <w:t xml:space="preserve">                       </w:t>
    </w:r>
    <w:r w:rsidRPr="00BD35DD">
      <w:rPr>
        <w:rFonts w:ascii="Times New Roman" w:hAnsi="Times New Roman" w:cs="Times New Roman"/>
        <w:lang w:eastAsia="en-GB"/>
      </w:rPr>
      <w:t xml:space="preserve">da Universidade Federal do Rio de Janeiro.     </w:t>
    </w:r>
  </w:p>
  <w:p w14:paraId="1DCEC981" w14:textId="555F6A82" w:rsidR="003568A9" w:rsidRPr="00BD35DD" w:rsidRDefault="005667C6" w:rsidP="00BD35DD">
    <w:pPr>
      <w:spacing w:after="0"/>
      <w:ind w:left="6372"/>
      <w:rPr>
        <w:rFonts w:ascii="Times New Roman" w:hAnsi="Times New Roman" w:cs="Times New Roman"/>
        <w:b/>
        <w:lang w:eastAsia="en-GB"/>
      </w:rPr>
    </w:pPr>
    <w:r>
      <w:rPr>
        <w:rFonts w:ascii="Times New Roman" w:hAnsi="Times New Roman" w:cs="Times New Roman"/>
        <w:b/>
        <w:lang w:eastAsia="en-GB"/>
      </w:rPr>
      <w:t xml:space="preserve"> </w:t>
    </w:r>
    <w:r w:rsidR="00BD35DD">
      <w:rPr>
        <w:rFonts w:ascii="Times New Roman" w:hAnsi="Times New Roman" w:cs="Times New Roman"/>
        <w:b/>
        <w:lang w:eastAsia="en-GB"/>
      </w:rPr>
      <w:t xml:space="preserve">           </w:t>
    </w:r>
    <w:r>
      <w:rPr>
        <w:rFonts w:ascii="Times New Roman" w:hAnsi="Times New Roman" w:cs="Times New Roman"/>
        <w:lang w:eastAsia="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47975"/>
    <w:multiLevelType w:val="multilevel"/>
    <w:tmpl w:val="9CF85B1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EB"/>
    <w:rsid w:val="0002075A"/>
    <w:rsid w:val="00025EED"/>
    <w:rsid w:val="00032B41"/>
    <w:rsid w:val="00045AAD"/>
    <w:rsid w:val="00050874"/>
    <w:rsid w:val="000568F3"/>
    <w:rsid w:val="00097948"/>
    <w:rsid w:val="000B5515"/>
    <w:rsid w:val="000C592C"/>
    <w:rsid w:val="000C6BBE"/>
    <w:rsid w:val="000C727F"/>
    <w:rsid w:val="000E0104"/>
    <w:rsid w:val="000F11ED"/>
    <w:rsid w:val="00104A80"/>
    <w:rsid w:val="0010592C"/>
    <w:rsid w:val="00124893"/>
    <w:rsid w:val="00130B9C"/>
    <w:rsid w:val="00137B08"/>
    <w:rsid w:val="00170318"/>
    <w:rsid w:val="00193FDF"/>
    <w:rsid w:val="001A0A67"/>
    <w:rsid w:val="001C1D84"/>
    <w:rsid w:val="001E0A89"/>
    <w:rsid w:val="0021748B"/>
    <w:rsid w:val="0022210C"/>
    <w:rsid w:val="002527B2"/>
    <w:rsid w:val="00253E2A"/>
    <w:rsid w:val="00260977"/>
    <w:rsid w:val="002670A8"/>
    <w:rsid w:val="00285A7F"/>
    <w:rsid w:val="00292711"/>
    <w:rsid w:val="002A56AB"/>
    <w:rsid w:val="002B7201"/>
    <w:rsid w:val="002D3F27"/>
    <w:rsid w:val="00305031"/>
    <w:rsid w:val="0031216B"/>
    <w:rsid w:val="00317710"/>
    <w:rsid w:val="00342A27"/>
    <w:rsid w:val="003513B3"/>
    <w:rsid w:val="003522E7"/>
    <w:rsid w:val="003568A9"/>
    <w:rsid w:val="00362DFF"/>
    <w:rsid w:val="0037524C"/>
    <w:rsid w:val="003B4A51"/>
    <w:rsid w:val="003C175C"/>
    <w:rsid w:val="003C6598"/>
    <w:rsid w:val="003C6EE2"/>
    <w:rsid w:val="003D5441"/>
    <w:rsid w:val="003D574C"/>
    <w:rsid w:val="003F080C"/>
    <w:rsid w:val="003F1A3B"/>
    <w:rsid w:val="0041301E"/>
    <w:rsid w:val="00423E7A"/>
    <w:rsid w:val="004310DD"/>
    <w:rsid w:val="00482770"/>
    <w:rsid w:val="00492A6E"/>
    <w:rsid w:val="005048B0"/>
    <w:rsid w:val="005322B4"/>
    <w:rsid w:val="005379CA"/>
    <w:rsid w:val="005414F2"/>
    <w:rsid w:val="005460B6"/>
    <w:rsid w:val="00550615"/>
    <w:rsid w:val="0055643B"/>
    <w:rsid w:val="005667C6"/>
    <w:rsid w:val="005733F4"/>
    <w:rsid w:val="00575551"/>
    <w:rsid w:val="0057731C"/>
    <w:rsid w:val="00580012"/>
    <w:rsid w:val="00586A28"/>
    <w:rsid w:val="00590E76"/>
    <w:rsid w:val="005A725F"/>
    <w:rsid w:val="005B7068"/>
    <w:rsid w:val="005E2901"/>
    <w:rsid w:val="005F307D"/>
    <w:rsid w:val="0061563D"/>
    <w:rsid w:val="006203D6"/>
    <w:rsid w:val="006208EB"/>
    <w:rsid w:val="00633BC2"/>
    <w:rsid w:val="00634874"/>
    <w:rsid w:val="0063675D"/>
    <w:rsid w:val="00670FC2"/>
    <w:rsid w:val="006A4B2F"/>
    <w:rsid w:val="006C038B"/>
    <w:rsid w:val="006C361D"/>
    <w:rsid w:val="006D0B6D"/>
    <w:rsid w:val="006E3E29"/>
    <w:rsid w:val="006F4AE1"/>
    <w:rsid w:val="00751155"/>
    <w:rsid w:val="0075441D"/>
    <w:rsid w:val="00756D82"/>
    <w:rsid w:val="0077720C"/>
    <w:rsid w:val="007836BA"/>
    <w:rsid w:val="007866B9"/>
    <w:rsid w:val="007A7599"/>
    <w:rsid w:val="007A792A"/>
    <w:rsid w:val="007D5757"/>
    <w:rsid w:val="007D6919"/>
    <w:rsid w:val="007D7D32"/>
    <w:rsid w:val="00823611"/>
    <w:rsid w:val="008246E9"/>
    <w:rsid w:val="00840C8E"/>
    <w:rsid w:val="00846F63"/>
    <w:rsid w:val="00860FCD"/>
    <w:rsid w:val="00865133"/>
    <w:rsid w:val="008C22FB"/>
    <w:rsid w:val="008E2F63"/>
    <w:rsid w:val="008F4C7B"/>
    <w:rsid w:val="00901827"/>
    <w:rsid w:val="00906F1F"/>
    <w:rsid w:val="00917027"/>
    <w:rsid w:val="00921348"/>
    <w:rsid w:val="00941C8E"/>
    <w:rsid w:val="009469F1"/>
    <w:rsid w:val="009520A6"/>
    <w:rsid w:val="00961EF5"/>
    <w:rsid w:val="00974966"/>
    <w:rsid w:val="00995F0E"/>
    <w:rsid w:val="009C26D4"/>
    <w:rsid w:val="009D0309"/>
    <w:rsid w:val="009D62F1"/>
    <w:rsid w:val="00A075A3"/>
    <w:rsid w:val="00A55A93"/>
    <w:rsid w:val="00A84CE5"/>
    <w:rsid w:val="00A879AD"/>
    <w:rsid w:val="00A97C8B"/>
    <w:rsid w:val="00AC039F"/>
    <w:rsid w:val="00AD730C"/>
    <w:rsid w:val="00AE0396"/>
    <w:rsid w:val="00AE2992"/>
    <w:rsid w:val="00AE2A50"/>
    <w:rsid w:val="00B006B6"/>
    <w:rsid w:val="00B05CB2"/>
    <w:rsid w:val="00B11BD1"/>
    <w:rsid w:val="00B17C02"/>
    <w:rsid w:val="00B47B36"/>
    <w:rsid w:val="00B50F5C"/>
    <w:rsid w:val="00B51B59"/>
    <w:rsid w:val="00B71726"/>
    <w:rsid w:val="00B73002"/>
    <w:rsid w:val="00B76361"/>
    <w:rsid w:val="00B8470C"/>
    <w:rsid w:val="00B86B18"/>
    <w:rsid w:val="00BA6475"/>
    <w:rsid w:val="00BC52BE"/>
    <w:rsid w:val="00BD35DD"/>
    <w:rsid w:val="00BE08F5"/>
    <w:rsid w:val="00BE2E1B"/>
    <w:rsid w:val="00BF6679"/>
    <w:rsid w:val="00C00D22"/>
    <w:rsid w:val="00C01421"/>
    <w:rsid w:val="00C152EF"/>
    <w:rsid w:val="00C30010"/>
    <w:rsid w:val="00C56079"/>
    <w:rsid w:val="00C560F0"/>
    <w:rsid w:val="00C609B6"/>
    <w:rsid w:val="00C66046"/>
    <w:rsid w:val="00C9440B"/>
    <w:rsid w:val="00C95D66"/>
    <w:rsid w:val="00CA5E40"/>
    <w:rsid w:val="00CB506E"/>
    <w:rsid w:val="00CE3116"/>
    <w:rsid w:val="00CE4F35"/>
    <w:rsid w:val="00CE74F6"/>
    <w:rsid w:val="00CF2A63"/>
    <w:rsid w:val="00CF3352"/>
    <w:rsid w:val="00D00505"/>
    <w:rsid w:val="00D24B0C"/>
    <w:rsid w:val="00D31C81"/>
    <w:rsid w:val="00D37575"/>
    <w:rsid w:val="00D441AB"/>
    <w:rsid w:val="00D7337E"/>
    <w:rsid w:val="00D739B7"/>
    <w:rsid w:val="00D77941"/>
    <w:rsid w:val="00DA13EE"/>
    <w:rsid w:val="00DB4831"/>
    <w:rsid w:val="00E06EDE"/>
    <w:rsid w:val="00E17A00"/>
    <w:rsid w:val="00E26881"/>
    <w:rsid w:val="00E30DB8"/>
    <w:rsid w:val="00E33F56"/>
    <w:rsid w:val="00E35730"/>
    <w:rsid w:val="00E36B31"/>
    <w:rsid w:val="00E37B26"/>
    <w:rsid w:val="00E422EF"/>
    <w:rsid w:val="00E5042C"/>
    <w:rsid w:val="00E5133B"/>
    <w:rsid w:val="00E55509"/>
    <w:rsid w:val="00E64978"/>
    <w:rsid w:val="00E6576D"/>
    <w:rsid w:val="00E71B05"/>
    <w:rsid w:val="00E8036C"/>
    <w:rsid w:val="00E81B0E"/>
    <w:rsid w:val="00E8578A"/>
    <w:rsid w:val="00E9594D"/>
    <w:rsid w:val="00E95979"/>
    <w:rsid w:val="00EB3A29"/>
    <w:rsid w:val="00ED1DEC"/>
    <w:rsid w:val="00EE39C1"/>
    <w:rsid w:val="00F14BCA"/>
    <w:rsid w:val="00F32968"/>
    <w:rsid w:val="00F575C2"/>
    <w:rsid w:val="00F718AD"/>
    <w:rsid w:val="00F8085B"/>
    <w:rsid w:val="00F92F26"/>
    <w:rsid w:val="00FA4CED"/>
    <w:rsid w:val="00FA642A"/>
    <w:rsid w:val="00FC57B3"/>
    <w:rsid w:val="00FD6277"/>
    <w:rsid w:val="00FE149F"/>
    <w:rsid w:val="00FE2BB3"/>
    <w:rsid w:val="00FF0B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BE94D"/>
  <w15:chartTrackingRefBased/>
  <w15:docId w15:val="{F4AE8106-F6E0-4351-A17C-BBC721401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drão"/>
    <w:qFormat/>
    <w:rsid w:val="006208EB"/>
    <w:pPr>
      <w:suppressAutoHyphens/>
      <w:spacing w:after="200" w:line="240" w:lineRule="auto"/>
    </w:pPr>
    <w:rPr>
      <w:rFonts w:ascii="Cambria" w:eastAsia="Cambria" w:hAnsi="Cambria" w:cs="DejaVu Sans"/>
      <w:color w:val="00000A"/>
      <w:kern w:val="1"/>
      <w:sz w:val="24"/>
      <w:szCs w:val="24"/>
    </w:rPr>
  </w:style>
  <w:style w:type="paragraph" w:styleId="Ttulo1">
    <w:name w:val="heading 1"/>
    <w:aliases w:val="Subtítulos"/>
    <w:basedOn w:val="Normal"/>
    <w:next w:val="Normal"/>
    <w:link w:val="Ttulo1Char"/>
    <w:uiPriority w:val="9"/>
    <w:qFormat/>
    <w:rsid w:val="0031216B"/>
    <w:pPr>
      <w:keepNext/>
      <w:keepLines/>
      <w:suppressAutoHyphens w:val="0"/>
      <w:spacing w:before="240" w:after="0" w:line="360" w:lineRule="auto"/>
      <w:jc w:val="right"/>
      <w:outlineLvl w:val="0"/>
    </w:pPr>
    <w:rPr>
      <w:rFonts w:ascii="Times New Roman" w:eastAsiaTheme="majorEastAsia" w:hAnsi="Times New Roman" w:cstheme="majorBidi"/>
      <w:b/>
      <w:color w:val="2E74B5" w:themeColor="accent1" w:themeShade="BF"/>
      <w:kern w:val="0"/>
      <w:sz w:val="26"/>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Citação ABNT"/>
    <w:uiPriority w:val="1"/>
    <w:qFormat/>
    <w:rsid w:val="006C038B"/>
    <w:pPr>
      <w:spacing w:after="0" w:line="240" w:lineRule="auto"/>
      <w:ind w:left="2832"/>
      <w:jc w:val="both"/>
    </w:pPr>
    <w:rPr>
      <w:rFonts w:ascii="Times New Roman" w:hAnsi="Times New Roman"/>
    </w:rPr>
  </w:style>
  <w:style w:type="character" w:customStyle="1" w:styleId="Ttulo1Char">
    <w:name w:val="Título 1 Char"/>
    <w:aliases w:val="Subtítulos Char"/>
    <w:basedOn w:val="Fontepargpadro"/>
    <w:link w:val="Ttulo1"/>
    <w:uiPriority w:val="9"/>
    <w:rsid w:val="0031216B"/>
    <w:rPr>
      <w:rFonts w:ascii="Times New Roman" w:eastAsiaTheme="majorEastAsia" w:hAnsi="Times New Roman" w:cstheme="majorBidi"/>
      <w:b/>
      <w:color w:val="2E74B5" w:themeColor="accent1" w:themeShade="BF"/>
      <w:sz w:val="26"/>
      <w:szCs w:val="32"/>
    </w:rPr>
  </w:style>
  <w:style w:type="character" w:customStyle="1" w:styleId="Caracteresdenotaderodap">
    <w:name w:val="Caracteres de nota de rodapé"/>
    <w:rsid w:val="006208EB"/>
  </w:style>
  <w:style w:type="character" w:styleId="Refdenotaderodap">
    <w:name w:val="footnote reference"/>
    <w:rsid w:val="006208EB"/>
    <w:rPr>
      <w:vertAlign w:val="superscript"/>
    </w:rPr>
  </w:style>
  <w:style w:type="paragraph" w:styleId="Textodenotaderodap">
    <w:name w:val="footnote text"/>
    <w:basedOn w:val="Normal"/>
    <w:link w:val="TextodenotaderodapChar"/>
    <w:qFormat/>
    <w:rsid w:val="006208EB"/>
  </w:style>
  <w:style w:type="character" w:customStyle="1" w:styleId="TextodenotaderodapChar">
    <w:name w:val="Texto de nota de rodapé Char"/>
    <w:basedOn w:val="Fontepargpadro"/>
    <w:link w:val="Textodenotaderodap"/>
    <w:rsid w:val="006208EB"/>
    <w:rPr>
      <w:rFonts w:ascii="Cambria" w:eastAsia="Cambria" w:hAnsi="Cambria" w:cs="DejaVu Sans"/>
      <w:color w:val="00000A"/>
      <w:kern w:val="1"/>
      <w:sz w:val="24"/>
      <w:szCs w:val="24"/>
    </w:rPr>
  </w:style>
  <w:style w:type="paragraph" w:styleId="Corpodetexto2">
    <w:name w:val="Body Text 2"/>
    <w:basedOn w:val="Normal"/>
    <w:link w:val="Corpodetexto2Char"/>
    <w:rsid w:val="006208EB"/>
    <w:pPr>
      <w:shd w:val="clear" w:color="auto" w:fill="000080"/>
      <w:spacing w:after="0"/>
      <w:jc w:val="center"/>
    </w:pPr>
    <w:rPr>
      <w:rFonts w:ascii="Times New Roman" w:eastAsia="Times New Roman" w:hAnsi="Times New Roman" w:cs="Times New Roman"/>
      <w:b/>
      <w:sz w:val="70"/>
      <w:szCs w:val="20"/>
      <w:lang w:eastAsia="pt-BR"/>
    </w:rPr>
  </w:style>
  <w:style w:type="character" w:customStyle="1" w:styleId="Corpodetexto2Char">
    <w:name w:val="Corpo de texto 2 Char"/>
    <w:basedOn w:val="Fontepargpadro"/>
    <w:link w:val="Corpodetexto2"/>
    <w:rsid w:val="006208EB"/>
    <w:rPr>
      <w:rFonts w:ascii="Times New Roman" w:eastAsia="Times New Roman" w:hAnsi="Times New Roman" w:cs="Times New Roman"/>
      <w:b/>
      <w:color w:val="00000A"/>
      <w:kern w:val="1"/>
      <w:sz w:val="70"/>
      <w:szCs w:val="20"/>
      <w:shd w:val="clear" w:color="auto" w:fill="000080"/>
      <w:lang w:eastAsia="pt-BR"/>
    </w:rPr>
  </w:style>
  <w:style w:type="paragraph" w:styleId="Cabealho">
    <w:name w:val="header"/>
    <w:basedOn w:val="Normal"/>
    <w:link w:val="CabealhoChar"/>
    <w:uiPriority w:val="99"/>
    <w:unhideWhenUsed/>
    <w:rsid w:val="006208EB"/>
    <w:pPr>
      <w:tabs>
        <w:tab w:val="center" w:pos="4252"/>
        <w:tab w:val="right" w:pos="8504"/>
      </w:tabs>
      <w:spacing w:after="0"/>
    </w:pPr>
  </w:style>
  <w:style w:type="character" w:customStyle="1" w:styleId="CabealhoChar">
    <w:name w:val="Cabeçalho Char"/>
    <w:basedOn w:val="Fontepargpadro"/>
    <w:link w:val="Cabealho"/>
    <w:uiPriority w:val="99"/>
    <w:rsid w:val="006208EB"/>
    <w:rPr>
      <w:rFonts w:ascii="Cambria" w:eastAsia="Cambria" w:hAnsi="Cambria" w:cs="DejaVu Sans"/>
      <w:color w:val="00000A"/>
      <w:kern w:val="1"/>
      <w:sz w:val="24"/>
      <w:szCs w:val="24"/>
    </w:rPr>
  </w:style>
  <w:style w:type="paragraph" w:styleId="Rodap">
    <w:name w:val="footer"/>
    <w:basedOn w:val="Normal"/>
    <w:link w:val="RodapChar"/>
    <w:uiPriority w:val="99"/>
    <w:unhideWhenUsed/>
    <w:rsid w:val="006208EB"/>
    <w:pPr>
      <w:tabs>
        <w:tab w:val="center" w:pos="4252"/>
        <w:tab w:val="right" w:pos="8504"/>
      </w:tabs>
      <w:spacing w:after="0"/>
    </w:pPr>
  </w:style>
  <w:style w:type="character" w:customStyle="1" w:styleId="RodapChar">
    <w:name w:val="Rodapé Char"/>
    <w:basedOn w:val="Fontepargpadro"/>
    <w:link w:val="Rodap"/>
    <w:uiPriority w:val="99"/>
    <w:rsid w:val="006208EB"/>
    <w:rPr>
      <w:rFonts w:ascii="Cambria" w:eastAsia="Cambria" w:hAnsi="Cambria" w:cs="DejaVu Sans"/>
      <w:color w:val="00000A"/>
      <w:kern w:val="1"/>
      <w:sz w:val="24"/>
      <w:szCs w:val="24"/>
    </w:rPr>
  </w:style>
  <w:style w:type="paragraph" w:styleId="Ttulo">
    <w:name w:val="Title"/>
    <w:basedOn w:val="Normal"/>
    <w:next w:val="Normal"/>
    <w:link w:val="TtuloChar"/>
    <w:uiPriority w:val="10"/>
    <w:qFormat/>
    <w:rsid w:val="008246E9"/>
    <w:pPr>
      <w:spacing w:before="240" w:after="240" w:line="360" w:lineRule="auto"/>
      <w:contextualSpacing/>
      <w:jc w:val="center"/>
    </w:pPr>
    <w:rPr>
      <w:rFonts w:ascii="Times New Roman" w:eastAsiaTheme="majorEastAsia" w:hAnsi="Times New Roman" w:cstheme="majorBidi"/>
      <w:b/>
      <w:caps/>
      <w:color w:val="auto"/>
      <w:spacing w:val="-10"/>
      <w:kern w:val="28"/>
      <w:szCs w:val="56"/>
    </w:rPr>
  </w:style>
  <w:style w:type="character" w:customStyle="1" w:styleId="TtuloChar">
    <w:name w:val="Título Char"/>
    <w:basedOn w:val="Fontepargpadro"/>
    <w:link w:val="Ttulo"/>
    <w:uiPriority w:val="10"/>
    <w:rsid w:val="008246E9"/>
    <w:rPr>
      <w:rFonts w:ascii="Times New Roman" w:eastAsiaTheme="majorEastAsia" w:hAnsi="Times New Roman" w:cstheme="majorBidi"/>
      <w:b/>
      <w:caps/>
      <w:spacing w:val="-10"/>
      <w:kern w:val="28"/>
      <w:sz w:val="24"/>
      <w:szCs w:val="56"/>
    </w:rPr>
  </w:style>
  <w:style w:type="paragraph" w:customStyle="1" w:styleId="Citaolonga">
    <w:name w:val="Citação longa"/>
    <w:basedOn w:val="Normal"/>
    <w:next w:val="Normal"/>
    <w:qFormat/>
    <w:rsid w:val="008246E9"/>
    <w:pPr>
      <w:spacing w:before="240" w:after="240"/>
      <w:ind w:left="2268"/>
      <w:jc w:val="both"/>
    </w:pPr>
    <w:rPr>
      <w:rFonts w:ascii="Times New Roman" w:hAnsi="Times New Roman" w:cs="Times New Roman"/>
      <w:sz w:val="22"/>
    </w:rPr>
  </w:style>
  <w:style w:type="paragraph" w:customStyle="1" w:styleId="Pesquisadores">
    <w:name w:val="Pesquisadores"/>
    <w:basedOn w:val="Normal"/>
    <w:next w:val="Normal"/>
    <w:qFormat/>
    <w:rsid w:val="008246E9"/>
    <w:pPr>
      <w:spacing w:before="240" w:after="240"/>
      <w:jc w:val="center"/>
    </w:pPr>
    <w:rPr>
      <w:rFonts w:ascii="Times New Roman" w:hAnsi="Times New Roman" w:cs="Times New Roman"/>
      <w:b/>
      <w:bCs/>
    </w:rPr>
  </w:style>
  <w:style w:type="paragraph" w:customStyle="1" w:styleId="Referncias">
    <w:name w:val="Referências"/>
    <w:qFormat/>
    <w:rsid w:val="008246E9"/>
    <w:pPr>
      <w:spacing w:before="120" w:after="120" w:line="240" w:lineRule="auto"/>
      <w:ind w:firstLine="720"/>
      <w:jc w:val="both"/>
    </w:pPr>
    <w:rPr>
      <w:rFonts w:ascii="Times New Roman" w:eastAsia="Cambria" w:hAnsi="Times New Roman" w:cs="Times New Roman"/>
      <w:kern w:val="1"/>
    </w:rPr>
  </w:style>
  <w:style w:type="paragraph" w:customStyle="1" w:styleId="Palavras-chave">
    <w:name w:val="Palavras-chave"/>
    <w:basedOn w:val="Normal"/>
    <w:qFormat/>
    <w:rsid w:val="008246E9"/>
    <w:pPr>
      <w:spacing w:before="240" w:after="240" w:line="360" w:lineRule="auto"/>
      <w:ind w:firstLine="720"/>
      <w:jc w:val="both"/>
    </w:pPr>
    <w:rPr>
      <w:rFonts w:ascii="Times New Roman" w:hAnsi="Times New Roman" w:cs="Times New Roman"/>
    </w:rPr>
  </w:style>
  <w:style w:type="paragraph" w:customStyle="1" w:styleId="Estilo1">
    <w:name w:val="Estilo1"/>
    <w:basedOn w:val="Textodenotaderodap"/>
    <w:rsid w:val="008246E9"/>
    <w:pPr>
      <w:suppressAutoHyphens w:val="0"/>
      <w:spacing w:before="120" w:after="120"/>
      <w:ind w:firstLine="720"/>
      <w:jc w:val="both"/>
    </w:pPr>
    <w:rPr>
      <w:rFonts w:ascii="Times New Roman" w:hAnsi="Times New Roman" w:cs="Times New Roman"/>
      <w:color w:val="FF0000"/>
      <w:sz w:val="20"/>
      <w:szCs w:val="20"/>
    </w:rPr>
  </w:style>
  <w:style w:type="character" w:customStyle="1" w:styleId="css-901oao">
    <w:name w:val="css-901oao"/>
    <w:basedOn w:val="Fontepargpadro"/>
    <w:rsid w:val="00D24B0C"/>
  </w:style>
  <w:style w:type="character" w:styleId="Refdecomentrio">
    <w:name w:val="annotation reference"/>
    <w:basedOn w:val="Fontepargpadro"/>
    <w:uiPriority w:val="99"/>
    <w:semiHidden/>
    <w:unhideWhenUsed/>
    <w:rsid w:val="00D31C81"/>
    <w:rPr>
      <w:sz w:val="16"/>
      <w:szCs w:val="16"/>
    </w:rPr>
  </w:style>
  <w:style w:type="paragraph" w:styleId="Textodecomentrio">
    <w:name w:val="annotation text"/>
    <w:basedOn w:val="Normal"/>
    <w:link w:val="TextodecomentrioChar"/>
    <w:uiPriority w:val="99"/>
    <w:semiHidden/>
    <w:unhideWhenUsed/>
    <w:rsid w:val="00D31C81"/>
    <w:rPr>
      <w:sz w:val="20"/>
      <w:szCs w:val="20"/>
    </w:rPr>
  </w:style>
  <w:style w:type="character" w:customStyle="1" w:styleId="TextodecomentrioChar">
    <w:name w:val="Texto de comentário Char"/>
    <w:basedOn w:val="Fontepargpadro"/>
    <w:link w:val="Textodecomentrio"/>
    <w:uiPriority w:val="99"/>
    <w:semiHidden/>
    <w:rsid w:val="00D31C81"/>
    <w:rPr>
      <w:rFonts w:ascii="Cambria" w:eastAsia="Cambria" w:hAnsi="Cambria" w:cs="DejaVu Sans"/>
      <w:color w:val="00000A"/>
      <w:kern w:val="1"/>
      <w:sz w:val="20"/>
      <w:szCs w:val="20"/>
    </w:rPr>
  </w:style>
  <w:style w:type="paragraph" w:styleId="Assuntodocomentrio">
    <w:name w:val="annotation subject"/>
    <w:basedOn w:val="Textodecomentrio"/>
    <w:next w:val="Textodecomentrio"/>
    <w:link w:val="AssuntodocomentrioChar"/>
    <w:uiPriority w:val="99"/>
    <w:semiHidden/>
    <w:unhideWhenUsed/>
    <w:rsid w:val="00D31C81"/>
    <w:rPr>
      <w:b/>
      <w:bCs/>
    </w:rPr>
  </w:style>
  <w:style w:type="character" w:customStyle="1" w:styleId="AssuntodocomentrioChar">
    <w:name w:val="Assunto do comentário Char"/>
    <w:basedOn w:val="TextodecomentrioChar"/>
    <w:link w:val="Assuntodocomentrio"/>
    <w:uiPriority w:val="99"/>
    <w:semiHidden/>
    <w:rsid w:val="00D31C81"/>
    <w:rPr>
      <w:rFonts w:ascii="Cambria" w:eastAsia="Cambria" w:hAnsi="Cambria" w:cs="DejaVu Sans"/>
      <w:b/>
      <w:bCs/>
      <w:color w:val="00000A"/>
      <w:kern w:val="1"/>
      <w:sz w:val="20"/>
      <w:szCs w:val="20"/>
    </w:rPr>
  </w:style>
  <w:style w:type="paragraph" w:styleId="Textodebalo">
    <w:name w:val="Balloon Text"/>
    <w:basedOn w:val="Normal"/>
    <w:link w:val="TextodebaloChar"/>
    <w:uiPriority w:val="99"/>
    <w:semiHidden/>
    <w:unhideWhenUsed/>
    <w:rsid w:val="00D31C81"/>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31C81"/>
    <w:rPr>
      <w:rFonts w:ascii="Segoe UI" w:eastAsia="Cambria" w:hAnsi="Segoe UI" w:cs="Segoe UI"/>
      <w:color w:val="00000A"/>
      <w:kern w:val="1"/>
      <w:sz w:val="18"/>
      <w:szCs w:val="18"/>
    </w:rPr>
  </w:style>
  <w:style w:type="character" w:styleId="Hyperlink">
    <w:name w:val="Hyperlink"/>
    <w:basedOn w:val="Fontepargpadro"/>
    <w:uiPriority w:val="99"/>
    <w:unhideWhenUsed/>
    <w:rsid w:val="00B717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582642">
      <w:bodyDiv w:val="1"/>
      <w:marLeft w:val="0"/>
      <w:marRight w:val="0"/>
      <w:marTop w:val="0"/>
      <w:marBottom w:val="0"/>
      <w:divBdr>
        <w:top w:val="none" w:sz="0" w:space="0" w:color="auto"/>
        <w:left w:val="none" w:sz="0" w:space="0" w:color="auto"/>
        <w:bottom w:val="none" w:sz="0" w:space="0" w:color="auto"/>
        <w:right w:val="none" w:sz="0" w:space="0" w:color="auto"/>
      </w:divBdr>
    </w:div>
    <w:div w:id="457801719">
      <w:bodyDiv w:val="1"/>
      <w:marLeft w:val="0"/>
      <w:marRight w:val="0"/>
      <w:marTop w:val="0"/>
      <w:marBottom w:val="0"/>
      <w:divBdr>
        <w:top w:val="none" w:sz="0" w:space="0" w:color="auto"/>
        <w:left w:val="none" w:sz="0" w:space="0" w:color="auto"/>
        <w:bottom w:val="none" w:sz="0" w:space="0" w:color="auto"/>
        <w:right w:val="none" w:sz="0" w:space="0" w:color="auto"/>
      </w:divBdr>
    </w:div>
    <w:div w:id="131637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g1.globo.com/bemestar/vacina/noticia/2020/10/21/nao-ha-intencao-de-compra-de-vacinas-chinesas-diz-ministerio-da-saude-um-dia-apos-anunciar-negociacao-para-adquirir-46-milhoes-de-doses.ghtml" TargetMode="External"/><Relationship Id="rId2" Type="http://schemas.openxmlformats.org/officeDocument/2006/relationships/hyperlink" Target="https://g1.globo.com/sp/sao-paulo/noticia/2020/10/20/governo-federal-anuncia-que-vai-comprar-46-milhoes-de-doses-da-vacina-chinesa-em-parceria-com-o-butantan.ghtml" TargetMode="External"/><Relationship Id="rId1" Type="http://schemas.openxmlformats.org/officeDocument/2006/relationships/hyperlink" Target="https://g1.globo.com/sp/sao-paulo/noticia/2020/10/14/governo-federal-nao-liberou-verba-para-vacina-chinesa-em-sp-e-so-investiu-na-de-oxford-diz-secretario.g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E0B7D-D721-4993-AAD2-A17BC2048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2852</TotalTime>
  <Pages>1</Pages>
  <Words>6670</Words>
  <Characters>36019</Characters>
  <Application>Microsoft Office Word</Application>
  <DocSecurity>0</DocSecurity>
  <Lines>300</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Bonami</dc:creator>
  <cp:keywords/>
  <dc:description/>
  <cp:lastModifiedBy>Carlos Rocha</cp:lastModifiedBy>
  <cp:revision>67</cp:revision>
  <dcterms:created xsi:type="dcterms:W3CDTF">2020-10-01T12:16:00Z</dcterms:created>
  <dcterms:modified xsi:type="dcterms:W3CDTF">2020-12-17T17:32:00Z</dcterms:modified>
</cp:coreProperties>
</file>