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CDB83" w14:textId="11A71171" w:rsidR="000235F2" w:rsidRPr="003A1951" w:rsidRDefault="003848D1" w:rsidP="003848D1">
      <w:pPr>
        <w:jc w:val="center"/>
        <w:rPr>
          <w:rFonts w:ascii="Times New Roman" w:hAnsi="Times New Roman" w:cs="Times New Roman"/>
          <w:b/>
          <w:bCs/>
          <w:sz w:val="28"/>
          <w:szCs w:val="28"/>
        </w:rPr>
      </w:pPr>
      <w:r w:rsidRPr="003A1951">
        <w:rPr>
          <w:rFonts w:ascii="Times New Roman" w:hAnsi="Times New Roman" w:cs="Times New Roman"/>
          <w:b/>
          <w:bCs/>
          <w:sz w:val="28"/>
          <w:szCs w:val="28"/>
        </w:rPr>
        <w:t xml:space="preserve">A relação entre jornalistas e dispositivos móveis nas redações de portais on-line </w:t>
      </w:r>
      <w:r w:rsidR="00E44E66" w:rsidRPr="003A1951">
        <w:rPr>
          <w:rFonts w:ascii="Times New Roman" w:hAnsi="Times New Roman" w:cs="Times New Roman"/>
          <w:b/>
          <w:bCs/>
          <w:sz w:val="28"/>
          <w:szCs w:val="28"/>
        </w:rPr>
        <w:t xml:space="preserve">em Curitiba-PR </w:t>
      </w:r>
      <w:r w:rsidRPr="003A1951">
        <w:rPr>
          <w:rFonts w:ascii="Times New Roman" w:hAnsi="Times New Roman" w:cs="Times New Roman"/>
          <w:b/>
          <w:bCs/>
          <w:sz w:val="28"/>
          <w:szCs w:val="28"/>
        </w:rPr>
        <w:t xml:space="preserve">no contexto da midiatização </w:t>
      </w:r>
    </w:p>
    <w:p w14:paraId="5154E867" w14:textId="3338B2A1" w:rsidR="00B72F33" w:rsidRDefault="00B72F33" w:rsidP="003848D1">
      <w:pPr>
        <w:jc w:val="center"/>
        <w:rPr>
          <w:rFonts w:ascii="Times New Roman" w:hAnsi="Times New Roman" w:cs="Times New Roman"/>
          <w:b/>
          <w:bCs/>
          <w:sz w:val="28"/>
          <w:szCs w:val="28"/>
        </w:rPr>
      </w:pPr>
      <w:r w:rsidRPr="003A1951">
        <w:rPr>
          <w:rFonts w:ascii="Times New Roman" w:hAnsi="Times New Roman" w:cs="Times New Roman"/>
          <w:b/>
          <w:bCs/>
          <w:sz w:val="28"/>
          <w:szCs w:val="28"/>
        </w:rPr>
        <w:t xml:space="preserve">The </w:t>
      </w:r>
      <w:proofErr w:type="spellStart"/>
      <w:r w:rsidRPr="003A1951">
        <w:rPr>
          <w:rFonts w:ascii="Times New Roman" w:hAnsi="Times New Roman" w:cs="Times New Roman"/>
          <w:b/>
          <w:bCs/>
          <w:sz w:val="28"/>
          <w:szCs w:val="28"/>
        </w:rPr>
        <w:t>relationship</w:t>
      </w:r>
      <w:proofErr w:type="spellEnd"/>
      <w:r w:rsidRPr="003A1951">
        <w:rPr>
          <w:rFonts w:ascii="Times New Roman" w:hAnsi="Times New Roman" w:cs="Times New Roman"/>
          <w:b/>
          <w:bCs/>
          <w:sz w:val="28"/>
          <w:szCs w:val="28"/>
        </w:rPr>
        <w:t xml:space="preserve"> </w:t>
      </w:r>
      <w:proofErr w:type="spellStart"/>
      <w:r w:rsidRPr="003A1951">
        <w:rPr>
          <w:rFonts w:ascii="Times New Roman" w:hAnsi="Times New Roman" w:cs="Times New Roman"/>
          <w:b/>
          <w:bCs/>
          <w:sz w:val="28"/>
          <w:szCs w:val="28"/>
        </w:rPr>
        <w:t>between</w:t>
      </w:r>
      <w:proofErr w:type="spellEnd"/>
      <w:r w:rsidRPr="003A1951">
        <w:rPr>
          <w:rFonts w:ascii="Times New Roman" w:hAnsi="Times New Roman" w:cs="Times New Roman"/>
          <w:b/>
          <w:bCs/>
          <w:sz w:val="28"/>
          <w:szCs w:val="28"/>
        </w:rPr>
        <w:t xml:space="preserve"> </w:t>
      </w:r>
      <w:proofErr w:type="spellStart"/>
      <w:r w:rsidRPr="003A1951">
        <w:rPr>
          <w:rFonts w:ascii="Times New Roman" w:hAnsi="Times New Roman" w:cs="Times New Roman"/>
          <w:b/>
          <w:bCs/>
          <w:sz w:val="28"/>
          <w:szCs w:val="28"/>
        </w:rPr>
        <w:t>journalists</w:t>
      </w:r>
      <w:proofErr w:type="spellEnd"/>
      <w:r w:rsidRPr="003A1951">
        <w:rPr>
          <w:rFonts w:ascii="Times New Roman" w:hAnsi="Times New Roman" w:cs="Times New Roman"/>
          <w:b/>
          <w:bCs/>
          <w:sz w:val="28"/>
          <w:szCs w:val="28"/>
        </w:rPr>
        <w:t xml:space="preserve"> </w:t>
      </w:r>
      <w:proofErr w:type="spellStart"/>
      <w:r w:rsidRPr="003A1951">
        <w:rPr>
          <w:rFonts w:ascii="Times New Roman" w:hAnsi="Times New Roman" w:cs="Times New Roman"/>
          <w:b/>
          <w:bCs/>
          <w:sz w:val="28"/>
          <w:szCs w:val="28"/>
        </w:rPr>
        <w:t>and</w:t>
      </w:r>
      <w:proofErr w:type="spellEnd"/>
      <w:r w:rsidRPr="003A1951">
        <w:rPr>
          <w:rFonts w:ascii="Times New Roman" w:hAnsi="Times New Roman" w:cs="Times New Roman"/>
          <w:b/>
          <w:bCs/>
          <w:sz w:val="28"/>
          <w:szCs w:val="28"/>
        </w:rPr>
        <w:t xml:space="preserve"> mobile devices in </w:t>
      </w:r>
      <w:proofErr w:type="spellStart"/>
      <w:r w:rsidRPr="003A1951">
        <w:rPr>
          <w:rFonts w:ascii="Times New Roman" w:hAnsi="Times New Roman" w:cs="Times New Roman"/>
          <w:b/>
          <w:bCs/>
          <w:sz w:val="28"/>
          <w:szCs w:val="28"/>
        </w:rPr>
        <w:t>newsrooms</w:t>
      </w:r>
      <w:proofErr w:type="spellEnd"/>
      <w:r w:rsidRPr="003A1951">
        <w:rPr>
          <w:rFonts w:ascii="Times New Roman" w:hAnsi="Times New Roman" w:cs="Times New Roman"/>
          <w:b/>
          <w:bCs/>
          <w:sz w:val="28"/>
          <w:szCs w:val="28"/>
        </w:rPr>
        <w:t xml:space="preserve"> </w:t>
      </w:r>
      <w:proofErr w:type="spellStart"/>
      <w:r w:rsidRPr="003A1951">
        <w:rPr>
          <w:rFonts w:ascii="Times New Roman" w:hAnsi="Times New Roman" w:cs="Times New Roman"/>
          <w:b/>
          <w:bCs/>
          <w:sz w:val="28"/>
          <w:szCs w:val="28"/>
        </w:rPr>
        <w:t>of</w:t>
      </w:r>
      <w:proofErr w:type="spellEnd"/>
      <w:r w:rsidRPr="003A1951">
        <w:rPr>
          <w:rFonts w:ascii="Times New Roman" w:hAnsi="Times New Roman" w:cs="Times New Roman"/>
          <w:b/>
          <w:bCs/>
          <w:sz w:val="28"/>
          <w:szCs w:val="28"/>
        </w:rPr>
        <w:t xml:space="preserve"> online </w:t>
      </w:r>
      <w:proofErr w:type="spellStart"/>
      <w:r w:rsidRPr="003A1951">
        <w:rPr>
          <w:rFonts w:ascii="Times New Roman" w:hAnsi="Times New Roman" w:cs="Times New Roman"/>
          <w:b/>
          <w:bCs/>
          <w:sz w:val="28"/>
          <w:szCs w:val="28"/>
        </w:rPr>
        <w:t>portals</w:t>
      </w:r>
      <w:proofErr w:type="spellEnd"/>
      <w:r w:rsidRPr="003A1951">
        <w:rPr>
          <w:rFonts w:ascii="Times New Roman" w:hAnsi="Times New Roman" w:cs="Times New Roman"/>
          <w:b/>
          <w:bCs/>
          <w:sz w:val="28"/>
          <w:szCs w:val="28"/>
        </w:rPr>
        <w:t xml:space="preserve"> in Curitiba-PR in </w:t>
      </w:r>
      <w:proofErr w:type="spellStart"/>
      <w:r w:rsidRPr="003A1951">
        <w:rPr>
          <w:rFonts w:ascii="Times New Roman" w:hAnsi="Times New Roman" w:cs="Times New Roman"/>
          <w:b/>
          <w:bCs/>
          <w:sz w:val="28"/>
          <w:szCs w:val="28"/>
        </w:rPr>
        <w:t>the</w:t>
      </w:r>
      <w:proofErr w:type="spellEnd"/>
      <w:r w:rsidRPr="003A1951">
        <w:rPr>
          <w:rFonts w:ascii="Times New Roman" w:hAnsi="Times New Roman" w:cs="Times New Roman"/>
          <w:b/>
          <w:bCs/>
          <w:sz w:val="28"/>
          <w:szCs w:val="28"/>
        </w:rPr>
        <w:t xml:space="preserve"> </w:t>
      </w:r>
      <w:proofErr w:type="spellStart"/>
      <w:r w:rsidRPr="003A1951">
        <w:rPr>
          <w:rFonts w:ascii="Times New Roman" w:hAnsi="Times New Roman" w:cs="Times New Roman"/>
          <w:b/>
          <w:bCs/>
          <w:sz w:val="28"/>
          <w:szCs w:val="28"/>
        </w:rPr>
        <w:t>context</w:t>
      </w:r>
      <w:proofErr w:type="spellEnd"/>
      <w:r w:rsidRPr="003A1951">
        <w:rPr>
          <w:rFonts w:ascii="Times New Roman" w:hAnsi="Times New Roman" w:cs="Times New Roman"/>
          <w:b/>
          <w:bCs/>
          <w:sz w:val="28"/>
          <w:szCs w:val="28"/>
        </w:rPr>
        <w:t xml:space="preserve"> </w:t>
      </w:r>
      <w:proofErr w:type="spellStart"/>
      <w:r w:rsidRPr="003A1951">
        <w:rPr>
          <w:rFonts w:ascii="Times New Roman" w:hAnsi="Times New Roman" w:cs="Times New Roman"/>
          <w:b/>
          <w:bCs/>
          <w:sz w:val="28"/>
          <w:szCs w:val="28"/>
        </w:rPr>
        <w:t>of</w:t>
      </w:r>
      <w:proofErr w:type="spellEnd"/>
      <w:r w:rsidRPr="003A1951">
        <w:rPr>
          <w:rFonts w:ascii="Times New Roman" w:hAnsi="Times New Roman" w:cs="Times New Roman"/>
          <w:b/>
          <w:bCs/>
          <w:sz w:val="28"/>
          <w:szCs w:val="28"/>
        </w:rPr>
        <w:t xml:space="preserve"> </w:t>
      </w:r>
      <w:proofErr w:type="spellStart"/>
      <w:r w:rsidRPr="003A1951">
        <w:rPr>
          <w:rFonts w:ascii="Times New Roman" w:hAnsi="Times New Roman" w:cs="Times New Roman"/>
          <w:b/>
          <w:bCs/>
          <w:sz w:val="28"/>
          <w:szCs w:val="28"/>
        </w:rPr>
        <w:t>mediatization</w:t>
      </w:r>
      <w:proofErr w:type="spellEnd"/>
    </w:p>
    <w:p w14:paraId="21298862" w14:textId="5161CC6D" w:rsidR="00CC4065" w:rsidRDefault="00CC4065" w:rsidP="003848D1">
      <w:pPr>
        <w:jc w:val="center"/>
        <w:rPr>
          <w:rFonts w:ascii="Times New Roman" w:hAnsi="Times New Roman" w:cs="Times New Roman"/>
          <w:b/>
          <w:bCs/>
          <w:sz w:val="28"/>
          <w:szCs w:val="28"/>
        </w:rPr>
      </w:pPr>
    </w:p>
    <w:p w14:paraId="2FEC4D9C" w14:textId="21C04E27" w:rsidR="00CC4065" w:rsidRPr="00CC4065" w:rsidRDefault="00CC4065" w:rsidP="003848D1">
      <w:pPr>
        <w:jc w:val="center"/>
        <w:rPr>
          <w:rFonts w:ascii="Times New Roman" w:hAnsi="Times New Roman" w:cs="Times New Roman"/>
          <w:b/>
          <w:bCs/>
          <w:sz w:val="24"/>
          <w:szCs w:val="24"/>
        </w:rPr>
      </w:pPr>
      <w:r w:rsidRPr="00CC4065">
        <w:rPr>
          <w:rFonts w:ascii="Times New Roman" w:hAnsi="Times New Roman" w:cs="Times New Roman"/>
          <w:b/>
          <w:bCs/>
          <w:sz w:val="24"/>
          <w:szCs w:val="24"/>
        </w:rPr>
        <w:t>Marcio Morrison Kaviski Marcellino</w:t>
      </w:r>
      <w:r>
        <w:rPr>
          <w:rStyle w:val="Refdenotaderodap"/>
          <w:rFonts w:ascii="Times New Roman" w:hAnsi="Times New Roman" w:cs="Times New Roman"/>
          <w:b/>
          <w:bCs/>
          <w:sz w:val="24"/>
          <w:szCs w:val="24"/>
        </w:rPr>
        <w:footnoteReference w:id="1"/>
      </w:r>
    </w:p>
    <w:p w14:paraId="3E222889" w14:textId="4A474B12" w:rsidR="007B5E5C" w:rsidRPr="003A1951" w:rsidRDefault="007B5E5C" w:rsidP="00B72F33">
      <w:pPr>
        <w:ind w:firstLine="0"/>
        <w:rPr>
          <w:rFonts w:ascii="Times New Roman" w:hAnsi="Times New Roman" w:cs="Times New Roman"/>
          <w:b/>
          <w:bCs/>
          <w:sz w:val="24"/>
          <w:szCs w:val="24"/>
        </w:rPr>
      </w:pPr>
    </w:p>
    <w:p w14:paraId="74EBEB73" w14:textId="77777777" w:rsidR="000F3374" w:rsidRPr="003A1951" w:rsidRDefault="000F3374" w:rsidP="003848D1">
      <w:pPr>
        <w:jc w:val="center"/>
        <w:rPr>
          <w:rFonts w:ascii="Times New Roman" w:hAnsi="Times New Roman" w:cs="Times New Roman"/>
          <w:b/>
          <w:bCs/>
          <w:sz w:val="24"/>
          <w:szCs w:val="24"/>
        </w:rPr>
      </w:pPr>
    </w:p>
    <w:p w14:paraId="3F79F359" w14:textId="3CF7EDDD" w:rsidR="007B5E5C" w:rsidRPr="003A1951" w:rsidRDefault="000F3374" w:rsidP="00B314F0">
      <w:pPr>
        <w:ind w:firstLine="0"/>
        <w:jc w:val="both"/>
        <w:rPr>
          <w:rFonts w:ascii="Times New Roman" w:hAnsi="Times New Roman" w:cs="Times New Roman"/>
          <w:sz w:val="24"/>
          <w:szCs w:val="24"/>
        </w:rPr>
      </w:pPr>
      <w:r w:rsidRPr="003A1951">
        <w:rPr>
          <w:rFonts w:ascii="Times New Roman" w:hAnsi="Times New Roman" w:cs="Times New Roman"/>
          <w:b/>
          <w:bCs/>
          <w:sz w:val="24"/>
          <w:szCs w:val="24"/>
        </w:rPr>
        <w:t xml:space="preserve">Resumo: </w:t>
      </w:r>
      <w:r w:rsidRPr="003A1951">
        <w:rPr>
          <w:rFonts w:ascii="Times New Roman" w:hAnsi="Times New Roman" w:cs="Times New Roman"/>
          <w:sz w:val="24"/>
          <w:szCs w:val="24"/>
        </w:rPr>
        <w:t>O presente artigo tem como objetivo</w:t>
      </w:r>
      <w:r w:rsidR="0078442C" w:rsidRPr="003A1951">
        <w:rPr>
          <w:rFonts w:ascii="Times New Roman" w:hAnsi="Times New Roman" w:cs="Times New Roman"/>
          <w:sz w:val="24"/>
          <w:szCs w:val="24"/>
        </w:rPr>
        <w:t xml:space="preserve"> compreender o funcionamento da relação entre jornalistas e dispositivos móveis, nas redações de portais, em um contexto midiatizado. Como objetivos secundários têm-se: a) identificar se os </w:t>
      </w:r>
      <w:r w:rsidR="003D1293" w:rsidRPr="003A1951">
        <w:rPr>
          <w:rFonts w:ascii="Times New Roman" w:hAnsi="Times New Roman" w:cs="Times New Roman"/>
          <w:sz w:val="24"/>
          <w:szCs w:val="24"/>
        </w:rPr>
        <w:t>profissionais de comunicação</w:t>
      </w:r>
      <w:r w:rsidR="0078442C" w:rsidRPr="003A1951">
        <w:rPr>
          <w:rFonts w:ascii="Times New Roman" w:hAnsi="Times New Roman" w:cs="Times New Roman"/>
          <w:sz w:val="24"/>
          <w:szCs w:val="24"/>
        </w:rPr>
        <w:t xml:space="preserve"> utilizam algum aplicativo específico na produção e apuração de notícias; b) verificar se há uma relação de poder nesse contexto midiatizado, em que, os polos dominantes na circulação de informação são controlados por agentes acima dos jornalistas, como os donos dos portais ou patrocinadores; c) verificar se há alguma dependência de dispositivos na produção de </w:t>
      </w:r>
      <w:proofErr w:type="spellStart"/>
      <w:r w:rsidR="0078442C" w:rsidRPr="003A1951">
        <w:rPr>
          <w:rFonts w:ascii="Times New Roman" w:hAnsi="Times New Roman" w:cs="Times New Roman"/>
          <w:sz w:val="24"/>
          <w:szCs w:val="24"/>
        </w:rPr>
        <w:t>conteúdos</w:t>
      </w:r>
      <w:proofErr w:type="spellEnd"/>
      <w:r w:rsidR="0078442C" w:rsidRPr="003A1951">
        <w:rPr>
          <w:rFonts w:ascii="Times New Roman" w:hAnsi="Times New Roman" w:cs="Times New Roman"/>
          <w:sz w:val="24"/>
          <w:szCs w:val="24"/>
        </w:rPr>
        <w:t xml:space="preserve"> jornalísti</w:t>
      </w:r>
      <w:r w:rsidR="003D1293" w:rsidRPr="003A1951">
        <w:rPr>
          <w:rFonts w:ascii="Times New Roman" w:hAnsi="Times New Roman" w:cs="Times New Roman"/>
          <w:sz w:val="24"/>
          <w:szCs w:val="24"/>
        </w:rPr>
        <w:t>cos</w:t>
      </w:r>
      <w:r w:rsidR="0078442C" w:rsidRPr="003A1951">
        <w:rPr>
          <w:rFonts w:ascii="Times New Roman" w:hAnsi="Times New Roman" w:cs="Times New Roman"/>
          <w:sz w:val="24"/>
          <w:szCs w:val="24"/>
        </w:rPr>
        <w:t xml:space="preserve"> para a </w:t>
      </w:r>
      <w:proofErr w:type="gramStart"/>
      <w:r w:rsidR="0078442C" w:rsidRPr="003A1951">
        <w:rPr>
          <w:rFonts w:ascii="Times New Roman" w:hAnsi="Times New Roman" w:cs="Times New Roman"/>
          <w:sz w:val="24"/>
          <w:szCs w:val="24"/>
        </w:rPr>
        <w:t>internet;.</w:t>
      </w:r>
      <w:proofErr w:type="gramEnd"/>
      <w:r w:rsidR="0078442C" w:rsidRPr="003A1951">
        <w:rPr>
          <w:rFonts w:ascii="Times New Roman" w:hAnsi="Times New Roman" w:cs="Times New Roman"/>
          <w:sz w:val="24"/>
          <w:szCs w:val="24"/>
        </w:rPr>
        <w:t xml:space="preserve"> O artigo se norteia pela seguinte pergunta de pesquisa: De que forma jornalistas se adaptaram na relação com dispositivos móveis, como os </w:t>
      </w:r>
      <w:r w:rsidR="0078442C" w:rsidRPr="003A1951">
        <w:rPr>
          <w:rFonts w:ascii="Times New Roman" w:hAnsi="Times New Roman" w:cs="Times New Roman"/>
          <w:i/>
          <w:iCs/>
          <w:sz w:val="24"/>
          <w:szCs w:val="24"/>
        </w:rPr>
        <w:t>smartphones,</w:t>
      </w:r>
      <w:r w:rsidR="0078442C" w:rsidRPr="003A1951">
        <w:rPr>
          <w:rFonts w:ascii="Times New Roman" w:hAnsi="Times New Roman" w:cs="Times New Roman"/>
          <w:sz w:val="24"/>
          <w:szCs w:val="24"/>
        </w:rPr>
        <w:t xml:space="preserve"> por exemplo, no contexto de uma sociedade em vias de midiatização nos portais on-line? Para responder à questão proposta, como percurso metodológico, o trabalho contou com 15 entrevistas com </w:t>
      </w:r>
      <w:r w:rsidR="003D1293" w:rsidRPr="003A1951">
        <w:rPr>
          <w:rFonts w:ascii="Times New Roman" w:hAnsi="Times New Roman" w:cs="Times New Roman"/>
          <w:sz w:val="24"/>
          <w:szCs w:val="24"/>
        </w:rPr>
        <w:t>profissionais</w:t>
      </w:r>
      <w:r w:rsidR="0078442C" w:rsidRPr="003A1951">
        <w:rPr>
          <w:rFonts w:ascii="Times New Roman" w:hAnsi="Times New Roman" w:cs="Times New Roman"/>
          <w:sz w:val="24"/>
          <w:szCs w:val="24"/>
        </w:rPr>
        <w:t xml:space="preserve"> de portais on-line de Curitiba. Verificou-se que os jornalistas estão inseridos em um contexto de redação midiatizada, em que, as relações com os dispositivos móveis se tornam simbióticas. </w:t>
      </w:r>
    </w:p>
    <w:p w14:paraId="44798688" w14:textId="77777777" w:rsidR="007B5E5C" w:rsidRPr="003A1951" w:rsidRDefault="007B5E5C" w:rsidP="007B5E5C">
      <w:pPr>
        <w:jc w:val="both"/>
        <w:rPr>
          <w:rFonts w:ascii="Times New Roman" w:hAnsi="Times New Roman" w:cs="Times New Roman"/>
          <w:b/>
          <w:bCs/>
          <w:sz w:val="24"/>
          <w:szCs w:val="24"/>
        </w:rPr>
      </w:pPr>
    </w:p>
    <w:p w14:paraId="052AEA26" w14:textId="5E2B2E62" w:rsidR="007B5E5C" w:rsidRPr="003A1951" w:rsidRDefault="007B5E5C" w:rsidP="007B5E5C">
      <w:pPr>
        <w:ind w:firstLine="0"/>
        <w:jc w:val="both"/>
        <w:rPr>
          <w:rFonts w:ascii="Times New Roman" w:hAnsi="Times New Roman" w:cs="Times New Roman"/>
          <w:sz w:val="24"/>
          <w:szCs w:val="24"/>
        </w:rPr>
      </w:pPr>
      <w:r w:rsidRPr="003A1951">
        <w:rPr>
          <w:rFonts w:ascii="Times New Roman" w:hAnsi="Times New Roman" w:cs="Times New Roman"/>
          <w:b/>
          <w:bCs/>
          <w:sz w:val="24"/>
          <w:szCs w:val="24"/>
        </w:rPr>
        <w:t xml:space="preserve">Palavras-Chave: </w:t>
      </w:r>
      <w:r w:rsidRPr="003A1951">
        <w:rPr>
          <w:rFonts w:ascii="Times New Roman" w:hAnsi="Times New Roman" w:cs="Times New Roman"/>
          <w:sz w:val="24"/>
          <w:szCs w:val="24"/>
        </w:rPr>
        <w:t xml:space="preserve">Jornalismo; Dispositivos Móveis; Comunicação; Midiatização </w:t>
      </w:r>
    </w:p>
    <w:p w14:paraId="399F55EB" w14:textId="30AFFCED" w:rsidR="0078442C" w:rsidRPr="003A1951" w:rsidRDefault="0078442C" w:rsidP="007B5E5C">
      <w:pPr>
        <w:ind w:firstLine="0"/>
        <w:jc w:val="both"/>
        <w:rPr>
          <w:rFonts w:ascii="Times New Roman" w:hAnsi="Times New Roman" w:cs="Times New Roman"/>
          <w:sz w:val="24"/>
          <w:szCs w:val="24"/>
        </w:rPr>
      </w:pPr>
    </w:p>
    <w:p w14:paraId="7DCFEB6F" w14:textId="77777777" w:rsidR="0078442C" w:rsidRPr="003A1951" w:rsidRDefault="0078442C" w:rsidP="0078442C">
      <w:pPr>
        <w:ind w:firstLine="0"/>
        <w:jc w:val="both"/>
        <w:rPr>
          <w:rFonts w:ascii="Times New Roman" w:hAnsi="Times New Roman" w:cs="Times New Roman"/>
          <w:sz w:val="24"/>
          <w:szCs w:val="24"/>
        </w:rPr>
      </w:pPr>
      <w:r w:rsidRPr="003A1951">
        <w:rPr>
          <w:rFonts w:ascii="Times New Roman" w:hAnsi="Times New Roman" w:cs="Times New Roman"/>
          <w:b/>
          <w:bCs/>
          <w:sz w:val="24"/>
          <w:szCs w:val="24"/>
        </w:rPr>
        <w:t>Abstract:</w:t>
      </w:r>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This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article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aims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to</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understand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relationship</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between</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journalists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and</w:t>
      </w:r>
      <w:proofErr w:type="spellEnd"/>
      <w:r w:rsidRPr="003A1951">
        <w:rPr>
          <w:rFonts w:ascii="Times New Roman" w:hAnsi="Times New Roman" w:cs="Times New Roman"/>
          <w:sz w:val="24"/>
          <w:szCs w:val="24"/>
        </w:rPr>
        <w:t xml:space="preserve"> mobile devices, in </w:t>
      </w:r>
      <w:proofErr w:type="spellStart"/>
      <w:r w:rsidRPr="003A1951">
        <w:rPr>
          <w:rFonts w:ascii="Times New Roman" w:hAnsi="Times New Roman" w:cs="Times New Roman"/>
          <w:sz w:val="24"/>
          <w:szCs w:val="24"/>
        </w:rPr>
        <w:t>newsrooms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portals</w:t>
      </w:r>
      <w:proofErr w:type="spellEnd"/>
      <w:r w:rsidRPr="003A1951">
        <w:rPr>
          <w:rFonts w:ascii="Times New Roman" w:hAnsi="Times New Roman" w:cs="Times New Roman"/>
          <w:sz w:val="24"/>
          <w:szCs w:val="24"/>
        </w:rPr>
        <w:t xml:space="preserve">, in a </w:t>
      </w:r>
      <w:proofErr w:type="spellStart"/>
      <w:r w:rsidRPr="003A1951">
        <w:rPr>
          <w:rFonts w:ascii="Times New Roman" w:hAnsi="Times New Roman" w:cs="Times New Roman"/>
          <w:sz w:val="24"/>
          <w:szCs w:val="24"/>
        </w:rPr>
        <w:t>mediatized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context</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Secondary</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objectives</w:t>
      </w:r>
      <w:proofErr w:type="spellEnd"/>
      <w:r w:rsidRPr="003A1951">
        <w:rPr>
          <w:rFonts w:ascii="Times New Roman" w:hAnsi="Times New Roman" w:cs="Times New Roman"/>
          <w:sz w:val="24"/>
          <w:szCs w:val="24"/>
        </w:rPr>
        <w:t xml:space="preserve"> are: a) </w:t>
      </w:r>
      <w:proofErr w:type="spellStart"/>
      <w:r w:rsidRPr="003A1951">
        <w:rPr>
          <w:rFonts w:ascii="Times New Roman" w:hAnsi="Times New Roman" w:cs="Times New Roman"/>
          <w:sz w:val="24"/>
          <w:szCs w:val="24"/>
        </w:rPr>
        <w:t>to</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lastRenderedPageBreak/>
        <w:t>identify</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whether</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journalists</w:t>
      </w:r>
      <w:proofErr w:type="spellEnd"/>
      <w:r w:rsidRPr="003A1951">
        <w:rPr>
          <w:rFonts w:ascii="Times New Roman" w:hAnsi="Times New Roman" w:cs="Times New Roman"/>
          <w:sz w:val="24"/>
          <w:szCs w:val="24"/>
        </w:rPr>
        <w:t xml:space="preserve"> use </w:t>
      </w:r>
      <w:proofErr w:type="spellStart"/>
      <w:r w:rsidRPr="003A1951">
        <w:rPr>
          <w:rFonts w:ascii="Times New Roman" w:hAnsi="Times New Roman" w:cs="Times New Roman"/>
          <w:sz w:val="24"/>
          <w:szCs w:val="24"/>
        </w:rPr>
        <w:t>any</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specific</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application</w:t>
      </w:r>
      <w:proofErr w:type="spellEnd"/>
      <w:r w:rsidRPr="003A1951">
        <w:rPr>
          <w:rFonts w:ascii="Times New Roman" w:hAnsi="Times New Roman" w:cs="Times New Roman"/>
          <w:sz w:val="24"/>
          <w:szCs w:val="24"/>
        </w:rPr>
        <w:t xml:space="preserve"> in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production</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and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investigation</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news</w:t>
      </w:r>
      <w:proofErr w:type="spellEnd"/>
      <w:r w:rsidRPr="003A1951">
        <w:rPr>
          <w:rFonts w:ascii="Times New Roman" w:hAnsi="Times New Roman" w:cs="Times New Roman"/>
          <w:sz w:val="24"/>
          <w:szCs w:val="24"/>
        </w:rPr>
        <w:t xml:space="preserve">; b) </w:t>
      </w:r>
      <w:proofErr w:type="spellStart"/>
      <w:r w:rsidRPr="003A1951">
        <w:rPr>
          <w:rFonts w:ascii="Times New Roman" w:hAnsi="Times New Roman" w:cs="Times New Roman"/>
          <w:sz w:val="24"/>
          <w:szCs w:val="24"/>
        </w:rPr>
        <w:t>verify</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there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is</w:t>
      </w:r>
      <w:proofErr w:type="spellEnd"/>
      <w:r w:rsidRPr="003A1951">
        <w:rPr>
          <w:rFonts w:ascii="Times New Roman" w:hAnsi="Times New Roman" w:cs="Times New Roman"/>
          <w:sz w:val="24"/>
          <w:szCs w:val="24"/>
        </w:rPr>
        <w:t xml:space="preserve"> a </w:t>
      </w:r>
      <w:proofErr w:type="spellStart"/>
      <w:r w:rsidRPr="003A1951">
        <w:rPr>
          <w:rFonts w:ascii="Times New Roman" w:hAnsi="Times New Roman" w:cs="Times New Roman"/>
          <w:sz w:val="24"/>
          <w:szCs w:val="24"/>
        </w:rPr>
        <w:t>power</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relationship</w:t>
      </w:r>
      <w:proofErr w:type="spellEnd"/>
      <w:r w:rsidRPr="003A1951">
        <w:rPr>
          <w:rFonts w:ascii="Times New Roman" w:hAnsi="Times New Roman" w:cs="Times New Roman"/>
          <w:sz w:val="24"/>
          <w:szCs w:val="24"/>
        </w:rPr>
        <w:t xml:space="preserve"> in </w:t>
      </w:r>
      <w:proofErr w:type="spellStart"/>
      <w:r w:rsidRPr="003A1951">
        <w:rPr>
          <w:rFonts w:ascii="Times New Roman" w:hAnsi="Times New Roman" w:cs="Times New Roman"/>
          <w:sz w:val="24"/>
          <w:szCs w:val="24"/>
        </w:rPr>
        <w:t>this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mediatized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context</w:t>
      </w:r>
      <w:proofErr w:type="spellEnd"/>
      <w:r w:rsidRPr="003A1951">
        <w:rPr>
          <w:rFonts w:ascii="Times New Roman" w:hAnsi="Times New Roman" w:cs="Times New Roman"/>
          <w:sz w:val="24"/>
          <w:szCs w:val="24"/>
        </w:rPr>
        <w:t xml:space="preserve">, in </w:t>
      </w:r>
      <w:proofErr w:type="spellStart"/>
      <w:r w:rsidRPr="003A1951">
        <w:rPr>
          <w:rFonts w:ascii="Times New Roman" w:hAnsi="Times New Roman" w:cs="Times New Roman"/>
          <w:sz w:val="24"/>
          <w:szCs w:val="24"/>
        </w:rPr>
        <w:t>which</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dominant</w:t>
      </w:r>
      <w:proofErr w:type="spellEnd"/>
      <w:r w:rsidRPr="003A1951">
        <w:rPr>
          <w:rFonts w:ascii="Times New Roman" w:hAnsi="Times New Roman" w:cs="Times New Roman"/>
          <w:sz w:val="24"/>
          <w:szCs w:val="24"/>
        </w:rPr>
        <w:t xml:space="preserve"> poles in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circulation</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information</w:t>
      </w:r>
      <w:proofErr w:type="spellEnd"/>
      <w:r w:rsidRPr="003A1951">
        <w:rPr>
          <w:rFonts w:ascii="Times New Roman" w:hAnsi="Times New Roman" w:cs="Times New Roman"/>
          <w:sz w:val="24"/>
          <w:szCs w:val="24"/>
        </w:rPr>
        <w:t xml:space="preserve"> are </w:t>
      </w:r>
      <w:proofErr w:type="spellStart"/>
      <w:r w:rsidRPr="003A1951">
        <w:rPr>
          <w:rFonts w:ascii="Times New Roman" w:hAnsi="Times New Roman" w:cs="Times New Roman"/>
          <w:sz w:val="24"/>
          <w:szCs w:val="24"/>
        </w:rPr>
        <w:t>controlled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by</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agents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above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journalists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such</w:t>
      </w:r>
      <w:proofErr w:type="spellEnd"/>
      <w:r w:rsidRPr="003A1951">
        <w:rPr>
          <w:rFonts w:ascii="Times New Roman" w:hAnsi="Times New Roman" w:cs="Times New Roman"/>
          <w:sz w:val="24"/>
          <w:szCs w:val="24"/>
        </w:rPr>
        <w:t xml:space="preserve"> as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owners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portals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or</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sponsors</w:t>
      </w:r>
      <w:proofErr w:type="spellEnd"/>
      <w:r w:rsidRPr="003A1951">
        <w:rPr>
          <w:rFonts w:ascii="Times New Roman" w:hAnsi="Times New Roman" w:cs="Times New Roman"/>
          <w:sz w:val="24"/>
          <w:szCs w:val="24"/>
        </w:rPr>
        <w:t xml:space="preserve">; c) </w:t>
      </w:r>
      <w:proofErr w:type="spellStart"/>
      <w:r w:rsidRPr="003A1951">
        <w:rPr>
          <w:rFonts w:ascii="Times New Roman" w:hAnsi="Times New Roman" w:cs="Times New Roman"/>
          <w:sz w:val="24"/>
          <w:szCs w:val="24"/>
        </w:rPr>
        <w:t>check</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there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any</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dependence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on</w:t>
      </w:r>
      <w:proofErr w:type="spellEnd"/>
      <w:r w:rsidRPr="003A1951">
        <w:rPr>
          <w:rFonts w:ascii="Times New Roman" w:hAnsi="Times New Roman" w:cs="Times New Roman"/>
          <w:sz w:val="24"/>
          <w:szCs w:val="24"/>
        </w:rPr>
        <w:t xml:space="preserve"> devices in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production</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journalistic</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content</w:t>
      </w:r>
      <w:proofErr w:type="spellEnd"/>
      <w:r w:rsidRPr="003A1951">
        <w:rPr>
          <w:rFonts w:ascii="Times New Roman" w:hAnsi="Times New Roman" w:cs="Times New Roman"/>
          <w:sz w:val="24"/>
          <w:szCs w:val="24"/>
        </w:rPr>
        <w:t xml:space="preserve"> for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internet; The </w:t>
      </w:r>
      <w:proofErr w:type="spellStart"/>
      <w:r w:rsidRPr="003A1951">
        <w:rPr>
          <w:rFonts w:ascii="Times New Roman" w:hAnsi="Times New Roman" w:cs="Times New Roman"/>
          <w:sz w:val="24"/>
          <w:szCs w:val="24"/>
        </w:rPr>
        <w:t>article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guided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by</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following</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research</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question</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How</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have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journalists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adapted</w:t>
      </w:r>
      <w:proofErr w:type="spellEnd"/>
      <w:r w:rsidRPr="003A1951">
        <w:rPr>
          <w:rFonts w:ascii="Times New Roman" w:hAnsi="Times New Roman" w:cs="Times New Roman"/>
          <w:sz w:val="24"/>
          <w:szCs w:val="24"/>
        </w:rPr>
        <w:t xml:space="preserve"> in </w:t>
      </w:r>
      <w:proofErr w:type="spellStart"/>
      <w:r w:rsidRPr="003A1951">
        <w:rPr>
          <w:rFonts w:ascii="Times New Roman" w:hAnsi="Times New Roman" w:cs="Times New Roman"/>
          <w:sz w:val="24"/>
          <w:szCs w:val="24"/>
        </w:rPr>
        <w:t>their</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relationship</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with</w:t>
      </w:r>
      <w:proofErr w:type="spellEnd"/>
      <w:r w:rsidRPr="003A1951">
        <w:rPr>
          <w:rFonts w:ascii="Times New Roman" w:hAnsi="Times New Roman" w:cs="Times New Roman"/>
          <w:sz w:val="24"/>
          <w:szCs w:val="24"/>
        </w:rPr>
        <w:t xml:space="preserve"> mobile devices, </w:t>
      </w:r>
      <w:proofErr w:type="spellStart"/>
      <w:r w:rsidRPr="003A1951">
        <w:rPr>
          <w:rFonts w:ascii="Times New Roman" w:hAnsi="Times New Roman" w:cs="Times New Roman"/>
          <w:sz w:val="24"/>
          <w:szCs w:val="24"/>
        </w:rPr>
        <w:t>such</w:t>
      </w:r>
      <w:proofErr w:type="spellEnd"/>
      <w:r w:rsidRPr="003A1951">
        <w:rPr>
          <w:rFonts w:ascii="Times New Roman" w:hAnsi="Times New Roman" w:cs="Times New Roman"/>
          <w:sz w:val="24"/>
          <w:szCs w:val="24"/>
        </w:rPr>
        <w:t xml:space="preserve"> as smartphones, for </w:t>
      </w:r>
      <w:proofErr w:type="spellStart"/>
      <w:r w:rsidRPr="003A1951">
        <w:rPr>
          <w:rFonts w:ascii="Times New Roman" w:hAnsi="Times New Roman" w:cs="Times New Roman"/>
          <w:sz w:val="24"/>
          <w:szCs w:val="24"/>
        </w:rPr>
        <w:t>example</w:t>
      </w:r>
      <w:proofErr w:type="spellEnd"/>
      <w:r w:rsidRPr="003A1951">
        <w:rPr>
          <w:rFonts w:ascii="Times New Roman" w:hAnsi="Times New Roman" w:cs="Times New Roman"/>
          <w:sz w:val="24"/>
          <w:szCs w:val="24"/>
        </w:rPr>
        <w:t xml:space="preserve">, in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context</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a </w:t>
      </w:r>
      <w:proofErr w:type="spellStart"/>
      <w:r w:rsidRPr="003A1951">
        <w:rPr>
          <w:rFonts w:ascii="Times New Roman" w:hAnsi="Times New Roman" w:cs="Times New Roman"/>
          <w:sz w:val="24"/>
          <w:szCs w:val="24"/>
        </w:rPr>
        <w:t>society</w:t>
      </w:r>
      <w:proofErr w:type="spellEnd"/>
      <w:r w:rsidRPr="003A1951">
        <w:rPr>
          <w:rFonts w:ascii="Times New Roman" w:hAnsi="Times New Roman" w:cs="Times New Roman"/>
          <w:sz w:val="24"/>
          <w:szCs w:val="24"/>
        </w:rPr>
        <w:t xml:space="preserve"> in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midst</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mediatization</w:t>
      </w:r>
      <w:proofErr w:type="spellEnd"/>
      <w:r w:rsidRPr="003A1951">
        <w:rPr>
          <w:rFonts w:ascii="Times New Roman" w:hAnsi="Times New Roman" w:cs="Times New Roman"/>
          <w:sz w:val="24"/>
          <w:szCs w:val="24"/>
        </w:rPr>
        <w:t xml:space="preserve"> in online </w:t>
      </w:r>
      <w:proofErr w:type="spellStart"/>
      <w:r w:rsidRPr="003A1951">
        <w:rPr>
          <w:rFonts w:ascii="Times New Roman" w:hAnsi="Times New Roman" w:cs="Times New Roman"/>
          <w:sz w:val="24"/>
          <w:szCs w:val="24"/>
        </w:rPr>
        <w:t>portals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To</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answer</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proposed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question</w:t>
      </w:r>
      <w:proofErr w:type="spellEnd"/>
      <w:r w:rsidRPr="003A1951">
        <w:rPr>
          <w:rFonts w:ascii="Times New Roman" w:hAnsi="Times New Roman" w:cs="Times New Roman"/>
          <w:sz w:val="24"/>
          <w:szCs w:val="24"/>
        </w:rPr>
        <w:t xml:space="preserve">, as a </w:t>
      </w:r>
      <w:proofErr w:type="spellStart"/>
      <w:r w:rsidRPr="003A1951">
        <w:rPr>
          <w:rFonts w:ascii="Times New Roman" w:hAnsi="Times New Roman" w:cs="Times New Roman"/>
          <w:sz w:val="24"/>
          <w:szCs w:val="24"/>
        </w:rPr>
        <w:t>methodological</w:t>
      </w:r>
      <w:proofErr w:type="spellEnd"/>
      <w:r w:rsidRPr="003A1951">
        <w:rPr>
          <w:rFonts w:ascii="Times New Roman" w:hAnsi="Times New Roman" w:cs="Times New Roman"/>
          <w:sz w:val="24"/>
          <w:szCs w:val="24"/>
        </w:rPr>
        <w:t xml:space="preserve"> path, </w:t>
      </w:r>
      <w:proofErr w:type="spellStart"/>
      <w:r w:rsidRPr="003A1951">
        <w:rPr>
          <w:rFonts w:ascii="Times New Roman" w:hAnsi="Times New Roman" w:cs="Times New Roman"/>
          <w:sz w:val="24"/>
          <w:szCs w:val="24"/>
        </w:rPr>
        <w:t>the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work</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included</w:t>
      </w:r>
      <w:proofErr w:type="spellEnd"/>
      <w:r w:rsidRPr="003A1951">
        <w:rPr>
          <w:rFonts w:ascii="Times New Roman" w:hAnsi="Times New Roman" w:cs="Times New Roman"/>
          <w:sz w:val="24"/>
          <w:szCs w:val="24"/>
        </w:rPr>
        <w:t xml:space="preserve"> 15 interviews </w:t>
      </w:r>
      <w:proofErr w:type="spellStart"/>
      <w:r w:rsidRPr="003A1951">
        <w:rPr>
          <w:rFonts w:ascii="Times New Roman" w:hAnsi="Times New Roman" w:cs="Times New Roman"/>
          <w:sz w:val="24"/>
          <w:szCs w:val="24"/>
        </w:rPr>
        <w:t>with</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journalists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from</w:t>
      </w:r>
      <w:proofErr w:type="spellEnd"/>
      <w:r w:rsidRPr="003A1951">
        <w:rPr>
          <w:rFonts w:ascii="Times New Roman" w:hAnsi="Times New Roman" w:cs="Times New Roman"/>
          <w:sz w:val="24"/>
          <w:szCs w:val="24"/>
        </w:rPr>
        <w:t xml:space="preserve"> online </w:t>
      </w:r>
      <w:proofErr w:type="spellStart"/>
      <w:r w:rsidRPr="003A1951">
        <w:rPr>
          <w:rFonts w:ascii="Times New Roman" w:hAnsi="Times New Roman" w:cs="Times New Roman"/>
          <w:sz w:val="24"/>
          <w:szCs w:val="24"/>
        </w:rPr>
        <w:t>portals</w:t>
      </w:r>
      <w:proofErr w:type="spellEnd"/>
      <w:r w:rsidRPr="003A1951">
        <w:rPr>
          <w:rFonts w:ascii="Times New Roman" w:hAnsi="Times New Roman" w:cs="Times New Roman"/>
          <w:sz w:val="24"/>
          <w:szCs w:val="24"/>
        </w:rPr>
        <w:t xml:space="preserve"> in Curitiba. It </w:t>
      </w:r>
      <w:proofErr w:type="spellStart"/>
      <w:r w:rsidRPr="003A1951">
        <w:rPr>
          <w:rFonts w:ascii="Times New Roman" w:hAnsi="Times New Roman" w:cs="Times New Roman"/>
          <w:sz w:val="24"/>
          <w:szCs w:val="24"/>
        </w:rPr>
        <w:t>was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found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that</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journalists</w:t>
      </w:r>
      <w:proofErr w:type="spellEnd"/>
      <w:r w:rsidRPr="003A1951">
        <w:rPr>
          <w:rFonts w:ascii="Times New Roman" w:hAnsi="Times New Roman" w:cs="Times New Roman"/>
          <w:sz w:val="24"/>
          <w:szCs w:val="24"/>
        </w:rPr>
        <w:t xml:space="preserve"> are </w:t>
      </w:r>
      <w:proofErr w:type="spellStart"/>
      <w:r w:rsidRPr="003A1951">
        <w:rPr>
          <w:rFonts w:ascii="Times New Roman" w:hAnsi="Times New Roman" w:cs="Times New Roman"/>
          <w:sz w:val="24"/>
          <w:szCs w:val="24"/>
        </w:rPr>
        <w:t>inserted</w:t>
      </w:r>
      <w:proofErr w:type="spellEnd"/>
      <w:r w:rsidRPr="003A1951">
        <w:rPr>
          <w:rFonts w:ascii="Times New Roman" w:hAnsi="Times New Roman" w:cs="Times New Roman"/>
          <w:sz w:val="24"/>
          <w:szCs w:val="24"/>
        </w:rPr>
        <w:t xml:space="preserve"> in a </w:t>
      </w:r>
      <w:proofErr w:type="spellStart"/>
      <w:r w:rsidRPr="003A1951">
        <w:rPr>
          <w:rFonts w:ascii="Times New Roman" w:hAnsi="Times New Roman" w:cs="Times New Roman"/>
          <w:sz w:val="24"/>
          <w:szCs w:val="24"/>
        </w:rPr>
        <w:t>context</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of</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mediatized</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writing</w:t>
      </w:r>
      <w:proofErr w:type="spellEnd"/>
      <w:r w:rsidRPr="003A1951">
        <w:rPr>
          <w:rFonts w:ascii="Times New Roman" w:hAnsi="Times New Roman" w:cs="Times New Roman"/>
          <w:sz w:val="24"/>
          <w:szCs w:val="24"/>
        </w:rPr>
        <w:t xml:space="preserve">, in </w:t>
      </w:r>
      <w:proofErr w:type="spellStart"/>
      <w:r w:rsidRPr="003A1951">
        <w:rPr>
          <w:rFonts w:ascii="Times New Roman" w:hAnsi="Times New Roman" w:cs="Times New Roman"/>
          <w:sz w:val="24"/>
          <w:szCs w:val="24"/>
        </w:rPr>
        <w:t>which</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relations</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with</w:t>
      </w:r>
      <w:proofErr w:type="spellEnd"/>
      <w:r w:rsidRPr="003A1951">
        <w:rPr>
          <w:rFonts w:ascii="Times New Roman" w:hAnsi="Times New Roman" w:cs="Times New Roman"/>
          <w:sz w:val="24"/>
          <w:szCs w:val="24"/>
        </w:rPr>
        <w:t xml:space="preserve"> mobile devices </w:t>
      </w:r>
      <w:proofErr w:type="spellStart"/>
      <w:r w:rsidRPr="003A1951">
        <w:rPr>
          <w:rFonts w:ascii="Times New Roman" w:hAnsi="Times New Roman" w:cs="Times New Roman"/>
          <w:sz w:val="24"/>
          <w:szCs w:val="24"/>
        </w:rPr>
        <w:t>become</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symbiotic</w:t>
      </w:r>
      <w:proofErr w:type="spellEnd"/>
      <w:r w:rsidRPr="003A1951">
        <w:rPr>
          <w:rFonts w:ascii="Times New Roman" w:hAnsi="Times New Roman" w:cs="Times New Roman"/>
          <w:sz w:val="24"/>
          <w:szCs w:val="24"/>
        </w:rPr>
        <w:t>.</w:t>
      </w:r>
    </w:p>
    <w:p w14:paraId="2C88093F" w14:textId="77777777" w:rsidR="0078442C" w:rsidRPr="003A1951" w:rsidRDefault="0078442C" w:rsidP="0078442C">
      <w:pPr>
        <w:ind w:firstLine="0"/>
        <w:jc w:val="both"/>
        <w:rPr>
          <w:rFonts w:ascii="Times New Roman" w:hAnsi="Times New Roman" w:cs="Times New Roman"/>
          <w:sz w:val="24"/>
          <w:szCs w:val="24"/>
        </w:rPr>
      </w:pPr>
    </w:p>
    <w:p w14:paraId="6A86E0CB" w14:textId="79D77C8A" w:rsidR="0078442C" w:rsidRPr="003A1951" w:rsidRDefault="0078442C" w:rsidP="0078442C">
      <w:pPr>
        <w:ind w:firstLine="0"/>
        <w:jc w:val="both"/>
        <w:rPr>
          <w:rFonts w:ascii="Times New Roman" w:hAnsi="Times New Roman" w:cs="Times New Roman"/>
          <w:sz w:val="24"/>
          <w:szCs w:val="24"/>
        </w:rPr>
      </w:pPr>
      <w:r w:rsidRPr="003A1951">
        <w:rPr>
          <w:rFonts w:ascii="Times New Roman" w:hAnsi="Times New Roman" w:cs="Times New Roman"/>
          <w:b/>
          <w:bCs/>
          <w:sz w:val="24"/>
          <w:szCs w:val="24"/>
        </w:rPr>
        <w:t xml:space="preserve">Key </w:t>
      </w:r>
      <w:proofErr w:type="spellStart"/>
      <w:r w:rsidRPr="003A1951">
        <w:rPr>
          <w:rFonts w:ascii="Times New Roman" w:hAnsi="Times New Roman" w:cs="Times New Roman"/>
          <w:b/>
          <w:bCs/>
          <w:sz w:val="24"/>
          <w:szCs w:val="24"/>
        </w:rPr>
        <w:t>words</w:t>
      </w:r>
      <w:proofErr w:type="spellEnd"/>
      <w:r w:rsidRPr="003A1951">
        <w:rPr>
          <w:rFonts w:ascii="Times New Roman" w:hAnsi="Times New Roman" w:cs="Times New Roman"/>
          <w:b/>
          <w:bCs/>
          <w:sz w:val="24"/>
          <w:szCs w:val="24"/>
        </w:rPr>
        <w:t>:</w:t>
      </w:r>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Journalism</w:t>
      </w:r>
      <w:proofErr w:type="spellEnd"/>
      <w:r w:rsidRPr="003A1951">
        <w:rPr>
          <w:rFonts w:ascii="Times New Roman" w:hAnsi="Times New Roman" w:cs="Times New Roman"/>
          <w:sz w:val="24"/>
          <w:szCs w:val="24"/>
        </w:rPr>
        <w:t xml:space="preserve">; Mobile devices; Communication; </w:t>
      </w:r>
      <w:proofErr w:type="spellStart"/>
      <w:r w:rsidRPr="003A1951">
        <w:rPr>
          <w:rFonts w:ascii="Times New Roman" w:hAnsi="Times New Roman" w:cs="Times New Roman"/>
          <w:sz w:val="24"/>
          <w:szCs w:val="24"/>
        </w:rPr>
        <w:t>Mediatization</w:t>
      </w:r>
      <w:proofErr w:type="spellEnd"/>
    </w:p>
    <w:p w14:paraId="5A656601" w14:textId="77777777" w:rsidR="007B5E5C" w:rsidRPr="003A1951" w:rsidRDefault="007B5E5C" w:rsidP="007B5E5C">
      <w:pPr>
        <w:jc w:val="both"/>
        <w:rPr>
          <w:rFonts w:ascii="Times New Roman" w:hAnsi="Times New Roman" w:cs="Times New Roman"/>
          <w:b/>
          <w:bCs/>
          <w:sz w:val="24"/>
          <w:szCs w:val="24"/>
        </w:rPr>
      </w:pPr>
    </w:p>
    <w:p w14:paraId="7F072906" w14:textId="77777777" w:rsidR="007B5E5C" w:rsidRPr="003A1951" w:rsidRDefault="007B5E5C" w:rsidP="007B5E5C">
      <w:pPr>
        <w:ind w:firstLine="0"/>
        <w:jc w:val="both"/>
        <w:rPr>
          <w:rFonts w:ascii="Times New Roman" w:hAnsi="Times New Roman" w:cs="Times New Roman"/>
          <w:b/>
          <w:bCs/>
          <w:sz w:val="24"/>
          <w:szCs w:val="24"/>
        </w:rPr>
      </w:pPr>
      <w:r w:rsidRPr="003A1951">
        <w:rPr>
          <w:rFonts w:ascii="Times New Roman" w:hAnsi="Times New Roman" w:cs="Times New Roman"/>
          <w:b/>
          <w:bCs/>
          <w:sz w:val="24"/>
          <w:szCs w:val="24"/>
        </w:rPr>
        <w:t>Introdução</w:t>
      </w:r>
    </w:p>
    <w:p w14:paraId="50BDC443" w14:textId="77777777" w:rsidR="007B5E5C" w:rsidRPr="003A1951" w:rsidRDefault="007B5E5C" w:rsidP="007B5E5C">
      <w:pPr>
        <w:ind w:firstLine="0"/>
        <w:jc w:val="both"/>
        <w:rPr>
          <w:rFonts w:ascii="Times New Roman" w:hAnsi="Times New Roman" w:cs="Times New Roman"/>
          <w:b/>
          <w:bCs/>
          <w:sz w:val="24"/>
          <w:szCs w:val="24"/>
        </w:rPr>
      </w:pPr>
    </w:p>
    <w:p w14:paraId="1B1F2C90" w14:textId="77777777" w:rsidR="00F719EF" w:rsidRPr="003A1951" w:rsidRDefault="00B314F0" w:rsidP="00F719EF">
      <w:pPr>
        <w:jc w:val="both"/>
        <w:rPr>
          <w:rFonts w:ascii="Times New Roman" w:hAnsi="Times New Roman" w:cs="Times New Roman"/>
          <w:sz w:val="24"/>
          <w:szCs w:val="24"/>
        </w:rPr>
      </w:pPr>
      <w:r w:rsidRPr="003A1951">
        <w:rPr>
          <w:rFonts w:ascii="Times New Roman" w:hAnsi="Times New Roman" w:cs="Times New Roman"/>
          <w:sz w:val="24"/>
          <w:szCs w:val="24"/>
        </w:rPr>
        <w:t xml:space="preserve">Os aparelhos móveis estão cada vez mais inseridos nas nossas relações sociais. Em tempos de pandemia, por exemplo, eles se tornaram mais do que ferramentas, quase simbiontes, em nossas ações cotidianas como realizar reuniões, estudar, </w:t>
      </w:r>
      <w:r w:rsidR="00F719EF" w:rsidRPr="003A1951">
        <w:rPr>
          <w:rFonts w:ascii="Times New Roman" w:hAnsi="Times New Roman" w:cs="Times New Roman"/>
          <w:sz w:val="24"/>
          <w:szCs w:val="24"/>
        </w:rPr>
        <w:t xml:space="preserve">consultas médicas, trabalhar. </w:t>
      </w:r>
    </w:p>
    <w:p w14:paraId="15FD4B36" w14:textId="6516E426" w:rsidR="0051278F" w:rsidRPr="003A1951" w:rsidRDefault="00DD3A7C" w:rsidP="00F719EF">
      <w:pPr>
        <w:jc w:val="both"/>
        <w:rPr>
          <w:rFonts w:ascii="Times New Roman" w:hAnsi="Times New Roman" w:cs="Times New Roman"/>
          <w:sz w:val="24"/>
          <w:szCs w:val="24"/>
        </w:rPr>
      </w:pPr>
      <w:r w:rsidRPr="003A1951">
        <w:rPr>
          <w:rFonts w:ascii="Times New Roman" w:hAnsi="Times New Roman" w:cs="Times New Roman"/>
          <w:sz w:val="24"/>
          <w:szCs w:val="24"/>
        </w:rPr>
        <w:t xml:space="preserve">Essas modificações sociais estão inseridas também no contexto do jornalismo. O </w:t>
      </w:r>
      <w:r w:rsidR="003D1293" w:rsidRPr="003A1951">
        <w:rPr>
          <w:rFonts w:ascii="Times New Roman" w:hAnsi="Times New Roman" w:cs="Times New Roman"/>
          <w:sz w:val="24"/>
          <w:szCs w:val="24"/>
        </w:rPr>
        <w:t>“</w:t>
      </w:r>
      <w:r w:rsidRPr="003A1951">
        <w:rPr>
          <w:rFonts w:ascii="Times New Roman" w:hAnsi="Times New Roman" w:cs="Times New Roman"/>
          <w:sz w:val="24"/>
          <w:szCs w:val="24"/>
        </w:rPr>
        <w:t>ato de fazer comunicação</w:t>
      </w:r>
      <w:r w:rsidR="003D1293" w:rsidRPr="003A1951">
        <w:rPr>
          <w:rFonts w:ascii="Times New Roman" w:hAnsi="Times New Roman" w:cs="Times New Roman"/>
          <w:sz w:val="24"/>
          <w:szCs w:val="24"/>
        </w:rPr>
        <w:t>”</w:t>
      </w:r>
      <w:r w:rsidRPr="003A1951">
        <w:rPr>
          <w:rFonts w:ascii="Times New Roman" w:hAnsi="Times New Roman" w:cs="Times New Roman"/>
          <w:sz w:val="24"/>
          <w:szCs w:val="24"/>
        </w:rPr>
        <w:t xml:space="preserve"> se tornou mais ágil nos últimos anos. O tempo real </w:t>
      </w:r>
      <w:proofErr w:type="spellStart"/>
      <w:r w:rsidRPr="003A1951">
        <w:rPr>
          <w:rFonts w:ascii="Times New Roman" w:hAnsi="Times New Roman" w:cs="Times New Roman"/>
          <w:sz w:val="24"/>
          <w:szCs w:val="24"/>
        </w:rPr>
        <w:t>multimidiático</w:t>
      </w:r>
      <w:proofErr w:type="spellEnd"/>
      <w:r w:rsidRPr="003A1951">
        <w:rPr>
          <w:rFonts w:ascii="Times New Roman" w:hAnsi="Times New Roman" w:cs="Times New Roman"/>
          <w:sz w:val="24"/>
          <w:szCs w:val="24"/>
        </w:rPr>
        <w:t>, por exemplo, foi um</w:t>
      </w:r>
      <w:r w:rsidR="00C514E3" w:rsidRPr="003A1951">
        <w:rPr>
          <w:rFonts w:ascii="Times New Roman" w:hAnsi="Times New Roman" w:cs="Times New Roman"/>
          <w:sz w:val="24"/>
          <w:szCs w:val="24"/>
        </w:rPr>
        <w:t>a</w:t>
      </w:r>
      <w:r w:rsidRPr="003A1951">
        <w:rPr>
          <w:rFonts w:ascii="Times New Roman" w:hAnsi="Times New Roman" w:cs="Times New Roman"/>
          <w:sz w:val="24"/>
          <w:szCs w:val="24"/>
        </w:rPr>
        <w:t xml:space="preserve"> ferramenta inserida na cobertura de eventos, como o futebol, as eleições, ou dias importantes como o do Exame Nacional do Ensino Médio.</w:t>
      </w:r>
    </w:p>
    <w:p w14:paraId="313B0141" w14:textId="6F8EE174" w:rsidR="000827E1" w:rsidRPr="003A1951" w:rsidRDefault="00C514E3" w:rsidP="000827E1">
      <w:pPr>
        <w:jc w:val="both"/>
        <w:rPr>
          <w:rFonts w:ascii="Times New Roman" w:hAnsi="Times New Roman" w:cs="Times New Roman"/>
          <w:sz w:val="24"/>
          <w:szCs w:val="24"/>
        </w:rPr>
      </w:pPr>
      <w:r w:rsidRPr="003A1951">
        <w:rPr>
          <w:rFonts w:ascii="Times New Roman" w:hAnsi="Times New Roman" w:cs="Times New Roman"/>
          <w:sz w:val="24"/>
          <w:szCs w:val="24"/>
        </w:rPr>
        <w:t>Parte dessa facilidade, como dito anteriormente, parte do uso de dispositivos móveis por parte dos jornalista</w:t>
      </w:r>
      <w:r w:rsidR="004337BD" w:rsidRPr="003A1951">
        <w:rPr>
          <w:rFonts w:ascii="Times New Roman" w:hAnsi="Times New Roman" w:cs="Times New Roman"/>
          <w:sz w:val="24"/>
          <w:szCs w:val="24"/>
        </w:rPr>
        <w:t>s na construção de notícias diárias. Um aparelho celular</w:t>
      </w:r>
      <w:r w:rsidR="003D1293" w:rsidRPr="003A1951">
        <w:rPr>
          <w:rFonts w:ascii="Times New Roman" w:hAnsi="Times New Roman" w:cs="Times New Roman"/>
          <w:sz w:val="24"/>
          <w:szCs w:val="24"/>
        </w:rPr>
        <w:t xml:space="preserve"> </w:t>
      </w:r>
      <w:r w:rsidR="004337BD" w:rsidRPr="003A1951">
        <w:rPr>
          <w:rFonts w:ascii="Times New Roman" w:hAnsi="Times New Roman" w:cs="Times New Roman"/>
          <w:sz w:val="24"/>
          <w:szCs w:val="24"/>
        </w:rPr>
        <w:t xml:space="preserve">pode fotografar, filmar, editar, gravar um áudio, servir de plataforma para a escrita de um texto ou como organizador de tarefas. </w:t>
      </w:r>
      <w:r w:rsidR="000827E1" w:rsidRPr="003A1951">
        <w:rPr>
          <w:rFonts w:ascii="Times New Roman" w:hAnsi="Times New Roman" w:cs="Times New Roman"/>
          <w:sz w:val="24"/>
          <w:szCs w:val="24"/>
        </w:rPr>
        <w:t>Todo esse contexto descrito acima está inserido em um paradigma midiatizado. Em que, as tecnologias modificam, de certa forma, hábitos cotidianos.</w:t>
      </w:r>
    </w:p>
    <w:p w14:paraId="3FABDBA7" w14:textId="32F7A387" w:rsidR="007B5E5C" w:rsidRPr="003A1951" w:rsidRDefault="007B5E5C" w:rsidP="007B5E5C">
      <w:pPr>
        <w:jc w:val="both"/>
        <w:rPr>
          <w:rFonts w:ascii="Times New Roman" w:hAnsi="Times New Roman" w:cs="Times New Roman"/>
          <w:sz w:val="24"/>
          <w:szCs w:val="24"/>
        </w:rPr>
      </w:pPr>
      <w:r w:rsidRPr="003A1951">
        <w:rPr>
          <w:rFonts w:ascii="Times New Roman" w:hAnsi="Times New Roman" w:cs="Times New Roman"/>
          <w:sz w:val="24"/>
          <w:szCs w:val="24"/>
        </w:rPr>
        <w:t xml:space="preserve">No contexto da midiatização, </w:t>
      </w:r>
      <w:r w:rsidR="003D1293" w:rsidRPr="003A1951">
        <w:rPr>
          <w:rFonts w:ascii="Times New Roman" w:hAnsi="Times New Roman" w:cs="Times New Roman"/>
          <w:sz w:val="24"/>
          <w:szCs w:val="24"/>
        </w:rPr>
        <w:t xml:space="preserve">há </w:t>
      </w:r>
      <w:r w:rsidRPr="003A1951">
        <w:rPr>
          <w:rFonts w:ascii="Times New Roman" w:hAnsi="Times New Roman" w:cs="Times New Roman"/>
          <w:sz w:val="24"/>
          <w:szCs w:val="24"/>
        </w:rPr>
        <w:t>duas perspectivas distintas vigentes. A primeira delas, com base em autores europeus como</w:t>
      </w:r>
      <w:r w:rsidR="003612E1" w:rsidRPr="003A1951">
        <w:rPr>
          <w:rFonts w:ascii="Times New Roman" w:hAnsi="Times New Roman" w:cs="Times New Roman"/>
          <w:sz w:val="24"/>
          <w:szCs w:val="24"/>
        </w:rPr>
        <w:t>, por exemplo,</w:t>
      </w:r>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Stig</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Hjvard</w:t>
      </w:r>
      <w:proofErr w:type="spellEnd"/>
      <w:r w:rsidRPr="003A1951">
        <w:rPr>
          <w:rFonts w:ascii="Times New Roman" w:hAnsi="Times New Roman" w:cs="Times New Roman"/>
          <w:sz w:val="24"/>
          <w:szCs w:val="24"/>
        </w:rPr>
        <w:t xml:space="preserve">, Nick </w:t>
      </w:r>
      <w:proofErr w:type="spellStart"/>
      <w:r w:rsidRPr="003A1951">
        <w:rPr>
          <w:rFonts w:ascii="Times New Roman" w:hAnsi="Times New Roman" w:cs="Times New Roman"/>
          <w:sz w:val="24"/>
          <w:szCs w:val="24"/>
        </w:rPr>
        <w:t>Couldry</w:t>
      </w:r>
      <w:proofErr w:type="spellEnd"/>
      <w:r w:rsidR="003612E1" w:rsidRPr="003A1951">
        <w:rPr>
          <w:rFonts w:ascii="Times New Roman" w:hAnsi="Times New Roman" w:cs="Times New Roman"/>
          <w:sz w:val="24"/>
          <w:szCs w:val="24"/>
        </w:rPr>
        <w:t xml:space="preserve"> e</w:t>
      </w:r>
      <w:r w:rsidRPr="003A1951">
        <w:rPr>
          <w:rFonts w:ascii="Times New Roman" w:hAnsi="Times New Roman" w:cs="Times New Roman"/>
          <w:sz w:val="24"/>
          <w:szCs w:val="24"/>
        </w:rPr>
        <w:t xml:space="preserve"> Andreas </w:t>
      </w:r>
      <w:proofErr w:type="spellStart"/>
      <w:r w:rsidRPr="003A1951">
        <w:rPr>
          <w:rFonts w:ascii="Times New Roman" w:hAnsi="Times New Roman" w:cs="Times New Roman"/>
          <w:sz w:val="24"/>
          <w:szCs w:val="24"/>
        </w:rPr>
        <w:t>Hepp</w:t>
      </w:r>
      <w:proofErr w:type="spellEnd"/>
      <w:r w:rsidR="003612E1" w:rsidRPr="003A1951">
        <w:rPr>
          <w:rFonts w:ascii="Times New Roman" w:hAnsi="Times New Roman" w:cs="Times New Roman"/>
          <w:sz w:val="24"/>
          <w:szCs w:val="24"/>
        </w:rPr>
        <w:t xml:space="preserve">. Essa visão, perpassa por um lastro teórico que tem como base científica os campos antropológicos, como o da Sociologia. Há, nessa escolha de linha </w:t>
      </w:r>
      <w:r w:rsidR="003D1293" w:rsidRPr="003A1951">
        <w:rPr>
          <w:rFonts w:ascii="Times New Roman" w:hAnsi="Times New Roman" w:cs="Times New Roman"/>
          <w:sz w:val="24"/>
          <w:szCs w:val="24"/>
        </w:rPr>
        <w:t>teórica</w:t>
      </w:r>
      <w:r w:rsidR="003612E1" w:rsidRPr="003A1951">
        <w:rPr>
          <w:rFonts w:ascii="Times New Roman" w:hAnsi="Times New Roman" w:cs="Times New Roman"/>
          <w:sz w:val="24"/>
          <w:szCs w:val="24"/>
        </w:rPr>
        <w:t xml:space="preserve">, um </w:t>
      </w:r>
      <w:r w:rsidR="003612E1" w:rsidRPr="003A1951">
        <w:rPr>
          <w:rFonts w:ascii="Times New Roman" w:hAnsi="Times New Roman" w:cs="Times New Roman"/>
          <w:sz w:val="24"/>
          <w:szCs w:val="24"/>
        </w:rPr>
        <w:lastRenderedPageBreak/>
        <w:t xml:space="preserve">problema epistemológico da própria comunicação. Com isso, referenciar esses autores como bases teóricas ou parâmetros cria um problema na própria pesquisa em comunicação, uma vez que, os problemas e perspectivas levantados pelos autores são oriundas da Sociologia e não do nosso campo.  </w:t>
      </w:r>
    </w:p>
    <w:p w14:paraId="3F16629F" w14:textId="77777777" w:rsidR="003612E1" w:rsidRPr="003A1951" w:rsidRDefault="003612E1" w:rsidP="007B5E5C">
      <w:pPr>
        <w:jc w:val="both"/>
        <w:rPr>
          <w:rFonts w:ascii="Times New Roman" w:hAnsi="Times New Roman" w:cs="Times New Roman"/>
          <w:sz w:val="24"/>
          <w:szCs w:val="24"/>
        </w:rPr>
      </w:pPr>
      <w:r w:rsidRPr="003A1951">
        <w:rPr>
          <w:rFonts w:ascii="Times New Roman" w:hAnsi="Times New Roman" w:cs="Times New Roman"/>
          <w:sz w:val="24"/>
          <w:szCs w:val="24"/>
        </w:rPr>
        <w:t xml:space="preserve">Em uma outra perspectiva, </w:t>
      </w:r>
      <w:r w:rsidR="00827951" w:rsidRPr="003A1951">
        <w:rPr>
          <w:rFonts w:ascii="Times New Roman" w:hAnsi="Times New Roman" w:cs="Times New Roman"/>
          <w:sz w:val="24"/>
          <w:szCs w:val="24"/>
        </w:rPr>
        <w:t xml:space="preserve">latino-americana, baseada em autores como Pedro Gilberto Gomes, </w:t>
      </w:r>
      <w:proofErr w:type="spellStart"/>
      <w:r w:rsidR="00827951" w:rsidRPr="003A1951">
        <w:rPr>
          <w:rFonts w:ascii="Times New Roman" w:hAnsi="Times New Roman" w:cs="Times New Roman"/>
          <w:sz w:val="24"/>
          <w:szCs w:val="24"/>
        </w:rPr>
        <w:t>Antonio</w:t>
      </w:r>
      <w:proofErr w:type="spellEnd"/>
      <w:r w:rsidR="00827951" w:rsidRPr="003A1951">
        <w:rPr>
          <w:rFonts w:ascii="Times New Roman" w:hAnsi="Times New Roman" w:cs="Times New Roman"/>
          <w:sz w:val="24"/>
          <w:szCs w:val="24"/>
        </w:rPr>
        <w:t xml:space="preserve"> Fausto Neto, </w:t>
      </w:r>
      <w:proofErr w:type="spellStart"/>
      <w:r w:rsidR="00827951" w:rsidRPr="003A1951">
        <w:rPr>
          <w:rFonts w:ascii="Times New Roman" w:hAnsi="Times New Roman" w:cs="Times New Roman"/>
          <w:sz w:val="24"/>
          <w:szCs w:val="24"/>
        </w:rPr>
        <w:t>Eliseo</w:t>
      </w:r>
      <w:proofErr w:type="spellEnd"/>
      <w:r w:rsidR="00827951" w:rsidRPr="003A1951">
        <w:rPr>
          <w:rFonts w:ascii="Times New Roman" w:hAnsi="Times New Roman" w:cs="Times New Roman"/>
          <w:sz w:val="24"/>
          <w:szCs w:val="24"/>
        </w:rPr>
        <w:t xml:space="preserve"> Verón, José Luiz Braga, Mario </w:t>
      </w:r>
      <w:proofErr w:type="spellStart"/>
      <w:r w:rsidR="00827951" w:rsidRPr="003A1951">
        <w:rPr>
          <w:rFonts w:ascii="Times New Roman" w:hAnsi="Times New Roman" w:cs="Times New Roman"/>
          <w:sz w:val="24"/>
          <w:szCs w:val="24"/>
        </w:rPr>
        <w:t>Carlón</w:t>
      </w:r>
      <w:proofErr w:type="spellEnd"/>
      <w:r w:rsidR="00827951" w:rsidRPr="003A1951">
        <w:rPr>
          <w:rFonts w:ascii="Times New Roman" w:hAnsi="Times New Roman" w:cs="Times New Roman"/>
          <w:sz w:val="24"/>
          <w:szCs w:val="24"/>
        </w:rPr>
        <w:t>, entre outros, há uma visão de que passamos de uma sociedade dos meios para uma em vias de midiatização. Essa perspectiva apresenta o desenvolvimento de conceitos-chave que permitem compreender</w:t>
      </w:r>
      <w:r w:rsidR="000827E1" w:rsidRPr="003A1951">
        <w:rPr>
          <w:rFonts w:ascii="Times New Roman" w:hAnsi="Times New Roman" w:cs="Times New Roman"/>
          <w:sz w:val="24"/>
          <w:szCs w:val="24"/>
        </w:rPr>
        <w:t>, entre muitas vertentes,</w:t>
      </w:r>
      <w:r w:rsidR="00827951" w:rsidRPr="003A1951">
        <w:rPr>
          <w:rFonts w:ascii="Times New Roman" w:hAnsi="Times New Roman" w:cs="Times New Roman"/>
          <w:sz w:val="24"/>
          <w:szCs w:val="24"/>
        </w:rPr>
        <w:t xml:space="preserve"> a ambiência em que nos situamos</w:t>
      </w:r>
      <w:r w:rsidR="000827E1" w:rsidRPr="003A1951">
        <w:rPr>
          <w:rFonts w:ascii="Times New Roman" w:hAnsi="Times New Roman" w:cs="Times New Roman"/>
          <w:sz w:val="24"/>
          <w:szCs w:val="24"/>
        </w:rPr>
        <w:t xml:space="preserve">, a circulação de informações, </w:t>
      </w:r>
      <w:r w:rsidR="00FB71EC" w:rsidRPr="003A1951">
        <w:rPr>
          <w:rFonts w:ascii="Times New Roman" w:hAnsi="Times New Roman" w:cs="Times New Roman"/>
          <w:sz w:val="24"/>
          <w:szCs w:val="24"/>
        </w:rPr>
        <w:t>dispositivos e interações, por exemplo</w:t>
      </w:r>
      <w:r w:rsidR="00827951" w:rsidRPr="003A1951">
        <w:rPr>
          <w:rFonts w:ascii="Times New Roman" w:hAnsi="Times New Roman" w:cs="Times New Roman"/>
          <w:sz w:val="24"/>
          <w:szCs w:val="24"/>
        </w:rPr>
        <w:t xml:space="preserve">. Como este artigo apresenta um aprofundamento empírico teórico sobre o jornalismo em um contexto da midiatização, ou seja, para e sobre o campo da Comunicação, opta-se pela utilização e embasamento teórico a partir da perspectiva latino-americana do conceito. </w:t>
      </w:r>
    </w:p>
    <w:p w14:paraId="58D23624" w14:textId="77777777" w:rsidR="00E44E66" w:rsidRPr="003A1951" w:rsidRDefault="00E44E66" w:rsidP="007B5E5C">
      <w:pPr>
        <w:jc w:val="both"/>
        <w:rPr>
          <w:rFonts w:ascii="Times New Roman" w:hAnsi="Times New Roman" w:cs="Times New Roman"/>
          <w:sz w:val="24"/>
          <w:szCs w:val="24"/>
        </w:rPr>
      </w:pPr>
      <w:r w:rsidRPr="003A1951">
        <w:rPr>
          <w:rFonts w:ascii="Times New Roman" w:hAnsi="Times New Roman" w:cs="Times New Roman"/>
          <w:sz w:val="24"/>
          <w:szCs w:val="24"/>
        </w:rPr>
        <w:t xml:space="preserve">É nesse contexto mencionado que se busca uma compreensão das relações entre jornalistas e dispositivos dentro das redações on-line. O uso desses aparelhos móveis tornou-se fundamental na produção de conteúdo diário e, com isso, uma série de vícios e problemas podem surgir nesse polo simbólico de troca. </w:t>
      </w:r>
    </w:p>
    <w:p w14:paraId="1373EEC1" w14:textId="1E564811" w:rsidR="00E44E66" w:rsidRPr="003A1951" w:rsidRDefault="00E44E66" w:rsidP="00E44E66">
      <w:pPr>
        <w:jc w:val="both"/>
        <w:rPr>
          <w:rFonts w:ascii="Times New Roman" w:hAnsi="Times New Roman" w:cs="Times New Roman"/>
          <w:sz w:val="24"/>
          <w:szCs w:val="24"/>
        </w:rPr>
      </w:pPr>
      <w:r w:rsidRPr="003A1951">
        <w:rPr>
          <w:rFonts w:ascii="Times New Roman" w:hAnsi="Times New Roman" w:cs="Times New Roman"/>
          <w:sz w:val="24"/>
          <w:szCs w:val="24"/>
        </w:rPr>
        <w:t>Dito isso, busca-se, como objetivo principal desse artigo, compreender o funcionamento da relação entre jornalistas e dispositivos móveis</w:t>
      </w:r>
      <w:r w:rsidR="00B314F0" w:rsidRPr="003A1951">
        <w:rPr>
          <w:rFonts w:ascii="Times New Roman" w:hAnsi="Times New Roman" w:cs="Times New Roman"/>
          <w:sz w:val="24"/>
          <w:szCs w:val="24"/>
        </w:rPr>
        <w:t>, nas redações de portais,</w:t>
      </w:r>
      <w:r w:rsidRPr="003A1951">
        <w:rPr>
          <w:rFonts w:ascii="Times New Roman" w:hAnsi="Times New Roman" w:cs="Times New Roman"/>
          <w:sz w:val="24"/>
          <w:szCs w:val="24"/>
        </w:rPr>
        <w:t xml:space="preserve"> em um contexto midiatizado. </w:t>
      </w:r>
      <w:r w:rsidR="00A612E5" w:rsidRPr="003A1951">
        <w:rPr>
          <w:rFonts w:ascii="Times New Roman" w:hAnsi="Times New Roman" w:cs="Times New Roman"/>
          <w:sz w:val="24"/>
          <w:szCs w:val="24"/>
        </w:rPr>
        <w:t xml:space="preserve">Como objetivos secundários têm-se: a) identificar se os jornalistas utilizam algum aplicativo específico na produção e apuração de notícias; b) verificar se há uma relação de poder nesse contexto midiatizado, em que, os polos dominantes na circulação de informação são controlados por agentes acima dos jornalistas, como os donos dos portais ou patrocinadores; c) verificar se há alguma dependência de dispositivos na produção de </w:t>
      </w:r>
      <w:proofErr w:type="spellStart"/>
      <w:r w:rsidR="00A612E5" w:rsidRPr="003A1951">
        <w:rPr>
          <w:rFonts w:ascii="Times New Roman" w:hAnsi="Times New Roman" w:cs="Times New Roman"/>
          <w:sz w:val="24"/>
          <w:szCs w:val="24"/>
        </w:rPr>
        <w:t>conteúdos</w:t>
      </w:r>
      <w:proofErr w:type="spellEnd"/>
      <w:r w:rsidR="00A612E5" w:rsidRPr="003A1951">
        <w:rPr>
          <w:rFonts w:ascii="Times New Roman" w:hAnsi="Times New Roman" w:cs="Times New Roman"/>
          <w:sz w:val="24"/>
          <w:szCs w:val="24"/>
        </w:rPr>
        <w:t xml:space="preserve"> jornalísticos para a internet</w:t>
      </w:r>
      <w:r w:rsidR="00FF413D" w:rsidRPr="003A1951">
        <w:rPr>
          <w:rFonts w:ascii="Times New Roman" w:hAnsi="Times New Roman" w:cs="Times New Roman"/>
          <w:sz w:val="24"/>
          <w:szCs w:val="24"/>
        </w:rPr>
        <w:t>;</w:t>
      </w:r>
      <w:r w:rsidR="00A612E5" w:rsidRPr="003A1951">
        <w:rPr>
          <w:rFonts w:ascii="Times New Roman" w:hAnsi="Times New Roman" w:cs="Times New Roman"/>
          <w:sz w:val="24"/>
          <w:szCs w:val="24"/>
        </w:rPr>
        <w:t>.</w:t>
      </w:r>
      <w:r w:rsidRPr="003A1951">
        <w:rPr>
          <w:rFonts w:ascii="Times New Roman" w:hAnsi="Times New Roman" w:cs="Times New Roman"/>
          <w:sz w:val="24"/>
          <w:szCs w:val="24"/>
        </w:rPr>
        <w:t xml:space="preserve"> O artigo se permeia pela seguinte pergunta de pesquisa: De que forma jornalistas se adaptaram na relação com dispositivos móveis, como os </w:t>
      </w:r>
      <w:r w:rsidRPr="003A1951">
        <w:rPr>
          <w:rFonts w:ascii="Times New Roman" w:hAnsi="Times New Roman" w:cs="Times New Roman"/>
          <w:i/>
          <w:iCs/>
          <w:sz w:val="24"/>
          <w:szCs w:val="24"/>
        </w:rPr>
        <w:t>smartphones,</w:t>
      </w:r>
      <w:r w:rsidRPr="003A1951">
        <w:rPr>
          <w:rFonts w:ascii="Times New Roman" w:hAnsi="Times New Roman" w:cs="Times New Roman"/>
          <w:sz w:val="24"/>
          <w:szCs w:val="24"/>
        </w:rPr>
        <w:t xml:space="preserve"> por exemplo, no contexto de uma sociedade em vias de midiatização</w:t>
      </w:r>
      <w:r w:rsidR="00B314F0" w:rsidRPr="003A1951">
        <w:rPr>
          <w:rFonts w:ascii="Times New Roman" w:hAnsi="Times New Roman" w:cs="Times New Roman"/>
          <w:sz w:val="24"/>
          <w:szCs w:val="24"/>
        </w:rPr>
        <w:t xml:space="preserve"> nos portais on-line</w:t>
      </w:r>
      <w:r w:rsidRPr="003A1951">
        <w:rPr>
          <w:rFonts w:ascii="Times New Roman" w:hAnsi="Times New Roman" w:cs="Times New Roman"/>
          <w:sz w:val="24"/>
          <w:szCs w:val="24"/>
        </w:rPr>
        <w:t xml:space="preserve">? </w:t>
      </w:r>
    </w:p>
    <w:p w14:paraId="15B1F25E" w14:textId="16B6FDF0" w:rsidR="007B5E5C" w:rsidRPr="003A1951" w:rsidRDefault="00B314F0" w:rsidP="00BC16E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cs="Times New Roman"/>
        </w:rPr>
      </w:pPr>
      <w:r w:rsidRPr="003A1951">
        <w:rPr>
          <w:rFonts w:cs="Times New Roman"/>
        </w:rPr>
        <w:t>Para responder as questões levantadas nesse artigo, optou-se pela realização metodológica de entrevistas em profundidade.</w:t>
      </w:r>
      <w:r w:rsidR="000827E1" w:rsidRPr="003A1951">
        <w:rPr>
          <w:rFonts w:cs="Times New Roman"/>
        </w:rPr>
        <w:t xml:space="preserve"> </w:t>
      </w:r>
      <w:r w:rsidR="00CA5F47" w:rsidRPr="003A1951">
        <w:rPr>
          <w:rFonts w:cs="Times New Roman"/>
        </w:rPr>
        <w:t xml:space="preserve">Mario Cardano (2011, p. 177) afirma que a entrevista “identifica a forma de interação mais comum e, ao mesmo tempo, a forma pura daquele tipo de sociabilidade que constitui a entrevista”. </w:t>
      </w:r>
      <w:r w:rsidR="000827E1" w:rsidRPr="003A1951">
        <w:rPr>
          <w:rFonts w:cs="Times New Roman"/>
        </w:rPr>
        <w:t xml:space="preserve">Dentro dessa metodologia, busca-se por entrevistas estruturadas, em que há perguntas pré-estabelecidas e roteirizadas. Parte disso, se dá pelo contexto pandêmico atual, em que, as comunicações </w:t>
      </w:r>
      <w:r w:rsidR="000827E1" w:rsidRPr="003A1951">
        <w:rPr>
          <w:rFonts w:cs="Times New Roman"/>
        </w:rPr>
        <w:lastRenderedPageBreak/>
        <w:t>se dão, quase que em sua totalidade, virtualmente.</w:t>
      </w:r>
      <w:r w:rsidR="00CA5F47" w:rsidRPr="003A1951">
        <w:rPr>
          <w:rFonts w:cs="Times New Roman"/>
        </w:rPr>
        <w:t xml:space="preserve"> Para isso, criou-se um documento online no google forms. A ferramenta auxilia</w:t>
      </w:r>
      <w:r w:rsidRPr="003A1951">
        <w:rPr>
          <w:rFonts w:cs="Times New Roman"/>
        </w:rPr>
        <w:t xml:space="preserve"> </w:t>
      </w:r>
      <w:r w:rsidR="00A612E5" w:rsidRPr="003A1951">
        <w:rPr>
          <w:rFonts w:cs="Times New Roman"/>
        </w:rPr>
        <w:t xml:space="preserve">na organização de respostas e criação de gráficos. </w:t>
      </w:r>
      <w:r w:rsidRPr="003A1951">
        <w:rPr>
          <w:rFonts w:cs="Times New Roman"/>
        </w:rPr>
        <w:t>Foram entrevistados jornalistas que trabalham em portais de notícia na cidade de Curitiba, Paraná.</w:t>
      </w:r>
    </w:p>
    <w:p w14:paraId="05388C06" w14:textId="25AFE00F" w:rsidR="00B72F33" w:rsidRDefault="00B72F33" w:rsidP="00BC16E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cs="Times New Roman"/>
        </w:rPr>
      </w:pPr>
    </w:p>
    <w:p w14:paraId="67335339" w14:textId="77777777" w:rsidR="00C37F1A" w:rsidRPr="003A1951" w:rsidRDefault="00C37F1A" w:rsidP="00BC16E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cs="Times New Roman"/>
        </w:rPr>
      </w:pPr>
    </w:p>
    <w:p w14:paraId="66ABB472" w14:textId="77777777" w:rsidR="007B5E5C" w:rsidRPr="003A1951" w:rsidRDefault="00827951" w:rsidP="00827951">
      <w:pPr>
        <w:ind w:firstLine="0"/>
        <w:jc w:val="both"/>
        <w:rPr>
          <w:rFonts w:ascii="Times New Roman" w:hAnsi="Times New Roman" w:cs="Times New Roman"/>
          <w:b/>
          <w:bCs/>
          <w:sz w:val="24"/>
          <w:szCs w:val="24"/>
        </w:rPr>
      </w:pPr>
      <w:r w:rsidRPr="003A1951">
        <w:rPr>
          <w:rFonts w:ascii="Times New Roman" w:hAnsi="Times New Roman" w:cs="Times New Roman"/>
          <w:b/>
          <w:bCs/>
          <w:sz w:val="24"/>
          <w:szCs w:val="24"/>
        </w:rPr>
        <w:t>Midiatização como ambiência na relação entre jornalistas e dispositivos móveis</w:t>
      </w:r>
    </w:p>
    <w:p w14:paraId="6436715F" w14:textId="77777777" w:rsidR="00AD1ED6" w:rsidRPr="003A1951" w:rsidRDefault="00AD1ED6" w:rsidP="00827951">
      <w:pPr>
        <w:ind w:firstLine="0"/>
        <w:jc w:val="both"/>
        <w:rPr>
          <w:rFonts w:ascii="Times New Roman" w:hAnsi="Times New Roman" w:cs="Times New Roman"/>
          <w:b/>
          <w:bCs/>
          <w:sz w:val="24"/>
          <w:szCs w:val="24"/>
        </w:rPr>
      </w:pPr>
    </w:p>
    <w:p w14:paraId="17A8424D" w14:textId="5DD2DF9A" w:rsidR="007B6A43" w:rsidRPr="003A1951" w:rsidRDefault="007B6A43" w:rsidP="007B6A43">
      <w:pPr>
        <w:jc w:val="both"/>
        <w:rPr>
          <w:rFonts w:ascii="Times New Roman" w:hAnsi="Times New Roman" w:cs="Times New Roman"/>
          <w:sz w:val="24"/>
          <w:szCs w:val="24"/>
        </w:rPr>
      </w:pPr>
      <w:r w:rsidRPr="003A1951">
        <w:rPr>
          <w:rFonts w:ascii="Times New Roman" w:hAnsi="Times New Roman" w:cs="Times New Roman"/>
          <w:sz w:val="24"/>
          <w:szCs w:val="24"/>
        </w:rPr>
        <w:t xml:space="preserve">Fundamentar questões relativas a midiatização e o processo de produção de notícias por jornalistas e dispositivos é importante para compreender como se dá essa relação no contexto ao qual estamos inseridos.  </w:t>
      </w:r>
      <w:r w:rsidR="00AD7B4A" w:rsidRPr="003A1951">
        <w:rPr>
          <w:rFonts w:ascii="Times New Roman" w:hAnsi="Times New Roman" w:cs="Times New Roman"/>
          <w:sz w:val="24"/>
          <w:szCs w:val="24"/>
        </w:rPr>
        <w:t>Como dito anteriormente, há nas pesquisas em midiatização dois panoramas vigentes. O primeiro deles</w:t>
      </w:r>
      <w:r w:rsidR="00994BFB" w:rsidRPr="003A1951">
        <w:rPr>
          <w:rFonts w:ascii="Times New Roman" w:hAnsi="Times New Roman" w:cs="Times New Roman"/>
          <w:sz w:val="24"/>
          <w:szCs w:val="24"/>
        </w:rPr>
        <w:t>,</w:t>
      </w:r>
      <w:r w:rsidR="00AD7B4A" w:rsidRPr="003A1951">
        <w:rPr>
          <w:rFonts w:ascii="Times New Roman" w:hAnsi="Times New Roman" w:cs="Times New Roman"/>
          <w:sz w:val="24"/>
          <w:szCs w:val="24"/>
        </w:rPr>
        <w:t xml:space="preserve"> são estudos desenvolvidos por pesquisadores europeus como Andreas </w:t>
      </w:r>
      <w:proofErr w:type="spellStart"/>
      <w:r w:rsidR="00AD7B4A" w:rsidRPr="003A1951">
        <w:rPr>
          <w:rFonts w:ascii="Times New Roman" w:hAnsi="Times New Roman" w:cs="Times New Roman"/>
          <w:sz w:val="24"/>
          <w:szCs w:val="24"/>
        </w:rPr>
        <w:t>Hepp</w:t>
      </w:r>
      <w:proofErr w:type="spellEnd"/>
      <w:r w:rsidR="00AD7B4A" w:rsidRPr="003A1951">
        <w:rPr>
          <w:rFonts w:ascii="Times New Roman" w:hAnsi="Times New Roman" w:cs="Times New Roman"/>
          <w:sz w:val="24"/>
          <w:szCs w:val="24"/>
        </w:rPr>
        <w:t xml:space="preserve">, Nick </w:t>
      </w:r>
      <w:proofErr w:type="spellStart"/>
      <w:r w:rsidR="00AD7B4A" w:rsidRPr="003A1951">
        <w:rPr>
          <w:rFonts w:ascii="Times New Roman" w:hAnsi="Times New Roman" w:cs="Times New Roman"/>
          <w:sz w:val="24"/>
          <w:szCs w:val="24"/>
        </w:rPr>
        <w:t>Couldry</w:t>
      </w:r>
      <w:proofErr w:type="spellEnd"/>
      <w:r w:rsidR="00AD7B4A" w:rsidRPr="003A1951">
        <w:rPr>
          <w:rFonts w:ascii="Times New Roman" w:hAnsi="Times New Roman" w:cs="Times New Roman"/>
          <w:sz w:val="24"/>
          <w:szCs w:val="24"/>
        </w:rPr>
        <w:t xml:space="preserve"> e </w:t>
      </w:r>
      <w:proofErr w:type="spellStart"/>
      <w:r w:rsidR="00AD7B4A" w:rsidRPr="003A1951">
        <w:rPr>
          <w:rFonts w:ascii="Times New Roman" w:hAnsi="Times New Roman" w:cs="Times New Roman"/>
          <w:sz w:val="24"/>
          <w:szCs w:val="24"/>
        </w:rPr>
        <w:t>Stig</w:t>
      </w:r>
      <w:proofErr w:type="spellEnd"/>
      <w:r w:rsidR="00AD7B4A" w:rsidRPr="003A1951">
        <w:rPr>
          <w:rFonts w:ascii="Times New Roman" w:hAnsi="Times New Roman" w:cs="Times New Roman"/>
          <w:sz w:val="24"/>
          <w:szCs w:val="24"/>
        </w:rPr>
        <w:t xml:space="preserve"> </w:t>
      </w:r>
      <w:proofErr w:type="spellStart"/>
      <w:r w:rsidR="00AD7B4A" w:rsidRPr="003A1951">
        <w:rPr>
          <w:rFonts w:ascii="Times New Roman" w:hAnsi="Times New Roman" w:cs="Times New Roman"/>
          <w:sz w:val="24"/>
          <w:szCs w:val="24"/>
        </w:rPr>
        <w:t>Hjarvard</w:t>
      </w:r>
      <w:proofErr w:type="spellEnd"/>
      <w:r w:rsidR="00AD7B4A" w:rsidRPr="003A1951">
        <w:rPr>
          <w:rFonts w:ascii="Times New Roman" w:hAnsi="Times New Roman" w:cs="Times New Roman"/>
          <w:sz w:val="24"/>
          <w:szCs w:val="24"/>
        </w:rPr>
        <w:t xml:space="preserve">. Esses autores voltam seus olhares de desenvolvimento teórico para uma perspectiva com raízes antropológicas. </w:t>
      </w:r>
      <w:r w:rsidR="00994BFB" w:rsidRPr="003A1951">
        <w:rPr>
          <w:rFonts w:ascii="Times New Roman" w:hAnsi="Times New Roman" w:cs="Times New Roman"/>
          <w:sz w:val="24"/>
          <w:szCs w:val="24"/>
        </w:rPr>
        <w:t xml:space="preserve">Já a perspectiva latino-americana, vislumbra as práticas e os processos midiáticos como fonte principal de seus questionamentos. Alguns dos autores que se enquadram nesse grupo são José Luiz Braga, </w:t>
      </w:r>
      <w:proofErr w:type="spellStart"/>
      <w:r w:rsidR="00994BFB" w:rsidRPr="003A1951">
        <w:rPr>
          <w:rFonts w:ascii="Times New Roman" w:hAnsi="Times New Roman" w:cs="Times New Roman"/>
          <w:sz w:val="24"/>
          <w:szCs w:val="24"/>
        </w:rPr>
        <w:t>Antonio</w:t>
      </w:r>
      <w:proofErr w:type="spellEnd"/>
      <w:r w:rsidR="00994BFB" w:rsidRPr="003A1951">
        <w:rPr>
          <w:rFonts w:ascii="Times New Roman" w:hAnsi="Times New Roman" w:cs="Times New Roman"/>
          <w:sz w:val="24"/>
          <w:szCs w:val="24"/>
        </w:rPr>
        <w:t xml:space="preserve"> Fausto Neto, Pedro Gilberto Gomes, </w:t>
      </w:r>
      <w:proofErr w:type="spellStart"/>
      <w:r w:rsidR="00994BFB" w:rsidRPr="003A1951">
        <w:rPr>
          <w:rFonts w:ascii="Times New Roman" w:hAnsi="Times New Roman" w:cs="Times New Roman"/>
          <w:sz w:val="24"/>
          <w:szCs w:val="24"/>
        </w:rPr>
        <w:t>Eliseo</w:t>
      </w:r>
      <w:proofErr w:type="spellEnd"/>
      <w:r w:rsidR="00994BFB" w:rsidRPr="003A1951">
        <w:rPr>
          <w:rFonts w:ascii="Times New Roman" w:hAnsi="Times New Roman" w:cs="Times New Roman"/>
          <w:sz w:val="24"/>
          <w:szCs w:val="24"/>
        </w:rPr>
        <w:t xml:space="preserve"> Verón e Mario </w:t>
      </w:r>
      <w:proofErr w:type="spellStart"/>
      <w:r w:rsidR="00994BFB" w:rsidRPr="003A1951">
        <w:rPr>
          <w:rFonts w:ascii="Times New Roman" w:hAnsi="Times New Roman" w:cs="Times New Roman"/>
          <w:sz w:val="24"/>
          <w:szCs w:val="24"/>
        </w:rPr>
        <w:t>Carlón</w:t>
      </w:r>
      <w:proofErr w:type="spellEnd"/>
      <w:r w:rsidR="00994BFB" w:rsidRPr="003A1951">
        <w:rPr>
          <w:rFonts w:ascii="Times New Roman" w:hAnsi="Times New Roman" w:cs="Times New Roman"/>
          <w:sz w:val="24"/>
          <w:szCs w:val="24"/>
        </w:rPr>
        <w:t xml:space="preserve">. </w:t>
      </w:r>
    </w:p>
    <w:p w14:paraId="2D042FF5" w14:textId="594EBD44" w:rsidR="002204F7" w:rsidRPr="003A1951" w:rsidRDefault="002204F7" w:rsidP="002204F7">
      <w:pPr>
        <w:jc w:val="both"/>
        <w:rPr>
          <w:rFonts w:ascii="Times New Roman" w:hAnsi="Times New Roman" w:cs="Times New Roman"/>
          <w:sz w:val="24"/>
          <w:szCs w:val="24"/>
        </w:rPr>
      </w:pPr>
      <w:r w:rsidRPr="003A1951">
        <w:rPr>
          <w:rFonts w:ascii="Times New Roman" w:hAnsi="Times New Roman" w:cs="Times New Roman"/>
          <w:sz w:val="24"/>
          <w:szCs w:val="24"/>
        </w:rPr>
        <w:t xml:space="preserve">José Luiz Braga, pensa na midiatização em um nível macro, ou seja, na própria sociedade. De acordo com o autor, “a mediatização não oferece apenas possibilidades pontuais de fazer coisas específicas que não eram feitas antes (ou eram feitas de outro modo); ou apenas problemas e desafios igualmente pontuais” (BRAGA, 2006, p. 3). </w:t>
      </w:r>
      <w:r w:rsidR="00B64172" w:rsidRPr="003A1951">
        <w:rPr>
          <w:rFonts w:ascii="Times New Roman" w:hAnsi="Times New Roman" w:cs="Times New Roman"/>
          <w:sz w:val="24"/>
          <w:szCs w:val="24"/>
        </w:rPr>
        <w:t xml:space="preserve">Ou seja, para o Braga, a midiatização não pode ser resumida apenas as transformações tecnológicas, ela deve ser analisada em conjunto com as mudanças sociais. </w:t>
      </w:r>
    </w:p>
    <w:p w14:paraId="14B09562" w14:textId="77777777" w:rsidR="002204F7" w:rsidRPr="003A1951" w:rsidRDefault="002204F7" w:rsidP="002204F7">
      <w:pPr>
        <w:jc w:val="both"/>
        <w:rPr>
          <w:rFonts w:ascii="Times New Roman" w:hAnsi="Times New Roman" w:cs="Times New Roman"/>
          <w:sz w:val="24"/>
          <w:szCs w:val="24"/>
        </w:rPr>
      </w:pPr>
      <w:r w:rsidRPr="003A1951">
        <w:rPr>
          <w:rFonts w:ascii="Times New Roman" w:hAnsi="Times New Roman" w:cs="Times New Roman"/>
          <w:sz w:val="24"/>
          <w:szCs w:val="24"/>
        </w:rPr>
        <w:t xml:space="preserve">O autor ainda afirma que a sociedade produz sua realidade através das interações sociais e dos próprios processos interacionais que utiliza para elaborar a realidade. Com isso, as interações sociais se tornam diferidas e difusas através do desenvolvimento tecnológico. Para o autor, a midiatização aparece como fator gerador da tecnologia, não o inverso. </w:t>
      </w:r>
    </w:p>
    <w:p w14:paraId="508DD492" w14:textId="7A68FD79" w:rsidR="00AD1ED6" w:rsidRPr="003A1951" w:rsidRDefault="00324B82" w:rsidP="003A1951">
      <w:pPr>
        <w:jc w:val="both"/>
        <w:rPr>
          <w:rFonts w:ascii="Times New Roman" w:hAnsi="Times New Roman" w:cs="Times New Roman"/>
          <w:sz w:val="24"/>
          <w:szCs w:val="24"/>
        </w:rPr>
      </w:pPr>
      <w:r w:rsidRPr="003A1951">
        <w:rPr>
          <w:rFonts w:ascii="Times New Roman" w:hAnsi="Times New Roman" w:cs="Times New Roman"/>
          <w:sz w:val="24"/>
          <w:szCs w:val="24"/>
        </w:rPr>
        <w:t xml:space="preserve">Seguindo essa perspectiva, Pedro Gilberto </w:t>
      </w:r>
      <w:r w:rsidR="00AD1ED6" w:rsidRPr="003A1951">
        <w:rPr>
          <w:rFonts w:ascii="Times New Roman" w:hAnsi="Times New Roman" w:cs="Times New Roman"/>
          <w:sz w:val="24"/>
          <w:szCs w:val="24"/>
        </w:rPr>
        <w:t xml:space="preserve">Gomes (2008) aponta que os dispositivos móveis são uma parcela pequena das transformações sociais presentes na midiatização. Para o autor, “estamos vivendo hoje uma mudança </w:t>
      </w:r>
      <w:proofErr w:type="spellStart"/>
      <w:r w:rsidR="00AD1ED6" w:rsidRPr="003A1951">
        <w:rPr>
          <w:rFonts w:ascii="Times New Roman" w:hAnsi="Times New Roman" w:cs="Times New Roman"/>
          <w:sz w:val="24"/>
          <w:szCs w:val="24"/>
        </w:rPr>
        <w:t>epocal</w:t>
      </w:r>
      <w:proofErr w:type="spellEnd"/>
      <w:r w:rsidR="00AD1ED6" w:rsidRPr="003A1951">
        <w:rPr>
          <w:rFonts w:ascii="Times New Roman" w:hAnsi="Times New Roman" w:cs="Times New Roman"/>
          <w:sz w:val="24"/>
          <w:szCs w:val="24"/>
        </w:rPr>
        <w:t xml:space="preserve">, com a criação de um </w:t>
      </w:r>
      <w:proofErr w:type="spellStart"/>
      <w:r w:rsidR="00AD1ED6" w:rsidRPr="003A1951">
        <w:rPr>
          <w:rFonts w:ascii="Times New Roman" w:hAnsi="Times New Roman" w:cs="Times New Roman"/>
          <w:i/>
          <w:iCs/>
          <w:sz w:val="24"/>
          <w:szCs w:val="24"/>
        </w:rPr>
        <w:t>bios</w:t>
      </w:r>
      <w:proofErr w:type="spellEnd"/>
      <w:r w:rsidR="00AD1ED6" w:rsidRPr="003A1951">
        <w:rPr>
          <w:rFonts w:ascii="Times New Roman" w:hAnsi="Times New Roman" w:cs="Times New Roman"/>
          <w:sz w:val="24"/>
          <w:szCs w:val="24"/>
        </w:rPr>
        <w:t xml:space="preserve"> midiático que incide profundamente no tecido social, surge uma nova ecologia comunicacional. É um </w:t>
      </w:r>
      <w:proofErr w:type="spellStart"/>
      <w:r w:rsidR="00AD1ED6" w:rsidRPr="003A1951">
        <w:rPr>
          <w:rFonts w:ascii="Times New Roman" w:hAnsi="Times New Roman" w:cs="Times New Roman"/>
          <w:i/>
          <w:iCs/>
          <w:sz w:val="24"/>
          <w:szCs w:val="24"/>
        </w:rPr>
        <w:t>bios</w:t>
      </w:r>
      <w:proofErr w:type="spellEnd"/>
      <w:r w:rsidR="00AD1ED6" w:rsidRPr="003A1951">
        <w:rPr>
          <w:rFonts w:ascii="Times New Roman" w:hAnsi="Times New Roman" w:cs="Times New Roman"/>
          <w:sz w:val="24"/>
          <w:szCs w:val="24"/>
        </w:rPr>
        <w:t xml:space="preserve"> virtual” (GOMES, 2008, p. 20). É nesse </w:t>
      </w:r>
      <w:proofErr w:type="spellStart"/>
      <w:r w:rsidR="00AD1ED6" w:rsidRPr="003A1951">
        <w:rPr>
          <w:rFonts w:ascii="Times New Roman" w:hAnsi="Times New Roman" w:cs="Times New Roman"/>
          <w:i/>
          <w:iCs/>
          <w:sz w:val="24"/>
          <w:szCs w:val="24"/>
        </w:rPr>
        <w:t>bios</w:t>
      </w:r>
      <w:proofErr w:type="spellEnd"/>
      <w:r w:rsidR="00AD1ED6" w:rsidRPr="003A1951">
        <w:rPr>
          <w:rFonts w:ascii="Times New Roman" w:hAnsi="Times New Roman" w:cs="Times New Roman"/>
          <w:i/>
          <w:iCs/>
          <w:sz w:val="24"/>
          <w:szCs w:val="24"/>
        </w:rPr>
        <w:t xml:space="preserve">, </w:t>
      </w:r>
      <w:r w:rsidR="00AD1ED6" w:rsidRPr="003A1951">
        <w:rPr>
          <w:rFonts w:ascii="Times New Roman" w:hAnsi="Times New Roman" w:cs="Times New Roman"/>
          <w:sz w:val="24"/>
          <w:szCs w:val="24"/>
        </w:rPr>
        <w:t xml:space="preserve">nessa </w:t>
      </w:r>
      <w:r w:rsidR="00AD1ED6" w:rsidRPr="003A1951">
        <w:rPr>
          <w:rFonts w:ascii="Times New Roman" w:hAnsi="Times New Roman" w:cs="Times New Roman"/>
          <w:sz w:val="24"/>
          <w:szCs w:val="24"/>
        </w:rPr>
        <w:lastRenderedPageBreak/>
        <w:t>ambiência, em que as relações e estruturas sociais se alteram.</w:t>
      </w:r>
      <w:r w:rsidR="007B6A43" w:rsidRPr="003A1951">
        <w:rPr>
          <w:rFonts w:ascii="Times New Roman" w:hAnsi="Times New Roman" w:cs="Times New Roman"/>
          <w:sz w:val="24"/>
          <w:szCs w:val="24"/>
        </w:rPr>
        <w:t xml:space="preserve"> Podemos, por exemplo, acompanhar partos por vídeo, nos comunicarmos com pessoas do outro lado do mundo instantaneamente, acompanhar as decisões do Papa via </w:t>
      </w:r>
      <w:r w:rsidR="007B6A43" w:rsidRPr="003A1951">
        <w:rPr>
          <w:rFonts w:ascii="Times New Roman" w:hAnsi="Times New Roman" w:cs="Times New Roman"/>
          <w:i/>
          <w:iCs/>
          <w:sz w:val="24"/>
          <w:szCs w:val="24"/>
        </w:rPr>
        <w:t>Twitter</w:t>
      </w:r>
      <w:r w:rsidR="000815E5" w:rsidRPr="003A1951">
        <w:rPr>
          <w:rFonts w:ascii="Times New Roman" w:hAnsi="Times New Roman" w:cs="Times New Roman"/>
          <w:sz w:val="24"/>
          <w:szCs w:val="24"/>
        </w:rPr>
        <w:t xml:space="preserve"> ou assistirmos aulas on-line durante uma pandemia. Para o autor, a midiatização é </w:t>
      </w:r>
      <w:r w:rsidR="00C6215B" w:rsidRPr="003A1951">
        <w:rPr>
          <w:rFonts w:ascii="Times New Roman" w:hAnsi="Times New Roman" w:cs="Times New Roman"/>
          <w:sz w:val="24"/>
          <w:szCs w:val="24"/>
        </w:rPr>
        <w:t>um processo de interpretação da realidade</w:t>
      </w:r>
      <w:r w:rsidR="000815E5" w:rsidRPr="003A1951">
        <w:rPr>
          <w:rFonts w:ascii="Times New Roman" w:hAnsi="Times New Roman" w:cs="Times New Roman"/>
          <w:sz w:val="24"/>
          <w:szCs w:val="24"/>
        </w:rPr>
        <w:t xml:space="preserve">: </w:t>
      </w:r>
    </w:p>
    <w:p w14:paraId="6C20B7AF" w14:textId="77777777" w:rsidR="007B6A43" w:rsidRPr="003A1951" w:rsidRDefault="007B6A43" w:rsidP="00AD1ED6">
      <w:pPr>
        <w:jc w:val="both"/>
        <w:rPr>
          <w:rFonts w:ascii="Times New Roman" w:hAnsi="Times New Roman" w:cs="Times New Roman"/>
          <w:sz w:val="24"/>
          <w:szCs w:val="24"/>
        </w:rPr>
      </w:pPr>
    </w:p>
    <w:p w14:paraId="3E339BD3" w14:textId="77777777" w:rsidR="00EE6255" w:rsidRPr="003A1951" w:rsidRDefault="00EE6255" w:rsidP="00EE6255">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 xml:space="preserve">“A midiatização é a reconfiguração de uma ecologia comunicacional (ou </w:t>
      </w:r>
      <w:proofErr w:type="spellStart"/>
      <w:r w:rsidRPr="003A1951">
        <w:rPr>
          <w:rFonts w:ascii="Times New Roman" w:hAnsi="Times New Roman" w:cs="Times New Roman"/>
          <w:sz w:val="20"/>
          <w:szCs w:val="20"/>
        </w:rPr>
        <w:t>bios</w:t>
      </w:r>
      <w:proofErr w:type="spellEnd"/>
      <w:r w:rsidRPr="003A1951">
        <w:rPr>
          <w:rFonts w:ascii="Times New Roman" w:hAnsi="Times New Roman" w:cs="Times New Roman"/>
          <w:sz w:val="20"/>
          <w:szCs w:val="20"/>
        </w:rPr>
        <w:t xml:space="preserve"> midiático). Torna-se (ousamos dizer, com tudo o que isso implica) um princípio, um modelo e uma atividade de operação de inteligibilidade social. Noutras palavras, a midiatização é a chave hermenêutica para a compreensão e interpretação da realidade. (GOMES, 2008, p.21)”.</w:t>
      </w:r>
    </w:p>
    <w:p w14:paraId="5CEDD32E" w14:textId="77777777" w:rsidR="00AF636E" w:rsidRPr="003A1951" w:rsidRDefault="00AF636E" w:rsidP="00827951">
      <w:pPr>
        <w:ind w:firstLine="0"/>
        <w:jc w:val="both"/>
        <w:rPr>
          <w:rFonts w:ascii="Times New Roman" w:hAnsi="Times New Roman" w:cs="Times New Roman"/>
          <w:b/>
          <w:bCs/>
          <w:sz w:val="24"/>
          <w:szCs w:val="24"/>
        </w:rPr>
      </w:pPr>
    </w:p>
    <w:p w14:paraId="2ACB6A46" w14:textId="6737FF8C" w:rsidR="00A26E11" w:rsidRPr="003A1951" w:rsidRDefault="00A26E11" w:rsidP="00EE6255">
      <w:pPr>
        <w:jc w:val="both"/>
        <w:rPr>
          <w:rFonts w:ascii="Times New Roman" w:hAnsi="Times New Roman" w:cs="Times New Roman"/>
          <w:sz w:val="24"/>
          <w:szCs w:val="24"/>
        </w:rPr>
      </w:pPr>
      <w:r w:rsidRPr="003A1951">
        <w:rPr>
          <w:rFonts w:ascii="Times New Roman" w:hAnsi="Times New Roman" w:cs="Times New Roman"/>
          <w:sz w:val="24"/>
          <w:szCs w:val="24"/>
        </w:rPr>
        <w:t xml:space="preserve">Mario </w:t>
      </w:r>
      <w:proofErr w:type="spellStart"/>
      <w:r w:rsidRPr="003A1951">
        <w:rPr>
          <w:rFonts w:ascii="Times New Roman" w:hAnsi="Times New Roman" w:cs="Times New Roman"/>
          <w:sz w:val="24"/>
          <w:szCs w:val="24"/>
        </w:rPr>
        <w:t>Carlón</w:t>
      </w:r>
      <w:proofErr w:type="spellEnd"/>
      <w:r w:rsidRPr="003A1951">
        <w:rPr>
          <w:rFonts w:ascii="Times New Roman" w:hAnsi="Times New Roman" w:cs="Times New Roman"/>
          <w:sz w:val="24"/>
          <w:szCs w:val="24"/>
        </w:rPr>
        <w:t xml:space="preserve"> (2008), em seu estudo sobre o </w:t>
      </w:r>
      <w:proofErr w:type="spellStart"/>
      <w:r w:rsidRPr="003A1951">
        <w:rPr>
          <w:rFonts w:ascii="Times New Roman" w:hAnsi="Times New Roman" w:cs="Times New Roman"/>
          <w:sz w:val="24"/>
          <w:szCs w:val="24"/>
        </w:rPr>
        <w:t>maniquismo</w:t>
      </w:r>
      <w:proofErr w:type="spellEnd"/>
      <w:r w:rsidRPr="003A1951">
        <w:rPr>
          <w:rFonts w:ascii="Times New Roman" w:hAnsi="Times New Roman" w:cs="Times New Roman"/>
          <w:sz w:val="24"/>
          <w:szCs w:val="24"/>
        </w:rPr>
        <w:t xml:space="preserve">, natureza e sociedade, aponta que há uma midiatização do cotidiano no espaço público. O autor reflete sobre o uso de câmeras de trânsito e o poder </w:t>
      </w:r>
      <w:proofErr w:type="spellStart"/>
      <w:r w:rsidRPr="003A1951">
        <w:rPr>
          <w:rFonts w:ascii="Times New Roman" w:hAnsi="Times New Roman" w:cs="Times New Roman"/>
          <w:sz w:val="24"/>
          <w:szCs w:val="24"/>
        </w:rPr>
        <w:t>donotativo</w:t>
      </w:r>
      <w:proofErr w:type="spellEnd"/>
      <w:r w:rsidRPr="003A1951">
        <w:rPr>
          <w:rFonts w:ascii="Times New Roman" w:hAnsi="Times New Roman" w:cs="Times New Roman"/>
          <w:sz w:val="24"/>
          <w:szCs w:val="24"/>
        </w:rPr>
        <w:t xml:space="preserve"> do real. Em seu trabalho, </w:t>
      </w:r>
      <w:proofErr w:type="spellStart"/>
      <w:r w:rsidRPr="003A1951">
        <w:rPr>
          <w:rFonts w:ascii="Times New Roman" w:hAnsi="Times New Roman" w:cs="Times New Roman"/>
          <w:sz w:val="24"/>
          <w:szCs w:val="24"/>
        </w:rPr>
        <w:t>Carlón</w:t>
      </w:r>
      <w:proofErr w:type="spellEnd"/>
      <w:r w:rsidRPr="003A1951">
        <w:rPr>
          <w:rFonts w:ascii="Times New Roman" w:hAnsi="Times New Roman" w:cs="Times New Roman"/>
          <w:sz w:val="24"/>
          <w:szCs w:val="24"/>
        </w:rPr>
        <w:t xml:space="preserve"> afirma que a midiatização atravessa os distintos tempos crônicos e locais. </w:t>
      </w:r>
      <w:r w:rsidR="00C66F0D" w:rsidRPr="003A1951">
        <w:rPr>
          <w:rFonts w:ascii="Times New Roman" w:hAnsi="Times New Roman" w:cs="Times New Roman"/>
          <w:sz w:val="24"/>
          <w:szCs w:val="24"/>
        </w:rPr>
        <w:t xml:space="preserve">Porém, em reflexões atuais, é possível afirmar que também perpassa por questões sociais. </w:t>
      </w:r>
      <w:r w:rsidR="00C6215B" w:rsidRPr="003A1951">
        <w:rPr>
          <w:rFonts w:ascii="Times New Roman" w:hAnsi="Times New Roman" w:cs="Times New Roman"/>
          <w:sz w:val="24"/>
          <w:szCs w:val="24"/>
        </w:rPr>
        <w:t xml:space="preserve">Ou seja, a diversidade da nossa sociedade nos coloca em situações diferentes e pontos distintos sobre o processo de midiatização. Como exemplo, as práticas e processos comunicacionais e socais em Nova York, nos Estados Unidos, não são os mesmos da República Centro-Africana. Por mais que o processo de midiatização seja global, há diferentes níveis de incidência na sociedade. </w:t>
      </w:r>
    </w:p>
    <w:p w14:paraId="58B8BBBF" w14:textId="7BA2887D" w:rsidR="0019149B" w:rsidRPr="003A1951" w:rsidRDefault="0019149B" w:rsidP="0019149B">
      <w:pPr>
        <w:jc w:val="both"/>
        <w:rPr>
          <w:rFonts w:ascii="Times New Roman" w:hAnsi="Times New Roman" w:cs="Times New Roman"/>
          <w:sz w:val="24"/>
          <w:szCs w:val="24"/>
        </w:rPr>
      </w:pPr>
      <w:proofErr w:type="spellStart"/>
      <w:r w:rsidRPr="003A1951">
        <w:rPr>
          <w:rFonts w:ascii="Times New Roman" w:hAnsi="Times New Roman" w:cs="Times New Roman"/>
          <w:sz w:val="24"/>
          <w:szCs w:val="24"/>
        </w:rPr>
        <w:t>Carlón</w:t>
      </w:r>
      <w:proofErr w:type="spellEnd"/>
      <w:r w:rsidRPr="003A1951">
        <w:rPr>
          <w:rFonts w:ascii="Times New Roman" w:hAnsi="Times New Roman" w:cs="Times New Roman"/>
          <w:sz w:val="24"/>
          <w:szCs w:val="24"/>
        </w:rPr>
        <w:t xml:space="preserve"> ainda discute as questões analógicas e digitais. Para ele, a perspectiva analógica é parte de uma técnica que se realiza de uma forma individual e singular. O autor cita a pintura como exemplo. Para ele, na pintura, só existe um enunciador: o próprio pintor. Já o maquinismo está ligado a uma forma automática, como a fotografia digital, em que a automatização intensifica a enunciação</w:t>
      </w:r>
      <w:r w:rsidR="005D6D29" w:rsidRPr="003A1951">
        <w:rPr>
          <w:rFonts w:ascii="Times New Roman" w:hAnsi="Times New Roman" w:cs="Times New Roman"/>
          <w:sz w:val="24"/>
          <w:szCs w:val="24"/>
        </w:rPr>
        <w:t>,</w:t>
      </w:r>
      <w:r w:rsidRPr="003A1951">
        <w:rPr>
          <w:rFonts w:ascii="Times New Roman" w:hAnsi="Times New Roman" w:cs="Times New Roman"/>
          <w:sz w:val="24"/>
          <w:szCs w:val="24"/>
        </w:rPr>
        <w:t xml:space="preserve"> com o maquinismo sendo interpretado como um novo enunciador na sociedade. Para o teórico argentino, uma vez que o maquinismo está inserido no nosso cotidiano, faz-se necessário compreender e distinguir essas figuras enunciativas.</w:t>
      </w:r>
    </w:p>
    <w:p w14:paraId="420770B1" w14:textId="0DC2B9EF" w:rsidR="00C66F0D" w:rsidRPr="003A1951" w:rsidRDefault="003F2B1C" w:rsidP="00EE6255">
      <w:pPr>
        <w:jc w:val="both"/>
        <w:rPr>
          <w:rFonts w:ascii="Times New Roman" w:hAnsi="Times New Roman" w:cs="Times New Roman"/>
          <w:sz w:val="24"/>
          <w:szCs w:val="24"/>
        </w:rPr>
      </w:pPr>
      <w:r w:rsidRPr="003A1951">
        <w:rPr>
          <w:rFonts w:ascii="Times New Roman" w:hAnsi="Times New Roman" w:cs="Times New Roman"/>
          <w:sz w:val="24"/>
          <w:szCs w:val="24"/>
        </w:rPr>
        <w:t xml:space="preserve">O jornalismo é uma das estruturas que teve suas raízes de produção alteradas com o contexto da midiatização. Com a internet, por exemplo, a velocidade das informações e o processo de circulação se alteraram quase em forma de progressão geométrica. Somos, a todo o momento, metralhados com informações que surgem de diversos polos de emissão e com discursos distintos. </w:t>
      </w:r>
    </w:p>
    <w:p w14:paraId="6CD337FA" w14:textId="77777777" w:rsidR="005D6D29" w:rsidRPr="003A1951" w:rsidRDefault="005D6D29" w:rsidP="00BC16E0">
      <w:pPr>
        <w:ind w:firstLine="0"/>
        <w:jc w:val="both"/>
        <w:rPr>
          <w:rFonts w:ascii="Times New Roman" w:hAnsi="Times New Roman" w:cs="Times New Roman"/>
          <w:sz w:val="24"/>
          <w:szCs w:val="24"/>
        </w:rPr>
      </w:pPr>
    </w:p>
    <w:p w14:paraId="644807A1" w14:textId="7A958F3C" w:rsidR="005D6D29" w:rsidRPr="003A1951" w:rsidRDefault="005D6D29" w:rsidP="005D6D29">
      <w:pPr>
        <w:ind w:firstLine="0"/>
        <w:jc w:val="both"/>
        <w:rPr>
          <w:rFonts w:ascii="Times New Roman" w:hAnsi="Times New Roman" w:cs="Times New Roman"/>
          <w:b/>
          <w:bCs/>
          <w:sz w:val="24"/>
          <w:szCs w:val="24"/>
        </w:rPr>
      </w:pPr>
      <w:r w:rsidRPr="003A1951">
        <w:rPr>
          <w:rFonts w:ascii="Times New Roman" w:hAnsi="Times New Roman" w:cs="Times New Roman"/>
          <w:b/>
          <w:bCs/>
          <w:sz w:val="24"/>
          <w:szCs w:val="24"/>
        </w:rPr>
        <w:lastRenderedPageBreak/>
        <w:t>O Jornalismo e os dispositivos móveis no contexto da midiatização</w:t>
      </w:r>
    </w:p>
    <w:p w14:paraId="56A4F173" w14:textId="05A15515" w:rsidR="005D6D29" w:rsidRPr="003A1951" w:rsidRDefault="005D6D29" w:rsidP="005D6D29">
      <w:pPr>
        <w:ind w:firstLine="0"/>
        <w:jc w:val="both"/>
        <w:rPr>
          <w:rFonts w:ascii="Times New Roman" w:hAnsi="Times New Roman" w:cs="Times New Roman"/>
          <w:b/>
          <w:bCs/>
          <w:sz w:val="24"/>
          <w:szCs w:val="24"/>
        </w:rPr>
      </w:pPr>
    </w:p>
    <w:p w14:paraId="1949C01A" w14:textId="0A6934B8" w:rsidR="005D6D29" w:rsidRPr="003A1951" w:rsidRDefault="005D6D29" w:rsidP="005D6D29">
      <w:pPr>
        <w:jc w:val="both"/>
        <w:rPr>
          <w:rFonts w:ascii="Times New Roman" w:hAnsi="Times New Roman" w:cs="Times New Roman"/>
          <w:sz w:val="24"/>
          <w:szCs w:val="24"/>
        </w:rPr>
      </w:pPr>
      <w:r w:rsidRPr="003A1951">
        <w:rPr>
          <w:rFonts w:ascii="Times New Roman" w:hAnsi="Times New Roman" w:cs="Times New Roman"/>
          <w:sz w:val="24"/>
          <w:szCs w:val="24"/>
        </w:rPr>
        <w:t xml:space="preserve">As relações entre jornalistas e dispositivos móveis foram amplificadas </w:t>
      </w:r>
      <w:r w:rsidR="003A1951">
        <w:rPr>
          <w:rFonts w:ascii="Times New Roman" w:hAnsi="Times New Roman" w:cs="Times New Roman"/>
          <w:sz w:val="24"/>
          <w:szCs w:val="24"/>
        </w:rPr>
        <w:t xml:space="preserve">no contexto da </w:t>
      </w:r>
      <w:r w:rsidRPr="003A1951">
        <w:rPr>
          <w:rFonts w:ascii="Times New Roman" w:hAnsi="Times New Roman" w:cs="Times New Roman"/>
          <w:sz w:val="24"/>
          <w:szCs w:val="24"/>
        </w:rPr>
        <w:t xml:space="preserve">midiatização. Como dito anteriormente, a velocidade da informação obrigou o profissional de comunicação </w:t>
      </w:r>
      <w:r w:rsidR="00B35BCF" w:rsidRPr="003A1951">
        <w:rPr>
          <w:rFonts w:ascii="Times New Roman" w:hAnsi="Times New Roman" w:cs="Times New Roman"/>
          <w:sz w:val="24"/>
          <w:szCs w:val="24"/>
        </w:rPr>
        <w:t xml:space="preserve">a produzir </w:t>
      </w:r>
      <w:proofErr w:type="spellStart"/>
      <w:r w:rsidR="00B35BCF" w:rsidRPr="003A1951">
        <w:rPr>
          <w:rFonts w:ascii="Times New Roman" w:hAnsi="Times New Roman" w:cs="Times New Roman"/>
          <w:sz w:val="24"/>
          <w:szCs w:val="24"/>
        </w:rPr>
        <w:t>conteúdos</w:t>
      </w:r>
      <w:proofErr w:type="spellEnd"/>
      <w:r w:rsidR="00B35BCF" w:rsidRPr="003A1951">
        <w:rPr>
          <w:rFonts w:ascii="Times New Roman" w:hAnsi="Times New Roman" w:cs="Times New Roman"/>
          <w:sz w:val="24"/>
          <w:szCs w:val="24"/>
        </w:rPr>
        <w:t xml:space="preserve"> de maneira muito mais ágil e rápida. Ou seja, o processo de circulação das informações, entre jornalistas e público</w:t>
      </w:r>
      <w:r w:rsidR="0025265E" w:rsidRPr="003A1951">
        <w:rPr>
          <w:rFonts w:ascii="Times New Roman" w:hAnsi="Times New Roman" w:cs="Times New Roman"/>
          <w:sz w:val="24"/>
          <w:szCs w:val="24"/>
        </w:rPr>
        <w:t>s</w:t>
      </w:r>
      <w:r w:rsidR="00B35BCF" w:rsidRPr="003A1951">
        <w:rPr>
          <w:rFonts w:ascii="Times New Roman" w:hAnsi="Times New Roman" w:cs="Times New Roman"/>
          <w:sz w:val="24"/>
          <w:szCs w:val="24"/>
        </w:rPr>
        <w:t>, tornou-</w:t>
      </w:r>
      <w:r w:rsidR="003A1951">
        <w:rPr>
          <w:rFonts w:ascii="Times New Roman" w:hAnsi="Times New Roman" w:cs="Times New Roman"/>
          <w:sz w:val="24"/>
          <w:szCs w:val="24"/>
        </w:rPr>
        <w:t>se ampliado</w:t>
      </w:r>
      <w:r w:rsidR="00B35BCF" w:rsidRPr="003A1951">
        <w:rPr>
          <w:rFonts w:ascii="Times New Roman" w:hAnsi="Times New Roman" w:cs="Times New Roman"/>
          <w:sz w:val="24"/>
          <w:szCs w:val="24"/>
        </w:rPr>
        <w:t xml:space="preserve">. </w:t>
      </w:r>
    </w:p>
    <w:p w14:paraId="77126ED0" w14:textId="658F2A95" w:rsidR="00B35BCF" w:rsidRPr="003A1951" w:rsidRDefault="0033545F" w:rsidP="00B35BCF">
      <w:pPr>
        <w:jc w:val="both"/>
        <w:rPr>
          <w:rFonts w:ascii="Times New Roman" w:hAnsi="Times New Roman" w:cs="Times New Roman"/>
          <w:sz w:val="24"/>
          <w:szCs w:val="24"/>
        </w:rPr>
      </w:pPr>
      <w:r w:rsidRPr="003A1951">
        <w:rPr>
          <w:rFonts w:ascii="Times New Roman" w:hAnsi="Times New Roman" w:cs="Times New Roman"/>
          <w:sz w:val="24"/>
          <w:szCs w:val="24"/>
        </w:rPr>
        <w:t xml:space="preserve">O jornalista, portanto, deve produzir um maior número de reportagens em um período curto de tempo. Para isso, precisa </w:t>
      </w:r>
      <w:r w:rsidR="00157372" w:rsidRPr="003A1951">
        <w:rPr>
          <w:rFonts w:ascii="Times New Roman" w:hAnsi="Times New Roman" w:cs="Times New Roman"/>
          <w:sz w:val="24"/>
          <w:szCs w:val="24"/>
        </w:rPr>
        <w:t>muitas vezes</w:t>
      </w:r>
      <w:r w:rsidRPr="003A1951">
        <w:rPr>
          <w:rFonts w:ascii="Times New Roman" w:hAnsi="Times New Roman" w:cs="Times New Roman"/>
          <w:sz w:val="24"/>
          <w:szCs w:val="24"/>
        </w:rPr>
        <w:t xml:space="preserve">, </w:t>
      </w:r>
      <w:r w:rsidR="00A51AE6" w:rsidRPr="003A1951">
        <w:rPr>
          <w:rFonts w:ascii="Times New Roman" w:hAnsi="Times New Roman" w:cs="Times New Roman"/>
          <w:sz w:val="24"/>
          <w:szCs w:val="24"/>
        </w:rPr>
        <w:t xml:space="preserve">ser um </w:t>
      </w:r>
      <w:r w:rsidR="00157372" w:rsidRPr="003A1951">
        <w:rPr>
          <w:rFonts w:ascii="Times New Roman" w:hAnsi="Times New Roman" w:cs="Times New Roman"/>
          <w:sz w:val="24"/>
          <w:szCs w:val="24"/>
        </w:rPr>
        <w:t xml:space="preserve">profissional </w:t>
      </w:r>
      <w:proofErr w:type="spellStart"/>
      <w:r w:rsidR="00A51AE6" w:rsidRPr="003A1951">
        <w:rPr>
          <w:rFonts w:ascii="Times New Roman" w:hAnsi="Times New Roman" w:cs="Times New Roman"/>
          <w:sz w:val="24"/>
          <w:szCs w:val="24"/>
        </w:rPr>
        <w:t>multimidiático</w:t>
      </w:r>
      <w:proofErr w:type="spellEnd"/>
      <w:r w:rsidR="00A51AE6" w:rsidRPr="003A1951">
        <w:rPr>
          <w:rFonts w:ascii="Times New Roman" w:hAnsi="Times New Roman" w:cs="Times New Roman"/>
          <w:sz w:val="24"/>
          <w:szCs w:val="24"/>
        </w:rPr>
        <w:t xml:space="preserve"> – criar sua própria pauta, produzir seus conteúdos, editar, </w:t>
      </w:r>
      <w:r w:rsidR="00157372" w:rsidRPr="003A1951">
        <w:rPr>
          <w:rFonts w:ascii="Times New Roman" w:hAnsi="Times New Roman" w:cs="Times New Roman"/>
          <w:sz w:val="24"/>
          <w:szCs w:val="24"/>
        </w:rPr>
        <w:t>buscar fontes. A utilização de dispositivos móveis</w:t>
      </w:r>
      <w:r w:rsidR="003A1951">
        <w:rPr>
          <w:rFonts w:ascii="Times New Roman" w:hAnsi="Times New Roman" w:cs="Times New Roman"/>
          <w:sz w:val="24"/>
          <w:szCs w:val="24"/>
        </w:rPr>
        <w:t xml:space="preserve">, como os </w:t>
      </w:r>
      <w:r w:rsidR="003A1951" w:rsidRPr="003A1951">
        <w:rPr>
          <w:rFonts w:ascii="Times New Roman" w:hAnsi="Times New Roman" w:cs="Times New Roman"/>
          <w:i/>
          <w:iCs/>
          <w:sz w:val="24"/>
          <w:szCs w:val="24"/>
        </w:rPr>
        <w:t>smartphones</w:t>
      </w:r>
      <w:r w:rsidR="003A1951">
        <w:rPr>
          <w:rFonts w:ascii="Times New Roman" w:hAnsi="Times New Roman" w:cs="Times New Roman"/>
          <w:sz w:val="24"/>
          <w:szCs w:val="24"/>
        </w:rPr>
        <w:t>,</w:t>
      </w:r>
      <w:r w:rsidR="00157372" w:rsidRPr="003A1951">
        <w:rPr>
          <w:rFonts w:ascii="Times New Roman" w:hAnsi="Times New Roman" w:cs="Times New Roman"/>
          <w:sz w:val="24"/>
          <w:szCs w:val="24"/>
        </w:rPr>
        <w:t xml:space="preserve"> auxilia o jornalista </w:t>
      </w:r>
      <w:r w:rsidR="003A1951">
        <w:rPr>
          <w:rFonts w:ascii="Times New Roman" w:hAnsi="Times New Roman" w:cs="Times New Roman"/>
          <w:sz w:val="24"/>
          <w:szCs w:val="24"/>
        </w:rPr>
        <w:t xml:space="preserve">em todo o processo de </w:t>
      </w:r>
      <w:r w:rsidR="00157372" w:rsidRPr="003A1951">
        <w:rPr>
          <w:rFonts w:ascii="Times New Roman" w:hAnsi="Times New Roman" w:cs="Times New Roman"/>
          <w:sz w:val="24"/>
          <w:szCs w:val="24"/>
        </w:rPr>
        <w:t xml:space="preserve">produção de notícias. </w:t>
      </w:r>
      <w:r w:rsidR="00283D33" w:rsidRPr="003A1951">
        <w:rPr>
          <w:rFonts w:ascii="Times New Roman" w:hAnsi="Times New Roman" w:cs="Times New Roman"/>
          <w:sz w:val="24"/>
          <w:szCs w:val="24"/>
        </w:rPr>
        <w:t xml:space="preserve">Com </w:t>
      </w:r>
      <w:r w:rsidR="00157372" w:rsidRPr="003A1951">
        <w:rPr>
          <w:rFonts w:ascii="Times New Roman" w:hAnsi="Times New Roman" w:cs="Times New Roman"/>
          <w:sz w:val="24"/>
          <w:szCs w:val="24"/>
        </w:rPr>
        <w:t>um único aparelho pode-se fazer uma gama de atividades processo</w:t>
      </w:r>
      <w:r w:rsidR="00283D33" w:rsidRPr="003A1951">
        <w:rPr>
          <w:rFonts w:ascii="Times New Roman" w:hAnsi="Times New Roman" w:cs="Times New Roman"/>
          <w:sz w:val="24"/>
          <w:szCs w:val="24"/>
        </w:rPr>
        <w:t>-</w:t>
      </w:r>
      <w:r w:rsidR="00157372" w:rsidRPr="003A1951">
        <w:rPr>
          <w:rFonts w:ascii="Times New Roman" w:hAnsi="Times New Roman" w:cs="Times New Roman"/>
          <w:sz w:val="24"/>
          <w:szCs w:val="24"/>
        </w:rPr>
        <w:t xml:space="preserve">comunicacionais. </w:t>
      </w:r>
      <w:r w:rsidR="003A1951">
        <w:rPr>
          <w:rFonts w:ascii="Times New Roman" w:hAnsi="Times New Roman" w:cs="Times New Roman"/>
          <w:sz w:val="24"/>
          <w:szCs w:val="24"/>
        </w:rPr>
        <w:t xml:space="preserve">A partir dessa facilidade técnica, muitos </w:t>
      </w:r>
      <w:r w:rsidR="00A66954">
        <w:rPr>
          <w:rFonts w:ascii="Times New Roman" w:hAnsi="Times New Roman" w:cs="Times New Roman"/>
          <w:sz w:val="24"/>
          <w:szCs w:val="24"/>
        </w:rPr>
        <w:t xml:space="preserve">profissionais da comunicação </w:t>
      </w:r>
      <w:r w:rsidR="003A1951">
        <w:rPr>
          <w:rFonts w:ascii="Times New Roman" w:hAnsi="Times New Roman" w:cs="Times New Roman"/>
          <w:sz w:val="24"/>
          <w:szCs w:val="24"/>
        </w:rPr>
        <w:t>acabam utilizando esses aparelhos como ferramentas diárias de trabalho, tornando esses dispositivos essenciais, uma vez que eles são parte central no polo de produção de conteúdo.</w:t>
      </w:r>
    </w:p>
    <w:p w14:paraId="4C761F79" w14:textId="1C8025D0" w:rsidR="0025265E" w:rsidRPr="003A1951" w:rsidRDefault="00283D33" w:rsidP="0025265E">
      <w:pPr>
        <w:jc w:val="both"/>
        <w:rPr>
          <w:rFonts w:ascii="Times New Roman" w:hAnsi="Times New Roman" w:cs="Times New Roman"/>
          <w:sz w:val="24"/>
          <w:szCs w:val="24"/>
        </w:rPr>
      </w:pPr>
      <w:r w:rsidRPr="003A1951">
        <w:rPr>
          <w:rFonts w:ascii="Times New Roman" w:hAnsi="Times New Roman" w:cs="Times New Roman"/>
          <w:sz w:val="24"/>
          <w:szCs w:val="24"/>
        </w:rPr>
        <w:t xml:space="preserve">Essa utilização contínua na produção de </w:t>
      </w:r>
      <w:proofErr w:type="spellStart"/>
      <w:r w:rsidRPr="003A1951">
        <w:rPr>
          <w:rFonts w:ascii="Times New Roman" w:hAnsi="Times New Roman" w:cs="Times New Roman"/>
          <w:sz w:val="24"/>
          <w:szCs w:val="24"/>
        </w:rPr>
        <w:t>conteúdos</w:t>
      </w:r>
      <w:proofErr w:type="spellEnd"/>
      <w:r w:rsidRPr="003A1951">
        <w:rPr>
          <w:rFonts w:ascii="Times New Roman" w:hAnsi="Times New Roman" w:cs="Times New Roman"/>
          <w:sz w:val="24"/>
          <w:szCs w:val="24"/>
        </w:rPr>
        <w:t xml:space="preserve"> noticiosos estreita a relação entre jornalistas e dispositivos. </w:t>
      </w:r>
      <w:r w:rsidR="0025265E" w:rsidRPr="003A1951">
        <w:rPr>
          <w:rFonts w:ascii="Times New Roman" w:hAnsi="Times New Roman" w:cs="Times New Roman"/>
          <w:sz w:val="24"/>
          <w:szCs w:val="24"/>
        </w:rPr>
        <w:t xml:space="preserve">Joey </w:t>
      </w:r>
      <w:proofErr w:type="spellStart"/>
      <w:r w:rsidR="0025265E" w:rsidRPr="003A1951">
        <w:rPr>
          <w:rFonts w:ascii="Times New Roman" w:hAnsi="Times New Roman" w:cs="Times New Roman"/>
          <w:sz w:val="24"/>
          <w:szCs w:val="24"/>
        </w:rPr>
        <w:t>Rosnay</w:t>
      </w:r>
      <w:proofErr w:type="spellEnd"/>
      <w:r w:rsidR="0025265E" w:rsidRPr="003A1951">
        <w:rPr>
          <w:rFonts w:ascii="Times New Roman" w:hAnsi="Times New Roman" w:cs="Times New Roman"/>
          <w:sz w:val="24"/>
          <w:szCs w:val="24"/>
        </w:rPr>
        <w:t xml:space="preserve"> (1997)</w:t>
      </w:r>
      <w:r w:rsidR="00A66954">
        <w:rPr>
          <w:rFonts w:ascii="Times New Roman" w:hAnsi="Times New Roman" w:cs="Times New Roman"/>
          <w:sz w:val="24"/>
          <w:szCs w:val="24"/>
        </w:rPr>
        <w:t>, teórico que questiona as proximidades entre as ciências naturais e as tecnologias,</w:t>
      </w:r>
      <w:r w:rsidR="0025265E" w:rsidRPr="003A1951">
        <w:rPr>
          <w:rFonts w:ascii="Times New Roman" w:hAnsi="Times New Roman" w:cs="Times New Roman"/>
          <w:sz w:val="24"/>
          <w:szCs w:val="24"/>
        </w:rPr>
        <w:t xml:space="preserve"> observa as proximidades entre tecnologias e o homem. O autor caracteriza essa relação como simbiose</w:t>
      </w:r>
      <w:r w:rsidR="00051FE4" w:rsidRPr="003A1951">
        <w:rPr>
          <w:rStyle w:val="Refdenotaderodap"/>
          <w:rFonts w:ascii="Times New Roman" w:hAnsi="Times New Roman" w:cs="Times New Roman"/>
          <w:sz w:val="24"/>
          <w:szCs w:val="24"/>
        </w:rPr>
        <w:footnoteReference w:id="2"/>
      </w:r>
      <w:r w:rsidR="0025265E" w:rsidRPr="003A1951">
        <w:rPr>
          <w:rFonts w:ascii="Times New Roman" w:hAnsi="Times New Roman" w:cs="Times New Roman"/>
          <w:sz w:val="24"/>
          <w:szCs w:val="24"/>
        </w:rPr>
        <w:t xml:space="preserve">. </w:t>
      </w:r>
      <w:r w:rsidR="00A66954">
        <w:rPr>
          <w:rFonts w:ascii="Times New Roman" w:hAnsi="Times New Roman" w:cs="Times New Roman"/>
          <w:sz w:val="24"/>
          <w:szCs w:val="24"/>
        </w:rPr>
        <w:t xml:space="preserve">Para ele, o resultado desse elo entre os dois polos (tecnologia e homem) é um homem simbiótico, ou seja, um indivíduo que utiliza uma associação íntima entre as tecnologias e o seu próprio corpo e habilidades. </w:t>
      </w:r>
      <w:r w:rsidR="0025265E" w:rsidRPr="003A1951">
        <w:rPr>
          <w:rFonts w:ascii="Times New Roman" w:hAnsi="Times New Roman" w:cs="Times New Roman"/>
          <w:sz w:val="24"/>
          <w:szCs w:val="24"/>
        </w:rPr>
        <w:t xml:space="preserve">“Não será um super-homem; </w:t>
      </w:r>
      <w:proofErr w:type="spellStart"/>
      <w:r w:rsidR="0025265E" w:rsidRPr="003A1951">
        <w:rPr>
          <w:rFonts w:ascii="Times New Roman" w:hAnsi="Times New Roman" w:cs="Times New Roman"/>
          <w:sz w:val="24"/>
          <w:szCs w:val="24"/>
        </w:rPr>
        <w:t>bio-robo</w:t>
      </w:r>
      <w:proofErr w:type="spellEnd"/>
      <w:r w:rsidR="0025265E" w:rsidRPr="003A1951">
        <w:rPr>
          <w:rFonts w:ascii="Times New Roman" w:hAnsi="Times New Roman" w:cs="Times New Roman"/>
          <w:sz w:val="24"/>
          <w:szCs w:val="24"/>
        </w:rPr>
        <w:t>; supercomputador, megamáquina, mas simplesmente o homem simbiótico, em parceria estreita, se conseguir construí-la, com o sistema societal que exteriorizou a partir de seu cérebro, de seus sentidos e músculos” (ROSNAY, 1997, p. 21).</w:t>
      </w:r>
    </w:p>
    <w:p w14:paraId="7B6E9DD8" w14:textId="577BC586" w:rsidR="001602D5" w:rsidRPr="003A1951" w:rsidRDefault="001602D5" w:rsidP="0025265E">
      <w:pPr>
        <w:jc w:val="both"/>
        <w:rPr>
          <w:rFonts w:ascii="Times New Roman" w:hAnsi="Times New Roman" w:cs="Times New Roman"/>
          <w:sz w:val="24"/>
          <w:szCs w:val="24"/>
        </w:rPr>
      </w:pPr>
      <w:r w:rsidRPr="003A1951">
        <w:rPr>
          <w:rFonts w:ascii="Times New Roman" w:hAnsi="Times New Roman" w:cs="Times New Roman"/>
          <w:sz w:val="24"/>
          <w:szCs w:val="24"/>
        </w:rPr>
        <w:t>No campo da</w:t>
      </w:r>
      <w:r w:rsidR="00A66954">
        <w:rPr>
          <w:rFonts w:ascii="Times New Roman" w:hAnsi="Times New Roman" w:cs="Times New Roman"/>
          <w:sz w:val="24"/>
          <w:szCs w:val="24"/>
        </w:rPr>
        <w:t>s pesquisas em</w:t>
      </w:r>
      <w:r w:rsidRPr="003A1951">
        <w:rPr>
          <w:rFonts w:ascii="Times New Roman" w:hAnsi="Times New Roman" w:cs="Times New Roman"/>
          <w:sz w:val="24"/>
          <w:szCs w:val="24"/>
        </w:rPr>
        <w:t xml:space="preserve"> comunicação, Marshall McLuhan (1964)</w:t>
      </w:r>
      <w:r w:rsidR="00A66954">
        <w:rPr>
          <w:rFonts w:ascii="Times New Roman" w:hAnsi="Times New Roman" w:cs="Times New Roman"/>
          <w:sz w:val="24"/>
          <w:szCs w:val="24"/>
        </w:rPr>
        <w:t>,</w:t>
      </w:r>
      <w:r w:rsidRPr="003A1951">
        <w:rPr>
          <w:rFonts w:ascii="Times New Roman" w:hAnsi="Times New Roman" w:cs="Times New Roman"/>
          <w:sz w:val="24"/>
          <w:szCs w:val="24"/>
        </w:rPr>
        <w:t xml:space="preserve"> já falava dos meios como extensões do homem.</w:t>
      </w:r>
      <w:r w:rsidR="00A66954">
        <w:rPr>
          <w:rFonts w:ascii="Times New Roman" w:hAnsi="Times New Roman" w:cs="Times New Roman"/>
          <w:sz w:val="24"/>
          <w:szCs w:val="24"/>
        </w:rPr>
        <w:t xml:space="preserve"> </w:t>
      </w:r>
      <w:r w:rsidRPr="003A1951">
        <w:rPr>
          <w:rFonts w:ascii="Times New Roman" w:hAnsi="Times New Roman" w:cs="Times New Roman"/>
          <w:sz w:val="24"/>
          <w:szCs w:val="24"/>
        </w:rPr>
        <w:t xml:space="preserve"> </w:t>
      </w:r>
      <w:r w:rsidR="00A66954">
        <w:rPr>
          <w:rFonts w:ascii="Times New Roman" w:hAnsi="Times New Roman" w:cs="Times New Roman"/>
          <w:sz w:val="24"/>
          <w:szCs w:val="24"/>
        </w:rPr>
        <w:t>O teórico usava o martelo como referência ao braço humano</w:t>
      </w:r>
      <w:r w:rsidR="002A745E">
        <w:rPr>
          <w:rFonts w:ascii="Times New Roman" w:hAnsi="Times New Roman" w:cs="Times New Roman"/>
          <w:sz w:val="24"/>
          <w:szCs w:val="24"/>
        </w:rPr>
        <w:t xml:space="preserve">, a roda como uma extensão da perna, por exemplo. </w:t>
      </w:r>
      <w:r w:rsidRPr="003A1951">
        <w:rPr>
          <w:rFonts w:ascii="Times New Roman" w:hAnsi="Times New Roman" w:cs="Times New Roman"/>
          <w:sz w:val="24"/>
          <w:szCs w:val="24"/>
        </w:rPr>
        <w:t>Autor da Escola de Toronto</w:t>
      </w:r>
      <w:r w:rsidR="00265549" w:rsidRPr="003A1951">
        <w:rPr>
          <w:rFonts w:ascii="Times New Roman" w:hAnsi="Times New Roman" w:cs="Times New Roman"/>
          <w:sz w:val="24"/>
          <w:szCs w:val="24"/>
        </w:rPr>
        <w:t>, o teórico canadense</w:t>
      </w:r>
      <w:r w:rsidRPr="003A1951">
        <w:rPr>
          <w:rFonts w:ascii="Times New Roman" w:hAnsi="Times New Roman" w:cs="Times New Roman"/>
          <w:sz w:val="24"/>
          <w:szCs w:val="24"/>
        </w:rPr>
        <w:t xml:space="preserve"> é marcado por uma perspectiva da sociedade dos meios, na qual, os meios de comunicação tinham um papel central nas discussões e </w:t>
      </w:r>
      <w:r w:rsidR="00265549" w:rsidRPr="003A1951">
        <w:rPr>
          <w:rFonts w:ascii="Times New Roman" w:hAnsi="Times New Roman" w:cs="Times New Roman"/>
          <w:sz w:val="24"/>
          <w:szCs w:val="24"/>
        </w:rPr>
        <w:t xml:space="preserve">questões </w:t>
      </w:r>
      <w:r w:rsidRPr="003A1951">
        <w:rPr>
          <w:rFonts w:ascii="Times New Roman" w:hAnsi="Times New Roman" w:cs="Times New Roman"/>
          <w:sz w:val="24"/>
          <w:szCs w:val="24"/>
        </w:rPr>
        <w:t xml:space="preserve">sociais. </w:t>
      </w:r>
      <w:r w:rsidRPr="003A1951">
        <w:rPr>
          <w:rFonts w:ascii="Times New Roman" w:hAnsi="Times New Roman" w:cs="Times New Roman"/>
          <w:sz w:val="24"/>
          <w:szCs w:val="24"/>
        </w:rPr>
        <w:lastRenderedPageBreak/>
        <w:t xml:space="preserve">É possível observar, em 2020, que as conexões entre dispositivos, aparelhos e seres humanos se aproximam com as ideias de </w:t>
      </w:r>
      <w:proofErr w:type="spellStart"/>
      <w:r w:rsidRPr="003A1951">
        <w:rPr>
          <w:rFonts w:ascii="Times New Roman" w:hAnsi="Times New Roman" w:cs="Times New Roman"/>
          <w:sz w:val="24"/>
          <w:szCs w:val="24"/>
        </w:rPr>
        <w:t>Rosnay</w:t>
      </w:r>
      <w:proofErr w:type="spellEnd"/>
      <w:r w:rsidRPr="003A1951">
        <w:rPr>
          <w:rFonts w:ascii="Times New Roman" w:hAnsi="Times New Roman" w:cs="Times New Roman"/>
          <w:sz w:val="24"/>
          <w:szCs w:val="24"/>
        </w:rPr>
        <w:t xml:space="preserve"> e McLuhan.</w:t>
      </w:r>
      <w:r w:rsidR="00265549" w:rsidRPr="003A1951">
        <w:rPr>
          <w:rFonts w:ascii="Times New Roman" w:hAnsi="Times New Roman" w:cs="Times New Roman"/>
          <w:sz w:val="24"/>
          <w:szCs w:val="24"/>
        </w:rPr>
        <w:t xml:space="preserve"> Porém, em uma ambiência midiatizada. O processo de simbiose entre humanos e dispositivos móveis é um aspecto tecnológico-comunicacional ao mesmo passo de que é um aspecto social. </w:t>
      </w:r>
      <w:r w:rsidRPr="003A1951">
        <w:rPr>
          <w:rFonts w:ascii="Times New Roman" w:hAnsi="Times New Roman" w:cs="Times New Roman"/>
          <w:sz w:val="24"/>
          <w:szCs w:val="24"/>
        </w:rPr>
        <w:t xml:space="preserve"> </w:t>
      </w:r>
    </w:p>
    <w:p w14:paraId="0754F23D" w14:textId="5196D82A" w:rsidR="00BC16E0" w:rsidRPr="003A1951" w:rsidRDefault="002A745E" w:rsidP="00671E41">
      <w:pPr>
        <w:jc w:val="both"/>
        <w:rPr>
          <w:rFonts w:ascii="Times New Roman" w:hAnsi="Times New Roman" w:cs="Times New Roman"/>
          <w:sz w:val="24"/>
          <w:szCs w:val="24"/>
        </w:rPr>
      </w:pPr>
      <w:r>
        <w:rPr>
          <w:rFonts w:ascii="Times New Roman" w:hAnsi="Times New Roman" w:cs="Times New Roman"/>
          <w:sz w:val="24"/>
          <w:szCs w:val="24"/>
        </w:rPr>
        <w:t xml:space="preserve">Em uma perspectiva mais recente sobre os meios de </w:t>
      </w:r>
      <w:proofErr w:type="spellStart"/>
      <w:r>
        <w:rPr>
          <w:rFonts w:ascii="Times New Roman" w:hAnsi="Times New Roman" w:cs="Times New Roman"/>
          <w:sz w:val="24"/>
          <w:szCs w:val="24"/>
        </w:rPr>
        <w:t>comuicação</w:t>
      </w:r>
      <w:proofErr w:type="spellEnd"/>
      <w:r>
        <w:rPr>
          <w:rFonts w:ascii="Times New Roman" w:hAnsi="Times New Roman" w:cs="Times New Roman"/>
          <w:sz w:val="24"/>
          <w:szCs w:val="24"/>
        </w:rPr>
        <w:t xml:space="preserve"> como extensões do homem, </w:t>
      </w:r>
      <w:proofErr w:type="spellStart"/>
      <w:r w:rsidR="0025265E" w:rsidRPr="003A1951">
        <w:rPr>
          <w:rFonts w:ascii="Times New Roman" w:hAnsi="Times New Roman" w:cs="Times New Roman"/>
          <w:sz w:val="24"/>
          <w:szCs w:val="24"/>
        </w:rPr>
        <w:t>Derick</w:t>
      </w:r>
      <w:proofErr w:type="spellEnd"/>
      <w:r w:rsidR="0025265E" w:rsidRPr="003A1951">
        <w:rPr>
          <w:rFonts w:ascii="Times New Roman" w:hAnsi="Times New Roman" w:cs="Times New Roman"/>
          <w:sz w:val="24"/>
          <w:szCs w:val="24"/>
        </w:rPr>
        <w:t xml:space="preserve"> de </w:t>
      </w:r>
      <w:proofErr w:type="spellStart"/>
      <w:r w:rsidR="0025265E" w:rsidRPr="003A1951">
        <w:rPr>
          <w:rFonts w:ascii="Times New Roman" w:hAnsi="Times New Roman" w:cs="Times New Roman"/>
          <w:sz w:val="24"/>
          <w:szCs w:val="24"/>
        </w:rPr>
        <w:t>Kerchove</w:t>
      </w:r>
      <w:proofErr w:type="spellEnd"/>
      <w:r w:rsidR="0025265E" w:rsidRPr="003A1951">
        <w:rPr>
          <w:rFonts w:ascii="Times New Roman" w:hAnsi="Times New Roman" w:cs="Times New Roman"/>
          <w:sz w:val="24"/>
          <w:szCs w:val="24"/>
        </w:rPr>
        <w:t xml:space="preserve"> (2008), em “A pele da cultura”</w:t>
      </w:r>
      <w:r w:rsidR="00DF7E62" w:rsidRPr="003A1951">
        <w:rPr>
          <w:rFonts w:ascii="Times New Roman" w:hAnsi="Times New Roman" w:cs="Times New Roman"/>
          <w:sz w:val="24"/>
          <w:szCs w:val="24"/>
        </w:rPr>
        <w:t>,</w:t>
      </w:r>
      <w:r>
        <w:rPr>
          <w:rFonts w:ascii="Times New Roman" w:hAnsi="Times New Roman" w:cs="Times New Roman"/>
          <w:sz w:val="24"/>
          <w:szCs w:val="24"/>
        </w:rPr>
        <w:t xml:space="preserve"> aponta que</w:t>
      </w:r>
      <w:r w:rsidR="00DF7E62" w:rsidRPr="003A1951">
        <w:rPr>
          <w:rFonts w:ascii="Times New Roman" w:hAnsi="Times New Roman" w:cs="Times New Roman"/>
          <w:sz w:val="24"/>
          <w:szCs w:val="24"/>
        </w:rPr>
        <w:t xml:space="preserve"> há no ambiente digital uma extensão do que somos, sentimentos e acreditamos</w:t>
      </w:r>
      <w:r w:rsidR="00671E41" w:rsidRPr="003A1951">
        <w:rPr>
          <w:rFonts w:ascii="Times New Roman" w:hAnsi="Times New Roman" w:cs="Times New Roman"/>
          <w:sz w:val="24"/>
          <w:szCs w:val="24"/>
        </w:rPr>
        <w:t xml:space="preserve">. </w:t>
      </w:r>
      <w:r>
        <w:rPr>
          <w:rFonts w:ascii="Times New Roman" w:hAnsi="Times New Roman" w:cs="Times New Roman"/>
          <w:sz w:val="24"/>
          <w:szCs w:val="24"/>
        </w:rPr>
        <w:t xml:space="preserve">Criamos perfis em redes sociais para expressar nossas opiniões, desejos e anseios, por exemplo. Isso foi amplificado pelos aparelhos móveis que permitiram a criação de diversas redes sociais, como o </w:t>
      </w:r>
      <w:r w:rsidRPr="002A745E">
        <w:rPr>
          <w:rFonts w:ascii="Times New Roman" w:hAnsi="Times New Roman" w:cs="Times New Roman"/>
          <w:i/>
          <w:iCs/>
          <w:sz w:val="24"/>
          <w:szCs w:val="24"/>
        </w:rPr>
        <w:t xml:space="preserve">Instagram, Snapchat </w:t>
      </w:r>
      <w:r w:rsidRPr="002A745E">
        <w:rPr>
          <w:rFonts w:ascii="Times New Roman" w:hAnsi="Times New Roman" w:cs="Times New Roman"/>
          <w:sz w:val="24"/>
          <w:szCs w:val="24"/>
        </w:rPr>
        <w:t>ou</w:t>
      </w:r>
      <w:r w:rsidRPr="002A745E">
        <w:rPr>
          <w:rFonts w:ascii="Times New Roman" w:hAnsi="Times New Roman" w:cs="Times New Roman"/>
          <w:i/>
          <w:iCs/>
          <w:sz w:val="24"/>
          <w:szCs w:val="24"/>
        </w:rPr>
        <w:t xml:space="preserve"> </w:t>
      </w:r>
      <w:proofErr w:type="spellStart"/>
      <w:r w:rsidRPr="002A745E">
        <w:rPr>
          <w:rFonts w:ascii="Times New Roman" w:hAnsi="Times New Roman" w:cs="Times New Roman"/>
          <w:i/>
          <w:iCs/>
          <w:sz w:val="24"/>
          <w:szCs w:val="24"/>
        </w:rPr>
        <w:t>TikTok</w:t>
      </w:r>
      <w:proofErr w:type="spellEnd"/>
      <w:r>
        <w:rPr>
          <w:rFonts w:ascii="Times New Roman" w:hAnsi="Times New Roman" w:cs="Times New Roman"/>
          <w:sz w:val="24"/>
          <w:szCs w:val="24"/>
        </w:rPr>
        <w:t xml:space="preserve">. </w:t>
      </w:r>
      <w:r w:rsidR="00DF7E62" w:rsidRPr="003A1951">
        <w:rPr>
          <w:rFonts w:ascii="Times New Roman" w:hAnsi="Times New Roman" w:cs="Times New Roman"/>
          <w:sz w:val="24"/>
          <w:szCs w:val="24"/>
        </w:rPr>
        <w:t>Os dispositivos móveis,</w:t>
      </w:r>
      <w:r>
        <w:rPr>
          <w:rFonts w:ascii="Times New Roman" w:hAnsi="Times New Roman" w:cs="Times New Roman"/>
          <w:sz w:val="24"/>
          <w:szCs w:val="24"/>
        </w:rPr>
        <w:t xml:space="preserve"> portanto,</w:t>
      </w:r>
      <w:r w:rsidR="00DF7E62" w:rsidRPr="003A1951">
        <w:rPr>
          <w:rFonts w:ascii="Times New Roman" w:hAnsi="Times New Roman" w:cs="Times New Roman"/>
          <w:sz w:val="24"/>
          <w:szCs w:val="24"/>
        </w:rPr>
        <w:t xml:space="preserve"> nesse contexto, são mais do que mediadores do processo </w:t>
      </w:r>
      <w:r w:rsidR="00051FE4" w:rsidRPr="003A1951">
        <w:rPr>
          <w:rFonts w:ascii="Times New Roman" w:hAnsi="Times New Roman" w:cs="Times New Roman"/>
          <w:sz w:val="24"/>
          <w:szCs w:val="24"/>
        </w:rPr>
        <w:t>comunicação, eles fazem parte do ambiente em que a sociedade se encontra.</w:t>
      </w:r>
    </w:p>
    <w:p w14:paraId="44D42CD2" w14:textId="17E3C2BA" w:rsidR="0025265E" w:rsidRPr="003A1951" w:rsidRDefault="002A745E" w:rsidP="00671E41">
      <w:pPr>
        <w:jc w:val="both"/>
        <w:rPr>
          <w:rFonts w:ascii="Times New Roman" w:hAnsi="Times New Roman" w:cs="Times New Roman"/>
          <w:sz w:val="24"/>
          <w:szCs w:val="24"/>
        </w:rPr>
      </w:pPr>
      <w:r>
        <w:rPr>
          <w:rFonts w:ascii="Times New Roman" w:hAnsi="Times New Roman" w:cs="Times New Roman"/>
          <w:sz w:val="24"/>
          <w:szCs w:val="24"/>
        </w:rPr>
        <w:t xml:space="preserve">É nesse um ambiente midiatizado em que </w:t>
      </w:r>
      <w:r w:rsidR="008E3BB2">
        <w:rPr>
          <w:rFonts w:ascii="Times New Roman" w:hAnsi="Times New Roman" w:cs="Times New Roman"/>
          <w:sz w:val="24"/>
          <w:szCs w:val="24"/>
        </w:rPr>
        <w:t>os jornalistas, como seres dessa sociedade e contexto, se aproximam também dos dispositivos móveis.</w:t>
      </w:r>
      <w:r>
        <w:rPr>
          <w:rFonts w:ascii="Times New Roman" w:hAnsi="Times New Roman" w:cs="Times New Roman"/>
          <w:sz w:val="24"/>
          <w:szCs w:val="24"/>
        </w:rPr>
        <w:t xml:space="preserve"> </w:t>
      </w:r>
      <w:r w:rsidR="00BC16E0" w:rsidRPr="003A1951">
        <w:rPr>
          <w:rFonts w:ascii="Times New Roman" w:hAnsi="Times New Roman" w:cs="Times New Roman"/>
          <w:sz w:val="24"/>
          <w:szCs w:val="24"/>
        </w:rPr>
        <w:t xml:space="preserve">Portanto, os jornalistas </w:t>
      </w:r>
      <w:r w:rsidR="008E3BB2">
        <w:rPr>
          <w:rFonts w:ascii="Times New Roman" w:hAnsi="Times New Roman" w:cs="Times New Roman"/>
          <w:sz w:val="24"/>
          <w:szCs w:val="24"/>
        </w:rPr>
        <w:t>na midiatização</w:t>
      </w:r>
      <w:r w:rsidR="00BC16E0" w:rsidRPr="003A1951">
        <w:rPr>
          <w:rFonts w:ascii="Times New Roman" w:hAnsi="Times New Roman" w:cs="Times New Roman"/>
          <w:sz w:val="24"/>
          <w:szCs w:val="24"/>
        </w:rPr>
        <w:t xml:space="preserve">, devem lidar com uma série de fatores dentro das redações: as relações entre os próprios profissionais e os </w:t>
      </w:r>
      <w:r w:rsidR="00912F27" w:rsidRPr="003A1951">
        <w:rPr>
          <w:rFonts w:ascii="Times New Roman" w:hAnsi="Times New Roman" w:cs="Times New Roman"/>
          <w:sz w:val="24"/>
          <w:szCs w:val="24"/>
        </w:rPr>
        <w:t>dispositivos, as produções de conteúdo para diversas plataformas</w:t>
      </w:r>
      <w:r w:rsidR="00131C24" w:rsidRPr="003A1951">
        <w:rPr>
          <w:rFonts w:ascii="Times New Roman" w:hAnsi="Times New Roman" w:cs="Times New Roman"/>
          <w:sz w:val="24"/>
          <w:szCs w:val="24"/>
        </w:rPr>
        <w:t xml:space="preserve"> e </w:t>
      </w:r>
      <w:r w:rsidR="00912F27" w:rsidRPr="003A1951">
        <w:rPr>
          <w:rFonts w:ascii="Times New Roman" w:hAnsi="Times New Roman" w:cs="Times New Roman"/>
          <w:sz w:val="24"/>
          <w:szCs w:val="24"/>
        </w:rPr>
        <w:t>a circulação de informações</w:t>
      </w:r>
      <w:r w:rsidR="008E3BB2">
        <w:rPr>
          <w:rFonts w:ascii="Times New Roman" w:hAnsi="Times New Roman" w:cs="Times New Roman"/>
          <w:sz w:val="24"/>
          <w:szCs w:val="24"/>
        </w:rPr>
        <w:t xml:space="preserve"> são alguns desses desafios</w:t>
      </w:r>
      <w:r w:rsidR="00131C24" w:rsidRPr="003A1951">
        <w:rPr>
          <w:rFonts w:ascii="Times New Roman" w:hAnsi="Times New Roman" w:cs="Times New Roman"/>
          <w:sz w:val="24"/>
          <w:szCs w:val="24"/>
        </w:rPr>
        <w:t xml:space="preserve">. </w:t>
      </w:r>
      <w:r w:rsidR="008E3BB2">
        <w:rPr>
          <w:rFonts w:ascii="Times New Roman" w:hAnsi="Times New Roman" w:cs="Times New Roman"/>
          <w:sz w:val="24"/>
          <w:szCs w:val="24"/>
        </w:rPr>
        <w:t xml:space="preserve">É </w:t>
      </w:r>
      <w:r w:rsidR="008E3BB2" w:rsidRPr="003A1951">
        <w:rPr>
          <w:rFonts w:ascii="Times New Roman" w:hAnsi="Times New Roman" w:cs="Times New Roman"/>
          <w:sz w:val="24"/>
          <w:szCs w:val="24"/>
        </w:rPr>
        <w:t xml:space="preserve">possível perceber, </w:t>
      </w:r>
      <w:r w:rsidR="008E3BB2">
        <w:rPr>
          <w:rFonts w:ascii="Times New Roman" w:hAnsi="Times New Roman" w:cs="Times New Roman"/>
          <w:sz w:val="24"/>
          <w:szCs w:val="24"/>
        </w:rPr>
        <w:t>seguindo esse raciocínio</w:t>
      </w:r>
      <w:r w:rsidR="008E3BB2" w:rsidRPr="003A1951">
        <w:rPr>
          <w:rFonts w:ascii="Times New Roman" w:hAnsi="Times New Roman" w:cs="Times New Roman"/>
          <w:sz w:val="24"/>
          <w:szCs w:val="24"/>
        </w:rPr>
        <w:t>, que a midiatização supera a mediação, uma vez que as relações são alteradas e recria-se uma ambiência maior.  Com isso, se alteram também as problemáticas do próprio campo da Comunicação.</w:t>
      </w:r>
    </w:p>
    <w:p w14:paraId="7E3CFBA4" w14:textId="17B20914" w:rsidR="00C66F0D" w:rsidRPr="003A1951" w:rsidRDefault="00131C24" w:rsidP="008E3BB2">
      <w:pPr>
        <w:jc w:val="both"/>
        <w:rPr>
          <w:rFonts w:ascii="Times New Roman" w:hAnsi="Times New Roman" w:cs="Times New Roman"/>
          <w:sz w:val="24"/>
          <w:szCs w:val="24"/>
        </w:rPr>
      </w:pPr>
      <w:r w:rsidRPr="003A1951">
        <w:rPr>
          <w:rFonts w:ascii="Times New Roman" w:hAnsi="Times New Roman" w:cs="Times New Roman"/>
          <w:sz w:val="24"/>
          <w:szCs w:val="24"/>
        </w:rPr>
        <w:t>Além disso,</w:t>
      </w:r>
      <w:r w:rsidR="008E3BB2">
        <w:rPr>
          <w:rFonts w:ascii="Times New Roman" w:hAnsi="Times New Roman" w:cs="Times New Roman"/>
          <w:sz w:val="24"/>
          <w:szCs w:val="24"/>
        </w:rPr>
        <w:t xml:space="preserve"> muitas questões emergem dessas relações dentro das redações de notícias, uma vez que </w:t>
      </w:r>
      <w:r w:rsidR="008E3BB2" w:rsidRPr="003A1951">
        <w:rPr>
          <w:rFonts w:ascii="Times New Roman" w:hAnsi="Times New Roman" w:cs="Times New Roman"/>
          <w:sz w:val="24"/>
          <w:szCs w:val="24"/>
        </w:rPr>
        <w:t>há</w:t>
      </w:r>
      <w:r w:rsidRPr="003A1951">
        <w:rPr>
          <w:rFonts w:ascii="Times New Roman" w:hAnsi="Times New Roman" w:cs="Times New Roman"/>
          <w:sz w:val="24"/>
          <w:szCs w:val="24"/>
        </w:rPr>
        <w:t xml:space="preserve"> </w:t>
      </w:r>
      <w:r w:rsidR="00FB3E76" w:rsidRPr="003A1951">
        <w:rPr>
          <w:rFonts w:ascii="Times New Roman" w:hAnsi="Times New Roman" w:cs="Times New Roman"/>
          <w:sz w:val="24"/>
          <w:szCs w:val="24"/>
        </w:rPr>
        <w:t>de se observar também</w:t>
      </w:r>
      <w:r w:rsidR="008E3BB2">
        <w:rPr>
          <w:rFonts w:ascii="Times New Roman" w:hAnsi="Times New Roman" w:cs="Times New Roman"/>
          <w:sz w:val="24"/>
          <w:szCs w:val="24"/>
        </w:rPr>
        <w:t xml:space="preserve"> </w:t>
      </w:r>
      <w:r w:rsidR="00FB3E76" w:rsidRPr="003A1951">
        <w:rPr>
          <w:rFonts w:ascii="Times New Roman" w:hAnsi="Times New Roman" w:cs="Times New Roman"/>
          <w:sz w:val="24"/>
          <w:szCs w:val="24"/>
        </w:rPr>
        <w:t>as relações de poder dentro das redações. Os aplicativos utilizados são, de alguma forma, forçados por chefias da redação? Os patrocinadores favorecem algum dispositivo ou aplicativo? Os jornalistas são encorajados a utilizarem esses aparelhos? Todas essas questões são reflexos d</w:t>
      </w:r>
      <w:r w:rsidR="008E3BB2">
        <w:rPr>
          <w:rFonts w:ascii="Times New Roman" w:hAnsi="Times New Roman" w:cs="Times New Roman"/>
          <w:sz w:val="24"/>
          <w:szCs w:val="24"/>
        </w:rPr>
        <w:t>as relações entre jornalista (homem) e dispositivo (máquina) em</w:t>
      </w:r>
      <w:r w:rsidR="00FB3E76" w:rsidRPr="003A1951">
        <w:rPr>
          <w:rFonts w:ascii="Times New Roman" w:hAnsi="Times New Roman" w:cs="Times New Roman"/>
          <w:sz w:val="24"/>
          <w:szCs w:val="24"/>
        </w:rPr>
        <w:t xml:space="preserve"> um ambiente midiatizado. </w:t>
      </w:r>
      <w:r w:rsidR="00F34EDE" w:rsidRPr="003A1951">
        <w:rPr>
          <w:rFonts w:ascii="Times New Roman" w:hAnsi="Times New Roman" w:cs="Times New Roman"/>
          <w:sz w:val="24"/>
          <w:szCs w:val="24"/>
        </w:rPr>
        <w:t>Por isso, faz-se necessário um estudo que compreenda o funcionamento dessa relação entre dispositivos e jornalistas, uma vez que</w:t>
      </w:r>
      <w:r w:rsidR="00CA5F47" w:rsidRPr="003A1951">
        <w:rPr>
          <w:rFonts w:ascii="Times New Roman" w:hAnsi="Times New Roman" w:cs="Times New Roman"/>
          <w:sz w:val="24"/>
          <w:szCs w:val="24"/>
        </w:rPr>
        <w:t>,</w:t>
      </w:r>
      <w:r w:rsidR="00F34EDE" w:rsidRPr="003A1951">
        <w:rPr>
          <w:rFonts w:ascii="Times New Roman" w:hAnsi="Times New Roman" w:cs="Times New Roman"/>
          <w:sz w:val="24"/>
          <w:szCs w:val="24"/>
        </w:rPr>
        <w:t xml:space="preserve"> no paradigma da midiatização,</w:t>
      </w:r>
      <w:r w:rsidR="00635301" w:rsidRPr="003A1951">
        <w:rPr>
          <w:rFonts w:ascii="Times New Roman" w:hAnsi="Times New Roman" w:cs="Times New Roman"/>
          <w:sz w:val="24"/>
          <w:szCs w:val="24"/>
        </w:rPr>
        <w:t xml:space="preserve"> </w:t>
      </w:r>
      <w:r w:rsidR="00F34EDE" w:rsidRPr="003A1951">
        <w:rPr>
          <w:rFonts w:ascii="Times New Roman" w:hAnsi="Times New Roman" w:cs="Times New Roman"/>
          <w:sz w:val="24"/>
          <w:szCs w:val="24"/>
        </w:rPr>
        <w:t>esses dispositivos não são apenas mediadores</w:t>
      </w:r>
      <w:r w:rsidR="00A31BB1" w:rsidRPr="003A1951">
        <w:rPr>
          <w:rFonts w:ascii="Times New Roman" w:hAnsi="Times New Roman" w:cs="Times New Roman"/>
          <w:sz w:val="24"/>
          <w:szCs w:val="24"/>
        </w:rPr>
        <w:t>.</w:t>
      </w:r>
    </w:p>
    <w:p w14:paraId="4B61127A" w14:textId="77777777" w:rsidR="00B72F33" w:rsidRPr="003A1951" w:rsidRDefault="00B72F33" w:rsidP="00C341B9">
      <w:pPr>
        <w:ind w:firstLine="0"/>
        <w:jc w:val="both"/>
        <w:rPr>
          <w:rFonts w:ascii="Times New Roman" w:hAnsi="Times New Roman" w:cs="Times New Roman"/>
          <w:sz w:val="24"/>
          <w:szCs w:val="24"/>
        </w:rPr>
      </w:pPr>
    </w:p>
    <w:p w14:paraId="603E719A" w14:textId="6887A272" w:rsidR="00C341B9" w:rsidRPr="003A1951" w:rsidRDefault="00C341B9" w:rsidP="00C341B9">
      <w:pPr>
        <w:ind w:firstLine="0"/>
        <w:jc w:val="both"/>
        <w:rPr>
          <w:rFonts w:ascii="Times New Roman" w:hAnsi="Times New Roman" w:cs="Times New Roman"/>
          <w:b/>
          <w:bCs/>
          <w:sz w:val="24"/>
          <w:szCs w:val="24"/>
        </w:rPr>
      </w:pPr>
      <w:r w:rsidRPr="003A1951">
        <w:rPr>
          <w:rFonts w:ascii="Times New Roman" w:hAnsi="Times New Roman" w:cs="Times New Roman"/>
          <w:b/>
          <w:bCs/>
          <w:sz w:val="24"/>
          <w:szCs w:val="24"/>
        </w:rPr>
        <w:t xml:space="preserve">Percurso Metodológico </w:t>
      </w:r>
    </w:p>
    <w:p w14:paraId="366FCE33" w14:textId="3E798BC5" w:rsidR="00C341B9" w:rsidRPr="003A1951" w:rsidRDefault="00C341B9" w:rsidP="00C341B9">
      <w:pPr>
        <w:jc w:val="both"/>
        <w:rPr>
          <w:rFonts w:ascii="Times New Roman" w:hAnsi="Times New Roman" w:cs="Times New Roman"/>
          <w:sz w:val="24"/>
          <w:szCs w:val="24"/>
        </w:rPr>
      </w:pPr>
    </w:p>
    <w:p w14:paraId="57F3DAE2" w14:textId="1BDAD5A7" w:rsidR="00C341B9" w:rsidRPr="003A1951" w:rsidRDefault="00C341B9"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Para responder os objetivos propostos por este trabalho, optou-se pela realização de questionários e entrevistas em profundidade com jornalistas que trabalham em portais </w:t>
      </w:r>
      <w:r w:rsidRPr="003A1951">
        <w:rPr>
          <w:rFonts w:ascii="Times New Roman" w:hAnsi="Times New Roman" w:cs="Times New Roman"/>
          <w:sz w:val="24"/>
          <w:szCs w:val="24"/>
        </w:rPr>
        <w:lastRenderedPageBreak/>
        <w:t xml:space="preserve">on-line em Curitiba, no Paraná. Ao todo, foram </w:t>
      </w:r>
      <w:r w:rsidR="00635301" w:rsidRPr="003A1951">
        <w:rPr>
          <w:rFonts w:ascii="Times New Roman" w:hAnsi="Times New Roman" w:cs="Times New Roman"/>
          <w:sz w:val="24"/>
          <w:szCs w:val="24"/>
        </w:rPr>
        <w:t xml:space="preserve">consultados 15 jornalistas em diferentes redações. </w:t>
      </w:r>
    </w:p>
    <w:p w14:paraId="3543355F" w14:textId="219E7FC5" w:rsidR="00635301" w:rsidRPr="003A1951" w:rsidRDefault="00635301"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Preferiu-se realizar essa pesquisa através de um questionário on-line devido ao avanço da pandemia da COVID-19, por segurança do próprio pesquisador e dos jornalistas envolvidos no processo da pesquisa. Estruturalmente, o questionário contou com perguntas abertas e fechadas. </w:t>
      </w:r>
    </w:p>
    <w:p w14:paraId="58987C09" w14:textId="3C4A7C38" w:rsidR="00635301" w:rsidRPr="003A1951" w:rsidRDefault="003A7006"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John </w:t>
      </w:r>
      <w:proofErr w:type="spellStart"/>
      <w:r w:rsidRPr="003A1951">
        <w:rPr>
          <w:rFonts w:ascii="Times New Roman" w:hAnsi="Times New Roman" w:cs="Times New Roman"/>
          <w:sz w:val="24"/>
          <w:szCs w:val="24"/>
        </w:rPr>
        <w:t>Schostak</w:t>
      </w:r>
      <w:proofErr w:type="spellEnd"/>
      <w:r w:rsidRPr="003A1951">
        <w:rPr>
          <w:rFonts w:ascii="Times New Roman" w:hAnsi="Times New Roman" w:cs="Times New Roman"/>
          <w:sz w:val="24"/>
          <w:szCs w:val="24"/>
        </w:rPr>
        <w:t xml:space="preserve"> e </w:t>
      </w:r>
      <w:proofErr w:type="spellStart"/>
      <w:r w:rsidRPr="003A1951">
        <w:rPr>
          <w:rFonts w:ascii="Times New Roman" w:hAnsi="Times New Roman" w:cs="Times New Roman"/>
          <w:sz w:val="24"/>
          <w:szCs w:val="24"/>
        </w:rPr>
        <w:t>Rosaline</w:t>
      </w:r>
      <w:proofErr w:type="spellEnd"/>
      <w:r w:rsidRPr="003A1951">
        <w:rPr>
          <w:rFonts w:ascii="Times New Roman" w:hAnsi="Times New Roman" w:cs="Times New Roman"/>
          <w:sz w:val="24"/>
          <w:szCs w:val="24"/>
        </w:rPr>
        <w:t xml:space="preserve"> S. Barbour (2015, p.101) abordam que a entrevista é uma experiência de troca entre os polos participantes, “pode-se argumentar que o entrevistador deveria adotar a postura de quem escuta de modo que assemelha a linguagem aos modos do entrevistado, sem impor nem objetivar a pessoa convidada a falar”. Com essa atitude, segundo os autores, as possibilidades de emergência das opiniões são maiores. Por isso, nesta pesquisa, optou-se pela escolha de um questionário que também desse espaço para perguntas abertas. </w:t>
      </w:r>
    </w:p>
    <w:p w14:paraId="108C4850" w14:textId="671F19C1" w:rsidR="00E0392D" w:rsidRPr="003A1951" w:rsidRDefault="00E0392D"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Susana </w:t>
      </w:r>
      <w:proofErr w:type="spellStart"/>
      <w:r w:rsidRPr="003A1951">
        <w:rPr>
          <w:rFonts w:ascii="Times New Roman" w:hAnsi="Times New Roman" w:cs="Times New Roman"/>
          <w:sz w:val="24"/>
          <w:szCs w:val="24"/>
        </w:rPr>
        <w:t>Horing</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Priest</w:t>
      </w:r>
      <w:proofErr w:type="spellEnd"/>
      <w:r w:rsidRPr="003A1951">
        <w:rPr>
          <w:rFonts w:ascii="Times New Roman" w:hAnsi="Times New Roman" w:cs="Times New Roman"/>
          <w:sz w:val="24"/>
          <w:szCs w:val="24"/>
        </w:rPr>
        <w:t xml:space="preserve"> (2011) destaca que o método de entrevista como uma oportunidade de questionar diversas pessoas sobre determinado assunto</w:t>
      </w:r>
      <w:r w:rsidR="0004433C" w:rsidRPr="003A1951">
        <w:rPr>
          <w:rFonts w:ascii="Times New Roman" w:hAnsi="Times New Roman" w:cs="Times New Roman"/>
          <w:sz w:val="24"/>
          <w:szCs w:val="24"/>
        </w:rPr>
        <w:t xml:space="preserve"> refletindo sobre a sua necessidade da sua pesquisa. Para a autora, esse método é importante quando</w:t>
      </w:r>
      <w:r w:rsidRPr="003A1951">
        <w:rPr>
          <w:rFonts w:ascii="Times New Roman" w:hAnsi="Times New Roman" w:cs="Times New Roman"/>
          <w:sz w:val="24"/>
          <w:szCs w:val="24"/>
        </w:rPr>
        <w:t xml:space="preserve"> “sua pergunta de pesquisa necessita de informações de diversas pessoas que não sejam necessariamente membro de um grupo ou organização”.</w:t>
      </w:r>
      <w:r w:rsidR="0004433C" w:rsidRPr="003A1951">
        <w:rPr>
          <w:rFonts w:ascii="Times New Roman" w:hAnsi="Times New Roman" w:cs="Times New Roman"/>
          <w:sz w:val="24"/>
          <w:szCs w:val="24"/>
        </w:rPr>
        <w:t xml:space="preserve"> (PRIEST, 2011, p. 129).</w:t>
      </w:r>
    </w:p>
    <w:p w14:paraId="2F2BFA33" w14:textId="265C6F69" w:rsidR="0004433C" w:rsidRPr="003A1951" w:rsidRDefault="005651A8" w:rsidP="00C341B9">
      <w:pPr>
        <w:jc w:val="both"/>
        <w:rPr>
          <w:rFonts w:ascii="Times New Roman" w:hAnsi="Times New Roman" w:cs="Times New Roman"/>
          <w:sz w:val="24"/>
          <w:szCs w:val="24"/>
        </w:rPr>
      </w:pPr>
      <w:proofErr w:type="spellStart"/>
      <w:r w:rsidRPr="003A1951">
        <w:rPr>
          <w:rFonts w:ascii="Times New Roman" w:hAnsi="Times New Roman" w:cs="Times New Roman"/>
          <w:sz w:val="24"/>
          <w:szCs w:val="24"/>
        </w:rPr>
        <w:t>Priest</w:t>
      </w:r>
      <w:proofErr w:type="spellEnd"/>
      <w:r w:rsidRPr="003A1951">
        <w:rPr>
          <w:rFonts w:ascii="Times New Roman" w:hAnsi="Times New Roman" w:cs="Times New Roman"/>
          <w:sz w:val="24"/>
          <w:szCs w:val="24"/>
        </w:rPr>
        <w:t xml:space="preserve"> (2011) ainda destaca que a entrevista em profundidade começa com um programa de entrevista. </w:t>
      </w:r>
      <w:r w:rsidR="003F3B29" w:rsidRPr="003A1951">
        <w:rPr>
          <w:rFonts w:ascii="Times New Roman" w:hAnsi="Times New Roman" w:cs="Times New Roman"/>
          <w:sz w:val="24"/>
          <w:szCs w:val="24"/>
        </w:rPr>
        <w:t xml:space="preserve">Nesta pesquisa, compreende-se o programa de entrevista como o formulário on-line. Uma organização de como e quais perguntas seriam realizadas durante o processo de investigação. Vale ressaltar novamente, que </w:t>
      </w:r>
      <w:r w:rsidR="00CF2BC0" w:rsidRPr="003A1951">
        <w:rPr>
          <w:rFonts w:ascii="Times New Roman" w:hAnsi="Times New Roman" w:cs="Times New Roman"/>
          <w:sz w:val="24"/>
          <w:szCs w:val="24"/>
        </w:rPr>
        <w:t>se optou</w:t>
      </w:r>
      <w:r w:rsidR="003F3B29" w:rsidRPr="003A1951">
        <w:rPr>
          <w:rFonts w:ascii="Times New Roman" w:hAnsi="Times New Roman" w:cs="Times New Roman"/>
          <w:sz w:val="24"/>
          <w:szCs w:val="24"/>
        </w:rPr>
        <w:t xml:space="preserve"> por esse método pela necessidade devido a pandemia do COVID-19. </w:t>
      </w:r>
    </w:p>
    <w:p w14:paraId="0D1BF9A8" w14:textId="597B37F8" w:rsidR="00F94950" w:rsidRPr="003A1951" w:rsidRDefault="0004433C" w:rsidP="00F94950">
      <w:pPr>
        <w:jc w:val="both"/>
        <w:rPr>
          <w:rFonts w:ascii="Times New Roman" w:hAnsi="Times New Roman" w:cs="Times New Roman"/>
          <w:sz w:val="24"/>
          <w:szCs w:val="24"/>
        </w:rPr>
      </w:pPr>
      <w:r w:rsidRPr="003A1951">
        <w:rPr>
          <w:rFonts w:ascii="Times New Roman" w:hAnsi="Times New Roman" w:cs="Times New Roman"/>
          <w:sz w:val="24"/>
          <w:szCs w:val="24"/>
        </w:rPr>
        <w:t>Esta</w:t>
      </w:r>
      <w:r w:rsidR="00772B42" w:rsidRPr="003A1951">
        <w:rPr>
          <w:rFonts w:ascii="Times New Roman" w:hAnsi="Times New Roman" w:cs="Times New Roman"/>
          <w:sz w:val="24"/>
          <w:szCs w:val="24"/>
        </w:rPr>
        <w:t xml:space="preserve"> pesquisa se enquadra em uma perspectiva empírica </w:t>
      </w:r>
      <w:proofErr w:type="spellStart"/>
      <w:r w:rsidR="00772B42" w:rsidRPr="003A1951">
        <w:rPr>
          <w:rFonts w:ascii="Times New Roman" w:hAnsi="Times New Roman" w:cs="Times New Roman"/>
          <w:sz w:val="24"/>
          <w:szCs w:val="24"/>
        </w:rPr>
        <w:t>qualiquantitativa</w:t>
      </w:r>
      <w:proofErr w:type="spellEnd"/>
      <w:r w:rsidR="00772B42" w:rsidRPr="003A1951">
        <w:rPr>
          <w:rFonts w:ascii="Times New Roman" w:hAnsi="Times New Roman" w:cs="Times New Roman"/>
          <w:sz w:val="24"/>
          <w:szCs w:val="24"/>
        </w:rPr>
        <w:t xml:space="preserve">. Compreende-se esse tipo de estudo como uma análise conjunta de dados numéricos (quantitativos) com dados </w:t>
      </w:r>
      <w:r w:rsidR="00B974DE" w:rsidRPr="003A1951">
        <w:rPr>
          <w:rFonts w:ascii="Times New Roman" w:hAnsi="Times New Roman" w:cs="Times New Roman"/>
          <w:sz w:val="24"/>
          <w:szCs w:val="24"/>
        </w:rPr>
        <w:t xml:space="preserve">linguísticos-semióticos (qualitativos). </w:t>
      </w:r>
      <w:r w:rsidR="00F94950" w:rsidRPr="003A1951">
        <w:rPr>
          <w:rFonts w:ascii="Times New Roman" w:hAnsi="Times New Roman" w:cs="Times New Roman"/>
          <w:sz w:val="24"/>
          <w:szCs w:val="24"/>
        </w:rPr>
        <w:t xml:space="preserve">Para </w:t>
      </w:r>
      <w:proofErr w:type="spellStart"/>
      <w:r w:rsidR="00F94950" w:rsidRPr="003A1951">
        <w:rPr>
          <w:rFonts w:ascii="Times New Roman" w:hAnsi="Times New Roman" w:cs="Times New Roman"/>
          <w:sz w:val="24"/>
          <w:szCs w:val="24"/>
        </w:rPr>
        <w:t>Sampieri</w:t>
      </w:r>
      <w:proofErr w:type="spellEnd"/>
      <w:r w:rsidR="00F94950" w:rsidRPr="003A1951">
        <w:rPr>
          <w:rFonts w:ascii="Times New Roman" w:hAnsi="Times New Roman" w:cs="Times New Roman"/>
          <w:sz w:val="24"/>
          <w:szCs w:val="24"/>
        </w:rPr>
        <w:t xml:space="preserve"> </w:t>
      </w:r>
      <w:r w:rsidR="00F94950" w:rsidRPr="003A1951">
        <w:rPr>
          <w:rFonts w:ascii="Times New Roman" w:hAnsi="Times New Roman" w:cs="Times New Roman"/>
          <w:i/>
          <w:iCs/>
          <w:sz w:val="24"/>
          <w:szCs w:val="24"/>
        </w:rPr>
        <w:t xml:space="preserve">et al </w:t>
      </w:r>
      <w:r w:rsidR="00F94950" w:rsidRPr="003A1951">
        <w:rPr>
          <w:rFonts w:ascii="Times New Roman" w:hAnsi="Times New Roman" w:cs="Times New Roman"/>
          <w:sz w:val="24"/>
          <w:szCs w:val="24"/>
        </w:rPr>
        <w:t xml:space="preserve">(2013), essa combinação de métodos científicos é caracterizada como mista. Ainda segundo os autores, deve-se observar as ideias de pesquisa para melhor enquadrar o método que resolve </w:t>
      </w:r>
      <w:r w:rsidR="00FB6CD8" w:rsidRPr="003A1951">
        <w:rPr>
          <w:rFonts w:ascii="Times New Roman" w:hAnsi="Times New Roman" w:cs="Times New Roman"/>
          <w:sz w:val="24"/>
          <w:szCs w:val="24"/>
        </w:rPr>
        <w:t>as</w:t>
      </w:r>
      <w:r w:rsidR="00F94950" w:rsidRPr="003A1951">
        <w:rPr>
          <w:rFonts w:ascii="Times New Roman" w:hAnsi="Times New Roman" w:cs="Times New Roman"/>
          <w:sz w:val="24"/>
          <w:szCs w:val="24"/>
        </w:rPr>
        <w:t xml:space="preserve"> questões</w:t>
      </w:r>
      <w:r w:rsidR="00FB6CD8" w:rsidRPr="003A1951">
        <w:rPr>
          <w:rFonts w:ascii="Times New Roman" w:hAnsi="Times New Roman" w:cs="Times New Roman"/>
          <w:sz w:val="24"/>
          <w:szCs w:val="24"/>
        </w:rPr>
        <w:t xml:space="preserve"> e problemas expostos de análise</w:t>
      </w:r>
      <w:r w:rsidR="00F94950" w:rsidRPr="003A1951">
        <w:rPr>
          <w:rFonts w:ascii="Times New Roman" w:hAnsi="Times New Roman" w:cs="Times New Roman"/>
          <w:sz w:val="24"/>
          <w:szCs w:val="24"/>
        </w:rPr>
        <w:t>. É nessa perspectiva que os autores abordam que “as ideias são nosso primeiro contato com a realidade objetiva (do ponto de vista quantitativo), a realidade subjetiva (do ponto de vista qualitativo) ou a realidade intersubjetiva (a partir da visão mista) que deverá ser pesquisado” (SAMPIERI, 2013, p.</w:t>
      </w:r>
      <w:r w:rsidR="00FB6CD8" w:rsidRPr="003A1951">
        <w:rPr>
          <w:rFonts w:ascii="Times New Roman" w:hAnsi="Times New Roman" w:cs="Times New Roman"/>
          <w:sz w:val="24"/>
          <w:szCs w:val="24"/>
        </w:rPr>
        <w:t xml:space="preserve"> </w:t>
      </w:r>
      <w:r w:rsidR="00F94950" w:rsidRPr="003A1951">
        <w:rPr>
          <w:rFonts w:ascii="Times New Roman" w:hAnsi="Times New Roman" w:cs="Times New Roman"/>
          <w:sz w:val="24"/>
          <w:szCs w:val="24"/>
        </w:rPr>
        <w:t>53).</w:t>
      </w:r>
    </w:p>
    <w:p w14:paraId="02F34683" w14:textId="6A09D350" w:rsidR="00F94950" w:rsidRPr="003A1951" w:rsidRDefault="00F94950" w:rsidP="00F94950">
      <w:pPr>
        <w:jc w:val="both"/>
        <w:rPr>
          <w:rFonts w:ascii="Times New Roman" w:hAnsi="Times New Roman" w:cs="Times New Roman"/>
          <w:sz w:val="24"/>
          <w:szCs w:val="24"/>
        </w:rPr>
      </w:pPr>
      <w:r w:rsidRPr="003A1951">
        <w:rPr>
          <w:rFonts w:ascii="Times New Roman" w:hAnsi="Times New Roman" w:cs="Times New Roman"/>
          <w:sz w:val="24"/>
          <w:szCs w:val="24"/>
        </w:rPr>
        <w:lastRenderedPageBreak/>
        <w:t>Dados expostos, enquadramos essa pesquisa com um enfoque intersubjetiv</w:t>
      </w:r>
      <w:r w:rsidR="00FB6CD8" w:rsidRPr="003A1951">
        <w:rPr>
          <w:rFonts w:ascii="Times New Roman" w:hAnsi="Times New Roman" w:cs="Times New Roman"/>
          <w:sz w:val="24"/>
          <w:szCs w:val="24"/>
        </w:rPr>
        <w:t>o</w:t>
      </w:r>
      <w:r w:rsidRPr="003A1951">
        <w:rPr>
          <w:rFonts w:ascii="Times New Roman" w:hAnsi="Times New Roman" w:cs="Times New Roman"/>
          <w:sz w:val="24"/>
          <w:szCs w:val="24"/>
        </w:rPr>
        <w:t xml:space="preserve"> pois </w:t>
      </w:r>
      <w:r w:rsidR="00FB6CD8" w:rsidRPr="003A1951">
        <w:rPr>
          <w:rFonts w:ascii="Times New Roman" w:hAnsi="Times New Roman" w:cs="Times New Roman"/>
          <w:sz w:val="24"/>
          <w:szCs w:val="24"/>
        </w:rPr>
        <w:t>nela é retratada a relação do sujeito (jornalista) com o próprio sujeito, além das interações com o objeto (dispositivos móveis). Esses dois polos são a base construtiva de como se dão as relações, produções e circulações de conteúdo em um campo de ação (a redação jornalística).</w:t>
      </w:r>
    </w:p>
    <w:p w14:paraId="1C012A22" w14:textId="73BA1C36" w:rsidR="00145A98" w:rsidRPr="003A1951" w:rsidRDefault="00145A98" w:rsidP="00C341B9">
      <w:pPr>
        <w:jc w:val="both"/>
        <w:rPr>
          <w:rFonts w:ascii="Times New Roman" w:hAnsi="Times New Roman" w:cs="Times New Roman"/>
          <w:sz w:val="24"/>
          <w:szCs w:val="24"/>
        </w:rPr>
      </w:pPr>
    </w:p>
    <w:p w14:paraId="45D936DB" w14:textId="0FB178B8" w:rsidR="00145A98" w:rsidRPr="003A1951" w:rsidRDefault="00145A98" w:rsidP="00145A98">
      <w:pPr>
        <w:pStyle w:val="PargrafodaLista"/>
        <w:numPr>
          <w:ilvl w:val="0"/>
          <w:numId w:val="1"/>
        </w:numPr>
        <w:jc w:val="both"/>
        <w:rPr>
          <w:rFonts w:ascii="Times New Roman" w:hAnsi="Times New Roman" w:cs="Times New Roman"/>
          <w:b/>
          <w:bCs/>
          <w:sz w:val="24"/>
          <w:szCs w:val="24"/>
        </w:rPr>
      </w:pPr>
      <w:r w:rsidRPr="003A1951">
        <w:rPr>
          <w:rFonts w:ascii="Times New Roman" w:hAnsi="Times New Roman" w:cs="Times New Roman"/>
          <w:b/>
          <w:bCs/>
          <w:sz w:val="24"/>
          <w:szCs w:val="24"/>
        </w:rPr>
        <w:t>Sobre os usos dos dispositivos</w:t>
      </w:r>
    </w:p>
    <w:p w14:paraId="2670F613" w14:textId="77777777" w:rsidR="00145A98" w:rsidRPr="003A1951" w:rsidRDefault="00145A98" w:rsidP="00145A98">
      <w:pPr>
        <w:pStyle w:val="PargrafodaLista"/>
        <w:ind w:left="1069" w:firstLine="0"/>
        <w:jc w:val="both"/>
        <w:rPr>
          <w:rFonts w:ascii="Times New Roman" w:hAnsi="Times New Roman" w:cs="Times New Roman"/>
          <w:b/>
          <w:bCs/>
          <w:sz w:val="24"/>
          <w:szCs w:val="24"/>
        </w:rPr>
      </w:pPr>
    </w:p>
    <w:p w14:paraId="1413B67A" w14:textId="4954316C" w:rsidR="00345990" w:rsidRPr="003A1951" w:rsidRDefault="00345990"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A primeira pergunta do questionário é referente a utilização de dispositivos móveis nas redações jornalísticas. Dentre os 15 entrevistados, </w:t>
      </w:r>
      <w:r w:rsidRPr="003A1951">
        <w:rPr>
          <w:rFonts w:ascii="Times New Roman" w:hAnsi="Times New Roman" w:cs="Times New Roman"/>
          <w:b/>
          <w:bCs/>
          <w:sz w:val="24"/>
          <w:szCs w:val="24"/>
        </w:rPr>
        <w:t xml:space="preserve">80% (ou 12 deles) afirmaram que utilizam esses aparelhos em quase todas as atividades de produção da notícia. </w:t>
      </w:r>
      <w:r w:rsidRPr="003A1951">
        <w:rPr>
          <w:rFonts w:ascii="Times New Roman" w:hAnsi="Times New Roman" w:cs="Times New Roman"/>
          <w:sz w:val="24"/>
          <w:szCs w:val="24"/>
        </w:rPr>
        <w:t>Esse número reflete, de certa forma, uma dependência desses meios n</w:t>
      </w:r>
      <w:r w:rsidR="00B735F3" w:rsidRPr="003A1951">
        <w:rPr>
          <w:rFonts w:ascii="Times New Roman" w:hAnsi="Times New Roman" w:cs="Times New Roman"/>
          <w:sz w:val="24"/>
          <w:szCs w:val="24"/>
        </w:rPr>
        <w:t>o cotidiano jornalístico</w:t>
      </w:r>
      <w:r w:rsidR="003D1293" w:rsidRPr="003A1951">
        <w:rPr>
          <w:rFonts w:ascii="Times New Roman" w:hAnsi="Times New Roman" w:cs="Times New Roman"/>
          <w:sz w:val="24"/>
          <w:szCs w:val="24"/>
        </w:rPr>
        <w:t xml:space="preserve">. Esse pensamento segue o que defende </w:t>
      </w:r>
      <w:proofErr w:type="spellStart"/>
      <w:r w:rsidR="003D1293" w:rsidRPr="003A1951">
        <w:rPr>
          <w:rFonts w:ascii="Times New Roman" w:hAnsi="Times New Roman" w:cs="Times New Roman"/>
          <w:sz w:val="24"/>
          <w:szCs w:val="24"/>
        </w:rPr>
        <w:t>Derick</w:t>
      </w:r>
      <w:proofErr w:type="spellEnd"/>
      <w:r w:rsidR="003D1293" w:rsidRPr="003A1951">
        <w:rPr>
          <w:rFonts w:ascii="Times New Roman" w:hAnsi="Times New Roman" w:cs="Times New Roman"/>
          <w:sz w:val="24"/>
          <w:szCs w:val="24"/>
        </w:rPr>
        <w:t xml:space="preserve"> de </w:t>
      </w:r>
      <w:proofErr w:type="spellStart"/>
      <w:r w:rsidR="003D1293" w:rsidRPr="003A1951">
        <w:rPr>
          <w:rFonts w:ascii="Times New Roman" w:hAnsi="Times New Roman" w:cs="Times New Roman"/>
          <w:sz w:val="24"/>
          <w:szCs w:val="24"/>
        </w:rPr>
        <w:t>Kerchove</w:t>
      </w:r>
      <w:proofErr w:type="spellEnd"/>
      <w:r w:rsidR="003D1293" w:rsidRPr="003A1951">
        <w:rPr>
          <w:rFonts w:ascii="Times New Roman" w:hAnsi="Times New Roman" w:cs="Times New Roman"/>
          <w:sz w:val="24"/>
          <w:szCs w:val="24"/>
        </w:rPr>
        <w:t xml:space="preserve"> (2009) em “A pele da cultura”. É viável pensar, portanto, que estamos inseridos em uma ambiência midiatizada em que celulares e tablets fazem parte de quem somos, pensamos ou agimos.  </w:t>
      </w:r>
    </w:p>
    <w:p w14:paraId="7C72A20F" w14:textId="30A857FD" w:rsidR="00B735F3" w:rsidRPr="003A1951" w:rsidRDefault="00B735F3"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Outro número importante recolhido com esses dados são de que </w:t>
      </w:r>
      <w:r w:rsidRPr="003A1951">
        <w:rPr>
          <w:rFonts w:ascii="Times New Roman" w:hAnsi="Times New Roman" w:cs="Times New Roman"/>
          <w:b/>
          <w:bCs/>
          <w:sz w:val="24"/>
          <w:szCs w:val="24"/>
        </w:rPr>
        <w:t>20% dos jornalistas entrevistados (ou 3 deles) utilizam dispositivos móveis em todas as atividades de produção de conteúdo jornalístico</w:t>
      </w:r>
      <w:r w:rsidRPr="003A1951">
        <w:rPr>
          <w:rFonts w:ascii="Times New Roman" w:hAnsi="Times New Roman" w:cs="Times New Roman"/>
          <w:sz w:val="24"/>
          <w:szCs w:val="24"/>
        </w:rPr>
        <w:t xml:space="preserve">, reforçando a tese de que esses aparelhos estão inseridos no tecido social do fazer jornalismo. Os dados podem ser observados no gráfico a seguir: </w:t>
      </w:r>
    </w:p>
    <w:p w14:paraId="7D654E37" w14:textId="77777777" w:rsidR="00345990" w:rsidRPr="003A1951" w:rsidRDefault="00345990" w:rsidP="00C341B9">
      <w:pPr>
        <w:jc w:val="both"/>
        <w:rPr>
          <w:rFonts w:ascii="Times New Roman" w:hAnsi="Times New Roman" w:cs="Times New Roman"/>
          <w:sz w:val="24"/>
          <w:szCs w:val="24"/>
        </w:rPr>
      </w:pPr>
    </w:p>
    <w:p w14:paraId="63A96921" w14:textId="5D7A5A28" w:rsidR="00345990" w:rsidRPr="003A1951" w:rsidRDefault="00345990" w:rsidP="00345990">
      <w:pPr>
        <w:pStyle w:val="Legenda"/>
        <w:rPr>
          <w:rFonts w:ascii="Times New Roman" w:hAnsi="Times New Roman" w:cs="Times New Roman"/>
          <w:b/>
          <w:bCs/>
          <w:i w:val="0"/>
          <w:iCs w:val="0"/>
          <w:color w:val="auto"/>
          <w:sz w:val="24"/>
          <w:szCs w:val="24"/>
        </w:rPr>
      </w:pPr>
      <w:r w:rsidRPr="003A1951">
        <w:rPr>
          <w:rFonts w:ascii="Times New Roman" w:hAnsi="Times New Roman" w:cs="Times New Roman"/>
          <w:b/>
          <w:bCs/>
          <w:i w:val="0"/>
          <w:iCs w:val="0"/>
          <w:color w:val="auto"/>
        </w:rPr>
        <w:t xml:space="preserve">Figura </w:t>
      </w:r>
      <w:r w:rsidRPr="003A1951">
        <w:rPr>
          <w:rFonts w:ascii="Times New Roman" w:hAnsi="Times New Roman" w:cs="Times New Roman"/>
          <w:b/>
          <w:bCs/>
          <w:i w:val="0"/>
          <w:iCs w:val="0"/>
          <w:color w:val="auto"/>
        </w:rPr>
        <w:fldChar w:fldCharType="begin"/>
      </w:r>
      <w:r w:rsidRPr="003A1951">
        <w:rPr>
          <w:rFonts w:ascii="Times New Roman" w:hAnsi="Times New Roman" w:cs="Times New Roman"/>
          <w:b/>
          <w:bCs/>
          <w:i w:val="0"/>
          <w:iCs w:val="0"/>
          <w:color w:val="auto"/>
        </w:rPr>
        <w:instrText xml:space="preserve"> SEQ Figura \* ARABIC </w:instrText>
      </w:r>
      <w:r w:rsidRPr="003A1951">
        <w:rPr>
          <w:rFonts w:ascii="Times New Roman" w:hAnsi="Times New Roman" w:cs="Times New Roman"/>
          <w:b/>
          <w:bCs/>
          <w:i w:val="0"/>
          <w:iCs w:val="0"/>
          <w:color w:val="auto"/>
        </w:rPr>
        <w:fldChar w:fldCharType="separate"/>
      </w:r>
      <w:r w:rsidR="00830AEF" w:rsidRPr="003A1951">
        <w:rPr>
          <w:rFonts w:ascii="Times New Roman" w:hAnsi="Times New Roman" w:cs="Times New Roman"/>
          <w:b/>
          <w:bCs/>
          <w:i w:val="0"/>
          <w:iCs w:val="0"/>
          <w:noProof/>
          <w:color w:val="auto"/>
        </w:rPr>
        <w:t>1</w:t>
      </w:r>
      <w:r w:rsidRPr="003A1951">
        <w:rPr>
          <w:rFonts w:ascii="Times New Roman" w:hAnsi="Times New Roman" w:cs="Times New Roman"/>
          <w:b/>
          <w:bCs/>
          <w:i w:val="0"/>
          <w:iCs w:val="0"/>
          <w:color w:val="auto"/>
        </w:rPr>
        <w:fldChar w:fldCharType="end"/>
      </w:r>
      <w:r w:rsidRPr="003A1951">
        <w:rPr>
          <w:rFonts w:ascii="Times New Roman" w:hAnsi="Times New Roman" w:cs="Times New Roman"/>
          <w:b/>
          <w:bCs/>
          <w:i w:val="0"/>
          <w:iCs w:val="0"/>
          <w:color w:val="auto"/>
        </w:rPr>
        <w:t xml:space="preserve"> – Frequência da utilização de Dispositivos móveis </w:t>
      </w:r>
    </w:p>
    <w:p w14:paraId="3EBB01C6" w14:textId="71E6AFE4" w:rsidR="00345990" w:rsidRPr="003A1951" w:rsidRDefault="00345990" w:rsidP="00C341B9">
      <w:pPr>
        <w:jc w:val="both"/>
        <w:rPr>
          <w:rFonts w:ascii="Times New Roman" w:hAnsi="Times New Roman" w:cs="Times New Roman"/>
          <w:sz w:val="24"/>
          <w:szCs w:val="24"/>
        </w:rPr>
      </w:pPr>
      <w:r w:rsidRPr="003A1951">
        <w:rPr>
          <w:rFonts w:ascii="Times New Roman" w:hAnsi="Times New Roman" w:cs="Times New Roman"/>
          <w:noProof/>
        </w:rPr>
        <w:drawing>
          <wp:inline distT="0" distB="0" distL="0" distR="0" wp14:anchorId="24A08406" wp14:editId="6FA7324D">
            <wp:extent cx="5400040" cy="244919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449195"/>
                    </a:xfrm>
                    <a:prstGeom prst="rect">
                      <a:avLst/>
                    </a:prstGeom>
                    <a:noFill/>
                    <a:ln>
                      <a:noFill/>
                    </a:ln>
                  </pic:spPr>
                </pic:pic>
              </a:graphicData>
            </a:graphic>
          </wp:inline>
        </w:drawing>
      </w:r>
    </w:p>
    <w:p w14:paraId="4B83BE82" w14:textId="6AA8664B" w:rsidR="00345990" w:rsidRPr="003A1951" w:rsidRDefault="00345990" w:rsidP="00C341B9">
      <w:pPr>
        <w:jc w:val="both"/>
        <w:rPr>
          <w:rFonts w:ascii="Times New Roman" w:hAnsi="Times New Roman" w:cs="Times New Roman"/>
          <w:b/>
          <w:bCs/>
          <w:sz w:val="18"/>
          <w:szCs w:val="18"/>
        </w:rPr>
      </w:pPr>
      <w:r w:rsidRPr="003A1951">
        <w:rPr>
          <w:rFonts w:ascii="Times New Roman" w:hAnsi="Times New Roman" w:cs="Times New Roman"/>
          <w:b/>
          <w:bCs/>
          <w:sz w:val="18"/>
          <w:szCs w:val="18"/>
        </w:rPr>
        <w:t>Fonte: O autor, 2020.</w:t>
      </w:r>
    </w:p>
    <w:p w14:paraId="348BA1A7" w14:textId="6BC547A0" w:rsidR="006C1AD8" w:rsidRPr="003A1951" w:rsidRDefault="006C1AD8" w:rsidP="00C341B9">
      <w:pPr>
        <w:jc w:val="both"/>
        <w:rPr>
          <w:rFonts w:ascii="Times New Roman" w:hAnsi="Times New Roman" w:cs="Times New Roman"/>
          <w:sz w:val="24"/>
          <w:szCs w:val="24"/>
        </w:rPr>
      </w:pPr>
    </w:p>
    <w:p w14:paraId="1AF21500" w14:textId="1871D165" w:rsidR="007B29C8" w:rsidRPr="003A1951" w:rsidRDefault="007B29C8"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A segunda questão levantada por esse trabalho </w:t>
      </w:r>
      <w:r w:rsidR="003D1293" w:rsidRPr="003A1951">
        <w:rPr>
          <w:rFonts w:ascii="Times New Roman" w:hAnsi="Times New Roman" w:cs="Times New Roman"/>
          <w:sz w:val="24"/>
          <w:szCs w:val="24"/>
        </w:rPr>
        <w:t xml:space="preserve">foi </w:t>
      </w:r>
      <w:r w:rsidRPr="003A1951">
        <w:rPr>
          <w:rFonts w:ascii="Times New Roman" w:hAnsi="Times New Roman" w:cs="Times New Roman"/>
          <w:sz w:val="24"/>
          <w:szCs w:val="24"/>
        </w:rPr>
        <w:t>em quais atividades os jornalistas utilizam os dispositivos móveis na produção de notícia?  Essa pergunta é fundamental para compreender as marcas e o objetivo central desse artigo, uma vez que ela rastreia como se dá a relação entre os aparelhos e os profissionais de comunicação nas redações jornalísticas.</w:t>
      </w:r>
    </w:p>
    <w:p w14:paraId="368CBFA3" w14:textId="77777777" w:rsidR="003D34CA" w:rsidRPr="003A1951" w:rsidRDefault="007B29C8"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Em um primeiro momento, fica evidente </w:t>
      </w:r>
      <w:r w:rsidRPr="003A1951">
        <w:rPr>
          <w:rFonts w:ascii="Times New Roman" w:hAnsi="Times New Roman" w:cs="Times New Roman"/>
          <w:b/>
          <w:bCs/>
          <w:sz w:val="24"/>
          <w:szCs w:val="24"/>
        </w:rPr>
        <w:t xml:space="preserve">que a base dessa relação </w:t>
      </w:r>
      <w:r w:rsidR="003D34CA" w:rsidRPr="003A1951">
        <w:rPr>
          <w:rFonts w:ascii="Times New Roman" w:hAnsi="Times New Roman" w:cs="Times New Roman"/>
          <w:b/>
          <w:bCs/>
          <w:sz w:val="24"/>
          <w:szCs w:val="24"/>
        </w:rPr>
        <w:t>não está</w:t>
      </w:r>
      <w:r w:rsidRPr="003A1951">
        <w:rPr>
          <w:rFonts w:ascii="Times New Roman" w:hAnsi="Times New Roman" w:cs="Times New Roman"/>
          <w:b/>
          <w:bCs/>
          <w:sz w:val="24"/>
          <w:szCs w:val="24"/>
        </w:rPr>
        <w:t xml:space="preserve"> apenas na relação entre os polos do jornalista e do dispositivo, mas, também, com fontes de informação e com a própria sociedade</w:t>
      </w:r>
      <w:r w:rsidRPr="003A1951">
        <w:rPr>
          <w:rFonts w:ascii="Times New Roman" w:hAnsi="Times New Roman" w:cs="Times New Roman"/>
          <w:sz w:val="24"/>
          <w:szCs w:val="24"/>
        </w:rPr>
        <w:t>. Os aparelhos móveis</w:t>
      </w:r>
      <w:r w:rsidR="00037BC2" w:rsidRPr="003A1951">
        <w:rPr>
          <w:rFonts w:ascii="Times New Roman" w:hAnsi="Times New Roman" w:cs="Times New Roman"/>
          <w:sz w:val="24"/>
          <w:szCs w:val="24"/>
        </w:rPr>
        <w:t>, inseridos em uma ambiência midiatizada, tornam</w:t>
      </w:r>
      <w:r w:rsidR="003D34CA" w:rsidRPr="003A1951">
        <w:rPr>
          <w:rFonts w:ascii="Times New Roman" w:hAnsi="Times New Roman" w:cs="Times New Roman"/>
          <w:sz w:val="24"/>
          <w:szCs w:val="24"/>
        </w:rPr>
        <w:t>-se</w:t>
      </w:r>
      <w:r w:rsidR="00037BC2" w:rsidRPr="003A1951">
        <w:rPr>
          <w:rFonts w:ascii="Times New Roman" w:hAnsi="Times New Roman" w:cs="Times New Roman"/>
          <w:sz w:val="24"/>
          <w:szCs w:val="24"/>
        </w:rPr>
        <w:t xml:space="preserve"> mais do que extensões de pensamento, criam relações simbióticas (</w:t>
      </w:r>
      <w:proofErr w:type="spellStart"/>
      <w:r w:rsidR="00037BC2" w:rsidRPr="003A1951">
        <w:rPr>
          <w:rFonts w:ascii="Times New Roman" w:hAnsi="Times New Roman" w:cs="Times New Roman"/>
          <w:sz w:val="24"/>
          <w:szCs w:val="24"/>
        </w:rPr>
        <w:t>Rosney</w:t>
      </w:r>
      <w:proofErr w:type="spellEnd"/>
      <w:r w:rsidR="00037BC2" w:rsidRPr="003A1951">
        <w:rPr>
          <w:rFonts w:ascii="Times New Roman" w:hAnsi="Times New Roman" w:cs="Times New Roman"/>
          <w:sz w:val="24"/>
          <w:szCs w:val="24"/>
        </w:rPr>
        <w:t xml:space="preserve"> 1997; Marcellino; Fort 2018), em que, </w:t>
      </w:r>
      <w:r w:rsidR="003D34CA" w:rsidRPr="003A1951">
        <w:rPr>
          <w:rFonts w:ascii="Times New Roman" w:hAnsi="Times New Roman" w:cs="Times New Roman"/>
          <w:sz w:val="24"/>
          <w:szCs w:val="24"/>
        </w:rPr>
        <w:t xml:space="preserve">se aproximar e se comunicar com outros atores instantaneamente faz parte do contexto social e tecnológico em que estamos inseridos. </w:t>
      </w:r>
    </w:p>
    <w:p w14:paraId="0A59BBAA" w14:textId="193C9262" w:rsidR="006C1AD8" w:rsidRPr="003A1951" w:rsidRDefault="003D34CA"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Essa conclusão pode ser vista na resposta dos próprios jornalistas, em que, 93,3% (ou 14 deles) </w:t>
      </w:r>
      <w:r w:rsidR="00F01CB3" w:rsidRPr="003A1951">
        <w:rPr>
          <w:rFonts w:ascii="Times New Roman" w:hAnsi="Times New Roman" w:cs="Times New Roman"/>
          <w:sz w:val="24"/>
          <w:szCs w:val="24"/>
        </w:rPr>
        <w:t xml:space="preserve">apontam </w:t>
      </w:r>
      <w:r w:rsidRPr="003A1951">
        <w:rPr>
          <w:rFonts w:ascii="Times New Roman" w:hAnsi="Times New Roman" w:cs="Times New Roman"/>
          <w:sz w:val="24"/>
          <w:szCs w:val="24"/>
        </w:rPr>
        <w:t xml:space="preserve">que usam os dispositivos para entrar em contato com a fonte de informação de uma forma mais dinâmica, ágil e imediatista. </w:t>
      </w:r>
      <w:r w:rsidR="00F01CB3" w:rsidRPr="003A1951">
        <w:rPr>
          <w:rFonts w:ascii="Times New Roman" w:hAnsi="Times New Roman" w:cs="Times New Roman"/>
          <w:sz w:val="24"/>
          <w:szCs w:val="24"/>
        </w:rPr>
        <w:t xml:space="preserve"> Além disso, trocar informações com a sociedade aparece em 20% das respostas. É possível dizer, portanto, que </w:t>
      </w:r>
      <w:r w:rsidR="00F01CB3" w:rsidRPr="003A1951">
        <w:rPr>
          <w:rFonts w:ascii="Times New Roman" w:hAnsi="Times New Roman" w:cs="Times New Roman"/>
          <w:b/>
          <w:bCs/>
          <w:sz w:val="24"/>
          <w:szCs w:val="24"/>
        </w:rPr>
        <w:t>a relação entre dispositivos e jornalistas auxilia na ativação do processo de circulação de informação</w:t>
      </w:r>
      <w:r w:rsidR="00F01CB3" w:rsidRPr="003A1951">
        <w:rPr>
          <w:rFonts w:ascii="Times New Roman" w:hAnsi="Times New Roman" w:cs="Times New Roman"/>
          <w:sz w:val="24"/>
          <w:szCs w:val="24"/>
        </w:rPr>
        <w:t xml:space="preserve">. </w:t>
      </w:r>
    </w:p>
    <w:p w14:paraId="43C87C96" w14:textId="04D736D7" w:rsidR="00F24D09" w:rsidRPr="003A1951" w:rsidRDefault="00F24D09"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Outro ponto relevante descoberto com o levantamento de informação foi o de que o ato de “fazer jornalismo”, ou seja, produzir o conteúdo noticioso, aparece com grande destaque nas respostas. Os dispositivos são usados, por exemplo, por 73,3% dos jornalistas para a produção de vídeos para as reportagens. </w:t>
      </w:r>
      <w:r w:rsidRPr="003A1951">
        <w:rPr>
          <w:rFonts w:ascii="Times New Roman" w:hAnsi="Times New Roman" w:cs="Times New Roman"/>
          <w:b/>
          <w:bCs/>
          <w:sz w:val="24"/>
          <w:szCs w:val="24"/>
        </w:rPr>
        <w:t>É nítido</w:t>
      </w:r>
      <w:r w:rsidR="00757738" w:rsidRPr="003A1951">
        <w:rPr>
          <w:rFonts w:ascii="Times New Roman" w:hAnsi="Times New Roman" w:cs="Times New Roman"/>
          <w:b/>
          <w:bCs/>
          <w:sz w:val="24"/>
          <w:szCs w:val="24"/>
        </w:rPr>
        <w:t>,</w:t>
      </w:r>
      <w:r w:rsidRPr="003A1951">
        <w:rPr>
          <w:rFonts w:ascii="Times New Roman" w:hAnsi="Times New Roman" w:cs="Times New Roman"/>
          <w:b/>
          <w:bCs/>
          <w:sz w:val="24"/>
          <w:szCs w:val="24"/>
        </w:rPr>
        <w:t xml:space="preserve"> com isso</w:t>
      </w:r>
      <w:r w:rsidR="00757738" w:rsidRPr="003A1951">
        <w:rPr>
          <w:rFonts w:ascii="Times New Roman" w:hAnsi="Times New Roman" w:cs="Times New Roman"/>
          <w:b/>
          <w:bCs/>
          <w:sz w:val="24"/>
          <w:szCs w:val="24"/>
        </w:rPr>
        <w:t>,</w:t>
      </w:r>
      <w:r w:rsidRPr="003A1951">
        <w:rPr>
          <w:rFonts w:ascii="Times New Roman" w:hAnsi="Times New Roman" w:cs="Times New Roman"/>
          <w:b/>
          <w:bCs/>
          <w:sz w:val="24"/>
          <w:szCs w:val="24"/>
        </w:rPr>
        <w:t xml:space="preserve"> que esses aparelhos concentram um papel fundamental, uma vez que, são usados tanto para a comunicação como para o ato de comunicar</w:t>
      </w:r>
      <w:r w:rsidRPr="003A1951">
        <w:rPr>
          <w:rFonts w:ascii="Times New Roman" w:hAnsi="Times New Roman" w:cs="Times New Roman"/>
          <w:sz w:val="24"/>
          <w:szCs w:val="24"/>
        </w:rPr>
        <w:t>.</w:t>
      </w:r>
      <w:r w:rsidR="00757738" w:rsidRPr="003A1951">
        <w:rPr>
          <w:rFonts w:ascii="Times New Roman" w:hAnsi="Times New Roman" w:cs="Times New Roman"/>
          <w:b/>
          <w:bCs/>
          <w:sz w:val="24"/>
          <w:szCs w:val="24"/>
        </w:rPr>
        <w:t xml:space="preserve"> Ou seja, fazem parte do processo de circulação, que não é estático. </w:t>
      </w:r>
      <w:r w:rsidRPr="003A1951">
        <w:rPr>
          <w:rFonts w:ascii="Times New Roman" w:hAnsi="Times New Roman" w:cs="Times New Roman"/>
          <w:sz w:val="24"/>
          <w:szCs w:val="24"/>
        </w:rPr>
        <w:t xml:space="preserve"> </w:t>
      </w:r>
    </w:p>
    <w:p w14:paraId="444412CE" w14:textId="3A8DF669" w:rsidR="00F24D09" w:rsidRPr="003A1951" w:rsidRDefault="00F24D09"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Além da produção de vídeos, outras funções práticas aparecem com frequência nas respostas, são elas: Elaboração de pauta em 40% das respostas; Gravação de Entrevista em 73,3% dos casos e Produção de texto em 46,7% dos jornalistas entrevistados. </w:t>
      </w:r>
    </w:p>
    <w:p w14:paraId="7332F089" w14:textId="5F6D63B5" w:rsidR="00F24D09" w:rsidRPr="003A1951" w:rsidRDefault="00FD2DCB" w:rsidP="00C341B9">
      <w:pPr>
        <w:jc w:val="both"/>
        <w:rPr>
          <w:rFonts w:ascii="Times New Roman" w:hAnsi="Times New Roman" w:cs="Times New Roman"/>
          <w:sz w:val="24"/>
          <w:szCs w:val="24"/>
        </w:rPr>
      </w:pPr>
      <w:r w:rsidRPr="003A1951">
        <w:rPr>
          <w:rFonts w:ascii="Times New Roman" w:hAnsi="Times New Roman" w:cs="Times New Roman"/>
          <w:sz w:val="24"/>
          <w:szCs w:val="24"/>
        </w:rPr>
        <w:t xml:space="preserve">É possível concluir, portanto, que vivemos não somente uma ambiência midiatizada, mas, também, </w:t>
      </w:r>
      <w:r w:rsidRPr="003A1951">
        <w:rPr>
          <w:rFonts w:ascii="Times New Roman" w:hAnsi="Times New Roman" w:cs="Times New Roman"/>
          <w:b/>
          <w:bCs/>
          <w:sz w:val="24"/>
          <w:szCs w:val="24"/>
        </w:rPr>
        <w:t>estamos inseridos em um contexto em que as redações jornalísticas estão em vias de midiatização</w:t>
      </w:r>
      <w:r w:rsidRPr="003A1951">
        <w:rPr>
          <w:rFonts w:ascii="Times New Roman" w:hAnsi="Times New Roman" w:cs="Times New Roman"/>
          <w:sz w:val="24"/>
          <w:szCs w:val="24"/>
        </w:rPr>
        <w:t xml:space="preserve">, onde os aparelhos móveis não são apenas mediadores no processo do “fazer jornalismo”, são parte do próprio </w:t>
      </w:r>
      <w:proofErr w:type="spellStart"/>
      <w:r w:rsidRPr="003A1951">
        <w:rPr>
          <w:rFonts w:ascii="Times New Roman" w:hAnsi="Times New Roman" w:cs="Times New Roman"/>
          <w:i/>
          <w:iCs/>
          <w:sz w:val="24"/>
          <w:szCs w:val="24"/>
        </w:rPr>
        <w:t>bios</w:t>
      </w:r>
      <w:proofErr w:type="spellEnd"/>
      <w:r w:rsidRPr="003A1951">
        <w:rPr>
          <w:rFonts w:ascii="Times New Roman" w:hAnsi="Times New Roman" w:cs="Times New Roman"/>
          <w:sz w:val="24"/>
          <w:szCs w:val="24"/>
        </w:rPr>
        <w:t xml:space="preserve"> em que </w:t>
      </w:r>
      <w:r w:rsidRPr="003A1951">
        <w:rPr>
          <w:rFonts w:ascii="Times New Roman" w:hAnsi="Times New Roman" w:cs="Times New Roman"/>
          <w:sz w:val="24"/>
          <w:szCs w:val="24"/>
        </w:rPr>
        <w:lastRenderedPageBreak/>
        <w:t xml:space="preserve">jornalistas, dispositivos, e atores sociais circulam. </w:t>
      </w:r>
      <w:r w:rsidR="00DB1D58" w:rsidRPr="003A1951">
        <w:rPr>
          <w:rFonts w:ascii="Times New Roman" w:hAnsi="Times New Roman" w:cs="Times New Roman"/>
          <w:sz w:val="24"/>
          <w:szCs w:val="24"/>
        </w:rPr>
        <w:t>As informações retratadas anteriormente podem ser compreendidas no gráfico que segue:</w:t>
      </w:r>
    </w:p>
    <w:p w14:paraId="62E5CACD" w14:textId="77777777" w:rsidR="00FD2DCB" w:rsidRPr="003A1951" w:rsidRDefault="00FD2DCB" w:rsidP="00C341B9">
      <w:pPr>
        <w:jc w:val="both"/>
        <w:rPr>
          <w:rFonts w:ascii="Times New Roman" w:hAnsi="Times New Roman" w:cs="Times New Roman"/>
          <w:sz w:val="24"/>
          <w:szCs w:val="24"/>
        </w:rPr>
      </w:pPr>
    </w:p>
    <w:p w14:paraId="0935E3AD" w14:textId="3C79B878" w:rsidR="006C1AD8" w:rsidRPr="003A1951" w:rsidRDefault="006C1AD8" w:rsidP="006C1AD8">
      <w:pPr>
        <w:pStyle w:val="Legenda"/>
        <w:rPr>
          <w:rFonts w:ascii="Times New Roman" w:hAnsi="Times New Roman" w:cs="Times New Roman"/>
          <w:b/>
          <w:bCs/>
          <w:i w:val="0"/>
          <w:iCs w:val="0"/>
          <w:color w:val="auto"/>
          <w:sz w:val="24"/>
          <w:szCs w:val="24"/>
        </w:rPr>
      </w:pPr>
      <w:r w:rsidRPr="003A1951">
        <w:rPr>
          <w:rFonts w:ascii="Times New Roman" w:hAnsi="Times New Roman" w:cs="Times New Roman"/>
          <w:b/>
          <w:bCs/>
          <w:i w:val="0"/>
          <w:iCs w:val="0"/>
          <w:color w:val="auto"/>
        </w:rPr>
        <w:t xml:space="preserve">Figura </w:t>
      </w:r>
      <w:r w:rsidRPr="003A1951">
        <w:rPr>
          <w:rFonts w:ascii="Times New Roman" w:hAnsi="Times New Roman" w:cs="Times New Roman"/>
          <w:b/>
          <w:bCs/>
          <w:i w:val="0"/>
          <w:iCs w:val="0"/>
          <w:color w:val="auto"/>
        </w:rPr>
        <w:fldChar w:fldCharType="begin"/>
      </w:r>
      <w:r w:rsidRPr="003A1951">
        <w:rPr>
          <w:rFonts w:ascii="Times New Roman" w:hAnsi="Times New Roman" w:cs="Times New Roman"/>
          <w:b/>
          <w:bCs/>
          <w:i w:val="0"/>
          <w:iCs w:val="0"/>
          <w:color w:val="auto"/>
        </w:rPr>
        <w:instrText xml:space="preserve"> SEQ Figura \* ARABIC </w:instrText>
      </w:r>
      <w:r w:rsidRPr="003A1951">
        <w:rPr>
          <w:rFonts w:ascii="Times New Roman" w:hAnsi="Times New Roman" w:cs="Times New Roman"/>
          <w:b/>
          <w:bCs/>
          <w:i w:val="0"/>
          <w:iCs w:val="0"/>
          <w:color w:val="auto"/>
        </w:rPr>
        <w:fldChar w:fldCharType="separate"/>
      </w:r>
      <w:r w:rsidR="00830AEF" w:rsidRPr="003A1951">
        <w:rPr>
          <w:rFonts w:ascii="Times New Roman" w:hAnsi="Times New Roman" w:cs="Times New Roman"/>
          <w:b/>
          <w:bCs/>
          <w:i w:val="0"/>
          <w:iCs w:val="0"/>
          <w:noProof/>
          <w:color w:val="auto"/>
        </w:rPr>
        <w:t>2</w:t>
      </w:r>
      <w:r w:rsidRPr="003A1951">
        <w:rPr>
          <w:rFonts w:ascii="Times New Roman" w:hAnsi="Times New Roman" w:cs="Times New Roman"/>
          <w:b/>
          <w:bCs/>
          <w:i w:val="0"/>
          <w:iCs w:val="0"/>
          <w:color w:val="auto"/>
        </w:rPr>
        <w:fldChar w:fldCharType="end"/>
      </w:r>
      <w:r w:rsidRPr="003A1951">
        <w:rPr>
          <w:rFonts w:ascii="Times New Roman" w:hAnsi="Times New Roman" w:cs="Times New Roman"/>
          <w:b/>
          <w:bCs/>
          <w:i w:val="0"/>
          <w:iCs w:val="0"/>
          <w:color w:val="auto"/>
        </w:rPr>
        <w:t xml:space="preserve"> – Gráfico das atividades em que os dispositivos móveis são utilizados </w:t>
      </w:r>
    </w:p>
    <w:p w14:paraId="160F4E15" w14:textId="27CCC48F" w:rsidR="006C1AD8" w:rsidRPr="003A1951" w:rsidRDefault="006C1AD8" w:rsidP="00C341B9">
      <w:pPr>
        <w:jc w:val="both"/>
        <w:rPr>
          <w:rFonts w:ascii="Times New Roman" w:hAnsi="Times New Roman" w:cs="Times New Roman"/>
          <w:sz w:val="24"/>
          <w:szCs w:val="24"/>
        </w:rPr>
      </w:pPr>
      <w:r w:rsidRPr="003A1951">
        <w:rPr>
          <w:rFonts w:ascii="Times New Roman" w:hAnsi="Times New Roman" w:cs="Times New Roman"/>
          <w:noProof/>
        </w:rPr>
        <w:drawing>
          <wp:inline distT="0" distB="0" distL="0" distR="0" wp14:anchorId="71424794" wp14:editId="5A962AB6">
            <wp:extent cx="5400040" cy="256730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567305"/>
                    </a:xfrm>
                    <a:prstGeom prst="rect">
                      <a:avLst/>
                    </a:prstGeom>
                    <a:noFill/>
                    <a:ln>
                      <a:noFill/>
                    </a:ln>
                  </pic:spPr>
                </pic:pic>
              </a:graphicData>
            </a:graphic>
          </wp:inline>
        </w:drawing>
      </w:r>
    </w:p>
    <w:p w14:paraId="048ECCC0" w14:textId="4021D1BA" w:rsidR="007B5E5C" w:rsidRPr="003A1951" w:rsidRDefault="006C1AD8" w:rsidP="007B5E5C">
      <w:pPr>
        <w:jc w:val="both"/>
        <w:rPr>
          <w:rFonts w:ascii="Times New Roman" w:hAnsi="Times New Roman" w:cs="Times New Roman"/>
          <w:sz w:val="18"/>
          <w:szCs w:val="18"/>
        </w:rPr>
      </w:pPr>
      <w:r w:rsidRPr="003A1951">
        <w:rPr>
          <w:rFonts w:ascii="Times New Roman" w:hAnsi="Times New Roman" w:cs="Times New Roman"/>
          <w:sz w:val="18"/>
          <w:szCs w:val="18"/>
        </w:rPr>
        <w:t>Fonte: O autor, 2020.</w:t>
      </w:r>
    </w:p>
    <w:p w14:paraId="6BEEE7D5" w14:textId="4740C0A1" w:rsidR="006C1AD8" w:rsidRPr="003A1951" w:rsidRDefault="006C1AD8" w:rsidP="006C1AD8">
      <w:pPr>
        <w:ind w:firstLine="0"/>
        <w:jc w:val="both"/>
        <w:rPr>
          <w:rFonts w:ascii="Times New Roman" w:hAnsi="Times New Roman" w:cs="Times New Roman"/>
          <w:sz w:val="18"/>
          <w:szCs w:val="18"/>
        </w:rPr>
      </w:pPr>
    </w:p>
    <w:p w14:paraId="1A2AA9D9" w14:textId="1FEE8223" w:rsidR="006C1AD8" w:rsidRPr="003A1951" w:rsidRDefault="00DB1D58" w:rsidP="006C1AD8">
      <w:pPr>
        <w:jc w:val="both"/>
        <w:rPr>
          <w:rFonts w:ascii="Times New Roman" w:hAnsi="Times New Roman" w:cs="Times New Roman"/>
          <w:sz w:val="24"/>
          <w:szCs w:val="24"/>
        </w:rPr>
      </w:pPr>
      <w:r w:rsidRPr="003A1951">
        <w:rPr>
          <w:rFonts w:ascii="Times New Roman" w:hAnsi="Times New Roman" w:cs="Times New Roman"/>
          <w:sz w:val="24"/>
          <w:szCs w:val="24"/>
        </w:rPr>
        <w:t xml:space="preserve">Em um terceiro momento, em forma de pergunta aberta, foi questionado de que forma os jornalistas viam a utilização dos dispositivos móveis na construção da notícia nas redações de portais on-line. Essa pergunta é importante pois emerge o discurso do próprio jornalista inserido nessa ambiência midiatizada. </w:t>
      </w:r>
    </w:p>
    <w:p w14:paraId="1D711F3C" w14:textId="13B341D8" w:rsidR="00DB1D58" w:rsidRPr="003A1951" w:rsidRDefault="00DB1D58" w:rsidP="006C1AD8">
      <w:pPr>
        <w:jc w:val="both"/>
        <w:rPr>
          <w:rFonts w:ascii="Times New Roman" w:hAnsi="Times New Roman" w:cs="Times New Roman"/>
          <w:sz w:val="24"/>
          <w:szCs w:val="24"/>
        </w:rPr>
      </w:pPr>
      <w:r w:rsidRPr="003A1951">
        <w:rPr>
          <w:rFonts w:ascii="Times New Roman" w:hAnsi="Times New Roman" w:cs="Times New Roman"/>
          <w:sz w:val="24"/>
          <w:szCs w:val="24"/>
        </w:rPr>
        <w:t>Em primeiro, de</w:t>
      </w:r>
      <w:r w:rsidR="00371C36" w:rsidRPr="003A1951">
        <w:rPr>
          <w:rFonts w:ascii="Times New Roman" w:hAnsi="Times New Roman" w:cs="Times New Roman"/>
          <w:sz w:val="24"/>
          <w:szCs w:val="24"/>
        </w:rPr>
        <w:t xml:space="preserve">staca-se a resposta do jornalista de número 9. Para ele, os dispositivos móveis vieram para ficar nas redações. Ainda se ressalta a importância desses aparelhos no contexto pandêmico em que estamos inseridos: </w:t>
      </w:r>
    </w:p>
    <w:p w14:paraId="0EB85B5E" w14:textId="5195DA92" w:rsidR="00371C36" w:rsidRPr="003A1951" w:rsidRDefault="00371C36" w:rsidP="006C1AD8">
      <w:pPr>
        <w:jc w:val="both"/>
        <w:rPr>
          <w:rFonts w:ascii="Times New Roman" w:hAnsi="Times New Roman" w:cs="Times New Roman"/>
          <w:sz w:val="24"/>
          <w:szCs w:val="24"/>
        </w:rPr>
      </w:pPr>
    </w:p>
    <w:p w14:paraId="74D97B3E" w14:textId="7ADBAAFC" w:rsidR="006C1AD8" w:rsidRPr="003A1951" w:rsidRDefault="00371C36" w:rsidP="00371C36">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São realmente úteis e vieram para ficar. Emissoras de grande porte e consideradas inovadoras como a CNN já possuem o trabalho de jornalistas de vídeo feito através de smartphones. Em tempo de pandemia, a minha empresa também optou por realizar boletins gravados através do celular, assim como passagens de matérias” (Entrevista jornalista 9, realizada em junho 2020)</w:t>
      </w:r>
      <w:r w:rsidRPr="003A1951">
        <w:rPr>
          <w:rStyle w:val="Refdenotaderodap"/>
          <w:rFonts w:ascii="Times New Roman" w:hAnsi="Times New Roman" w:cs="Times New Roman"/>
          <w:sz w:val="20"/>
          <w:szCs w:val="20"/>
        </w:rPr>
        <w:footnoteReference w:id="3"/>
      </w:r>
    </w:p>
    <w:p w14:paraId="74DE832D" w14:textId="6519750C" w:rsidR="00371C36" w:rsidRPr="003A1951" w:rsidRDefault="00371C36" w:rsidP="00371C36">
      <w:pPr>
        <w:jc w:val="both"/>
        <w:rPr>
          <w:rFonts w:ascii="Times New Roman" w:hAnsi="Times New Roman" w:cs="Times New Roman"/>
          <w:sz w:val="24"/>
          <w:szCs w:val="24"/>
        </w:rPr>
      </w:pPr>
    </w:p>
    <w:p w14:paraId="1CAC2986" w14:textId="397D25DB" w:rsidR="00371C36" w:rsidRPr="003A1951" w:rsidRDefault="00ED730F" w:rsidP="00371C36">
      <w:pPr>
        <w:jc w:val="both"/>
        <w:rPr>
          <w:rFonts w:ascii="Times New Roman" w:hAnsi="Times New Roman" w:cs="Times New Roman"/>
          <w:sz w:val="24"/>
          <w:szCs w:val="24"/>
        </w:rPr>
      </w:pPr>
      <w:r w:rsidRPr="003A1951">
        <w:rPr>
          <w:rFonts w:ascii="Times New Roman" w:hAnsi="Times New Roman" w:cs="Times New Roman"/>
          <w:sz w:val="24"/>
          <w:szCs w:val="24"/>
        </w:rPr>
        <w:t xml:space="preserve">Outra resposta que segue esse pensamento é do jornalista de número 14. Pare ele, diante da pandemia, esses aparelhos são fundamentais para a produção de conteúdo. O jornalista ainda destaca que não vê o ato de fazer jornalismo sem o uso desses aparelhos pelo menos pelos próximos cinco anos ou mais. </w:t>
      </w:r>
    </w:p>
    <w:p w14:paraId="6A971578" w14:textId="411F9767" w:rsidR="00ED730F" w:rsidRPr="003A1951" w:rsidRDefault="00ED730F" w:rsidP="00371C36">
      <w:pPr>
        <w:jc w:val="both"/>
        <w:rPr>
          <w:rFonts w:ascii="Times New Roman" w:hAnsi="Times New Roman" w:cs="Times New Roman"/>
          <w:sz w:val="24"/>
          <w:szCs w:val="24"/>
        </w:rPr>
      </w:pPr>
    </w:p>
    <w:p w14:paraId="74001917" w14:textId="0848DE6B" w:rsidR="00ED730F" w:rsidRPr="003A1951" w:rsidRDefault="00ED730F" w:rsidP="00ED730F">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 xml:space="preserve">Sobretudo diante da pandemia, os gadgets são fundamentais na apuração, produção e distribuição da notícia. Para quem pode tê-los, são de uso contínuo e já fazem parte da vida das pessoas. Não os vejo fora do contexto futuro da comunicação brasileira e mundial pelos próximos 5 anos (Entrevista jornalista 14, realizada em junho de 2020). </w:t>
      </w:r>
    </w:p>
    <w:p w14:paraId="6E8967BD" w14:textId="285DB8B2" w:rsidR="00ED730F" w:rsidRPr="003A1951" w:rsidRDefault="00ED730F" w:rsidP="00ED730F">
      <w:pPr>
        <w:spacing w:line="240" w:lineRule="auto"/>
        <w:jc w:val="both"/>
        <w:rPr>
          <w:rFonts w:ascii="Times New Roman" w:hAnsi="Times New Roman" w:cs="Times New Roman"/>
          <w:sz w:val="20"/>
          <w:szCs w:val="20"/>
        </w:rPr>
      </w:pPr>
    </w:p>
    <w:p w14:paraId="2E834208" w14:textId="5FDCC45D" w:rsidR="00ED730F" w:rsidRPr="003A1951" w:rsidRDefault="008E1BBB" w:rsidP="00ED730F">
      <w:pPr>
        <w:jc w:val="both"/>
        <w:rPr>
          <w:rFonts w:ascii="Times New Roman" w:hAnsi="Times New Roman" w:cs="Times New Roman"/>
          <w:sz w:val="24"/>
          <w:szCs w:val="24"/>
        </w:rPr>
      </w:pPr>
      <w:r w:rsidRPr="003A1951">
        <w:rPr>
          <w:rFonts w:ascii="Times New Roman" w:hAnsi="Times New Roman" w:cs="Times New Roman"/>
          <w:sz w:val="24"/>
          <w:szCs w:val="24"/>
        </w:rPr>
        <w:t>Outra resposta que chama atenção é</w:t>
      </w:r>
      <w:r w:rsidR="00A3686A" w:rsidRPr="003A1951">
        <w:rPr>
          <w:rFonts w:ascii="Times New Roman" w:hAnsi="Times New Roman" w:cs="Times New Roman"/>
          <w:sz w:val="24"/>
          <w:szCs w:val="24"/>
        </w:rPr>
        <w:t xml:space="preserve"> a</w:t>
      </w:r>
      <w:r w:rsidRPr="003A1951">
        <w:rPr>
          <w:rFonts w:ascii="Times New Roman" w:hAnsi="Times New Roman" w:cs="Times New Roman"/>
          <w:sz w:val="24"/>
          <w:szCs w:val="24"/>
        </w:rPr>
        <w:t xml:space="preserve"> do jornalista 13. Segundo ele, o tamanho da tela e as funcionalidades dos smartphones e tablets acabam atrapalhando </w:t>
      </w:r>
      <w:r w:rsidR="00A3686A" w:rsidRPr="003A1951">
        <w:rPr>
          <w:rFonts w:ascii="Times New Roman" w:hAnsi="Times New Roman" w:cs="Times New Roman"/>
          <w:sz w:val="24"/>
          <w:szCs w:val="24"/>
        </w:rPr>
        <w:t xml:space="preserve">na produção de conteúdo. </w:t>
      </w:r>
    </w:p>
    <w:p w14:paraId="6D1045E2" w14:textId="2455E86A" w:rsidR="008E1BBB" w:rsidRPr="003A1951" w:rsidRDefault="008E1BBB" w:rsidP="00ED730F">
      <w:pPr>
        <w:jc w:val="both"/>
        <w:rPr>
          <w:rFonts w:ascii="Times New Roman" w:hAnsi="Times New Roman" w:cs="Times New Roman"/>
          <w:sz w:val="24"/>
          <w:szCs w:val="24"/>
        </w:rPr>
      </w:pPr>
    </w:p>
    <w:p w14:paraId="0EC1E0FC" w14:textId="045E6EA2" w:rsidR="008E1BBB" w:rsidRPr="003A1951" w:rsidRDefault="008E1BBB" w:rsidP="00A3686A">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Na medida em que concentram uma série de funções, diria que auxiliaram. Também agilizaram a produção de textos a partir da cobertura de eventos. Mas isso ainda não é uma boa forma de trabalhar. Pelo tamanho da tela, interferência do corretor, tamanho do teclado, a escrita no computador continua sendo melhor</w:t>
      </w:r>
      <w:r w:rsidR="00A3686A" w:rsidRPr="003A1951">
        <w:rPr>
          <w:rFonts w:ascii="Times New Roman" w:hAnsi="Times New Roman" w:cs="Times New Roman"/>
          <w:sz w:val="20"/>
          <w:szCs w:val="20"/>
        </w:rPr>
        <w:t xml:space="preserve"> (Entrevista jornalista 13, realizada em junho de 2020). </w:t>
      </w:r>
    </w:p>
    <w:p w14:paraId="35C6F2A7" w14:textId="2C57B42E" w:rsidR="00A3686A" w:rsidRPr="003A1951" w:rsidRDefault="00A3686A" w:rsidP="00A3686A">
      <w:pPr>
        <w:spacing w:line="240" w:lineRule="auto"/>
        <w:jc w:val="both"/>
        <w:rPr>
          <w:rFonts w:ascii="Times New Roman" w:hAnsi="Times New Roman" w:cs="Times New Roman"/>
          <w:sz w:val="20"/>
          <w:szCs w:val="20"/>
        </w:rPr>
      </w:pPr>
    </w:p>
    <w:p w14:paraId="1DCDEAAA" w14:textId="77777777" w:rsidR="00A3686A" w:rsidRPr="003A1951" w:rsidRDefault="00A3686A" w:rsidP="00A3686A">
      <w:pPr>
        <w:jc w:val="both"/>
        <w:rPr>
          <w:rFonts w:ascii="Times New Roman" w:hAnsi="Times New Roman" w:cs="Times New Roman"/>
          <w:sz w:val="24"/>
          <w:szCs w:val="24"/>
        </w:rPr>
      </w:pPr>
    </w:p>
    <w:p w14:paraId="16510B4D" w14:textId="3A907DAA" w:rsidR="00A3686A" w:rsidRPr="003A1951" w:rsidRDefault="00A3686A" w:rsidP="007A0831">
      <w:pPr>
        <w:jc w:val="both"/>
        <w:rPr>
          <w:rFonts w:ascii="Times New Roman" w:hAnsi="Times New Roman" w:cs="Times New Roman"/>
          <w:sz w:val="24"/>
          <w:szCs w:val="24"/>
        </w:rPr>
      </w:pPr>
      <w:r w:rsidRPr="003A1951">
        <w:rPr>
          <w:rFonts w:ascii="Times New Roman" w:hAnsi="Times New Roman" w:cs="Times New Roman"/>
          <w:sz w:val="24"/>
          <w:szCs w:val="24"/>
        </w:rPr>
        <w:t>Seguindo na esteira da produção</w:t>
      </w:r>
      <w:r w:rsidR="007A0831" w:rsidRPr="003A1951">
        <w:rPr>
          <w:rFonts w:ascii="Times New Roman" w:hAnsi="Times New Roman" w:cs="Times New Roman"/>
          <w:sz w:val="24"/>
          <w:szCs w:val="24"/>
        </w:rPr>
        <w:t xml:space="preserve"> de conteúdo</w:t>
      </w:r>
      <w:r w:rsidRPr="003A1951">
        <w:rPr>
          <w:rFonts w:ascii="Times New Roman" w:hAnsi="Times New Roman" w:cs="Times New Roman"/>
          <w:sz w:val="24"/>
          <w:szCs w:val="24"/>
        </w:rPr>
        <w:t>, os jornalistas foram questionados sobre a essencialidade dos aparatos móveis na produção diária no ambiente on-line. Todos os 15 entrevistados reforçaram que esses dispositivos estão presentes no “ato de fazer jornalismo</w:t>
      </w:r>
      <w:r w:rsidRPr="003A1951">
        <w:rPr>
          <w:rFonts w:ascii="Times New Roman" w:hAnsi="Times New Roman" w:cs="Times New Roman"/>
          <w:b/>
          <w:bCs/>
          <w:sz w:val="24"/>
          <w:szCs w:val="24"/>
        </w:rPr>
        <w:t>”</w:t>
      </w:r>
      <w:r w:rsidR="007A0831" w:rsidRPr="003A1951">
        <w:rPr>
          <w:rFonts w:ascii="Times New Roman" w:hAnsi="Times New Roman" w:cs="Times New Roman"/>
          <w:b/>
          <w:bCs/>
          <w:sz w:val="24"/>
          <w:szCs w:val="24"/>
        </w:rPr>
        <w:t xml:space="preserve">. </w:t>
      </w:r>
      <w:r w:rsidRPr="003A1951">
        <w:rPr>
          <w:rFonts w:ascii="Times New Roman" w:hAnsi="Times New Roman" w:cs="Times New Roman"/>
          <w:b/>
          <w:bCs/>
          <w:sz w:val="24"/>
          <w:szCs w:val="24"/>
        </w:rPr>
        <w:t xml:space="preserve">É importante ressaltar que o dispositivo não é apenas um mediador </w:t>
      </w:r>
      <w:r w:rsidR="007A0831" w:rsidRPr="003A1951">
        <w:rPr>
          <w:rFonts w:ascii="Times New Roman" w:hAnsi="Times New Roman" w:cs="Times New Roman"/>
          <w:b/>
          <w:bCs/>
          <w:sz w:val="24"/>
          <w:szCs w:val="24"/>
        </w:rPr>
        <w:t>na produção de reportagens</w:t>
      </w:r>
      <w:r w:rsidRPr="003A1951">
        <w:rPr>
          <w:rFonts w:ascii="Times New Roman" w:hAnsi="Times New Roman" w:cs="Times New Roman"/>
          <w:b/>
          <w:bCs/>
          <w:sz w:val="24"/>
          <w:szCs w:val="24"/>
        </w:rPr>
        <w:t xml:space="preserve">, ele é parte de </w:t>
      </w:r>
      <w:proofErr w:type="spellStart"/>
      <w:r w:rsidRPr="003A1951">
        <w:rPr>
          <w:rFonts w:ascii="Times New Roman" w:hAnsi="Times New Roman" w:cs="Times New Roman"/>
          <w:b/>
          <w:bCs/>
          <w:i/>
          <w:iCs/>
          <w:sz w:val="24"/>
          <w:szCs w:val="24"/>
        </w:rPr>
        <w:t>bios</w:t>
      </w:r>
      <w:proofErr w:type="spellEnd"/>
      <w:r w:rsidRPr="003A1951">
        <w:rPr>
          <w:rFonts w:ascii="Times New Roman" w:hAnsi="Times New Roman" w:cs="Times New Roman"/>
          <w:b/>
          <w:bCs/>
          <w:sz w:val="24"/>
          <w:szCs w:val="24"/>
        </w:rPr>
        <w:t>, uma ambiência, em que estamos inseridos.</w:t>
      </w:r>
      <w:r w:rsidRPr="003A1951">
        <w:rPr>
          <w:rFonts w:ascii="Times New Roman" w:hAnsi="Times New Roman" w:cs="Times New Roman"/>
          <w:sz w:val="24"/>
          <w:szCs w:val="24"/>
        </w:rPr>
        <w:t xml:space="preserve"> Como afirma </w:t>
      </w:r>
      <w:proofErr w:type="spellStart"/>
      <w:r w:rsidRPr="003A1951">
        <w:rPr>
          <w:rFonts w:ascii="Times New Roman" w:hAnsi="Times New Roman" w:cs="Times New Roman"/>
          <w:sz w:val="24"/>
          <w:szCs w:val="24"/>
        </w:rPr>
        <w:t>Cingolani</w:t>
      </w:r>
      <w:proofErr w:type="spellEnd"/>
      <w:r w:rsidRPr="003A1951">
        <w:rPr>
          <w:rFonts w:ascii="Times New Roman" w:hAnsi="Times New Roman" w:cs="Times New Roman"/>
          <w:sz w:val="24"/>
          <w:szCs w:val="24"/>
        </w:rPr>
        <w:t xml:space="preserve"> (2014), o processo de midiatização não é nem mais tecnológico e nem mais social, é </w:t>
      </w:r>
      <w:r w:rsidR="007A0831" w:rsidRPr="003A1951">
        <w:rPr>
          <w:rFonts w:ascii="Times New Roman" w:hAnsi="Times New Roman" w:cs="Times New Roman"/>
          <w:sz w:val="24"/>
          <w:szCs w:val="24"/>
        </w:rPr>
        <w:t xml:space="preserve">um equilíbrio. </w:t>
      </w:r>
    </w:p>
    <w:p w14:paraId="7392F091" w14:textId="3BAE375B" w:rsidR="008541BF" w:rsidRPr="003A1951" w:rsidRDefault="007A0831" w:rsidP="00371C36">
      <w:pPr>
        <w:jc w:val="both"/>
        <w:rPr>
          <w:rFonts w:ascii="Times New Roman" w:hAnsi="Times New Roman" w:cs="Times New Roman"/>
          <w:sz w:val="24"/>
          <w:szCs w:val="24"/>
        </w:rPr>
      </w:pPr>
      <w:r w:rsidRPr="003A1951">
        <w:rPr>
          <w:rFonts w:ascii="Times New Roman" w:hAnsi="Times New Roman" w:cs="Times New Roman"/>
          <w:sz w:val="24"/>
          <w:szCs w:val="24"/>
        </w:rPr>
        <w:t xml:space="preserve">Destaca-se </w:t>
      </w:r>
      <w:r w:rsidR="002A3EC2" w:rsidRPr="003A1951">
        <w:rPr>
          <w:rFonts w:ascii="Times New Roman" w:hAnsi="Times New Roman" w:cs="Times New Roman"/>
          <w:sz w:val="24"/>
          <w:szCs w:val="24"/>
        </w:rPr>
        <w:t xml:space="preserve">a resposta do jornalista 8. Para ele, o uso diário na produção está vinculado a agilidade e simplicidade. Fica evidente, também, que os processos comunicacionais com dispositivos móveis intensificam o processo de circulação de informações. </w:t>
      </w:r>
    </w:p>
    <w:p w14:paraId="3BE85D39" w14:textId="07F533D1" w:rsidR="002A3EC2" w:rsidRPr="003A1951" w:rsidRDefault="002A3EC2" w:rsidP="002A3EC2">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 xml:space="preserve">Trabalho diariamente com dispositivo móvel. Principalmente para manter relação com as fontes é informações fora do ambiente de trabalho. A busca pela notícia ou chegar até a informação e envolvidos, ficou mais simples e rápido (Entrevista jornalista 8, realizada em junho de 2020). </w:t>
      </w:r>
    </w:p>
    <w:p w14:paraId="125F53CB" w14:textId="08A4EEEE" w:rsidR="007A0831" w:rsidRPr="003A1951" w:rsidRDefault="007A0831" w:rsidP="00371C36">
      <w:pPr>
        <w:jc w:val="both"/>
        <w:rPr>
          <w:rFonts w:ascii="Times New Roman" w:hAnsi="Times New Roman" w:cs="Times New Roman"/>
          <w:sz w:val="24"/>
          <w:szCs w:val="24"/>
        </w:rPr>
      </w:pPr>
    </w:p>
    <w:p w14:paraId="5403B2EE" w14:textId="00C2831D" w:rsidR="002A3EC2" w:rsidRPr="003A1951" w:rsidRDefault="002A3EC2" w:rsidP="00371C36">
      <w:pPr>
        <w:jc w:val="both"/>
        <w:rPr>
          <w:rFonts w:ascii="Times New Roman" w:hAnsi="Times New Roman" w:cs="Times New Roman"/>
          <w:sz w:val="24"/>
          <w:szCs w:val="24"/>
        </w:rPr>
      </w:pPr>
      <w:r w:rsidRPr="003A1951">
        <w:rPr>
          <w:rFonts w:ascii="Times New Roman" w:hAnsi="Times New Roman" w:cs="Times New Roman"/>
          <w:sz w:val="24"/>
          <w:szCs w:val="24"/>
        </w:rPr>
        <w:t xml:space="preserve">Além de fazer parte do sistema da comunicação, após a resposta do jornalista 3, verifica-se que </w:t>
      </w:r>
      <w:r w:rsidRPr="003A1951">
        <w:rPr>
          <w:rFonts w:ascii="Times New Roman" w:hAnsi="Times New Roman" w:cs="Times New Roman"/>
          <w:b/>
          <w:bCs/>
          <w:sz w:val="24"/>
          <w:szCs w:val="24"/>
        </w:rPr>
        <w:t>os dispositivos também auxiliam na aceleração do processo circulatório</w:t>
      </w:r>
      <w:r w:rsidRPr="003A1951">
        <w:rPr>
          <w:rFonts w:ascii="Times New Roman" w:hAnsi="Times New Roman" w:cs="Times New Roman"/>
          <w:sz w:val="24"/>
          <w:szCs w:val="24"/>
        </w:rPr>
        <w:t xml:space="preserve">. Com as informações cada vez mais dinâmicas, com as redes sociais, os </w:t>
      </w:r>
      <w:proofErr w:type="gramStart"/>
      <w:r w:rsidRPr="003A1951">
        <w:rPr>
          <w:rFonts w:ascii="Times New Roman" w:hAnsi="Times New Roman" w:cs="Times New Roman"/>
          <w:sz w:val="24"/>
          <w:szCs w:val="24"/>
        </w:rPr>
        <w:t>“ao vivos”</w:t>
      </w:r>
      <w:proofErr w:type="gramEnd"/>
      <w:r w:rsidRPr="003A1951">
        <w:rPr>
          <w:rFonts w:ascii="Times New Roman" w:hAnsi="Times New Roman" w:cs="Times New Roman"/>
          <w:sz w:val="24"/>
          <w:szCs w:val="24"/>
        </w:rPr>
        <w:t xml:space="preserve">, os profissionais jornalistas são cobrados a produzirem reportagens em um espaço cada vez mais curto de tempo. Com isso, temos base a entrevista 3: </w:t>
      </w:r>
    </w:p>
    <w:p w14:paraId="0D9C063B" w14:textId="35A7CE1D" w:rsidR="002A3EC2" w:rsidRPr="003A1951" w:rsidRDefault="002A3EC2" w:rsidP="00371C36">
      <w:pPr>
        <w:jc w:val="both"/>
        <w:rPr>
          <w:rFonts w:ascii="Times New Roman" w:hAnsi="Times New Roman" w:cs="Times New Roman"/>
          <w:sz w:val="24"/>
          <w:szCs w:val="24"/>
        </w:rPr>
      </w:pPr>
    </w:p>
    <w:p w14:paraId="019B0FB9" w14:textId="7C6F2B34" w:rsidR="002A3EC2" w:rsidRPr="003A1951" w:rsidRDefault="002A3EC2" w:rsidP="00C708A5">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lastRenderedPageBreak/>
        <w:t>Com a busca pela instantaneidade e 'quem dá primeiro'</w:t>
      </w:r>
      <w:r w:rsidR="00C708A5" w:rsidRPr="003A1951">
        <w:rPr>
          <w:rFonts w:ascii="Times New Roman" w:hAnsi="Times New Roman" w:cs="Times New Roman"/>
          <w:sz w:val="20"/>
          <w:szCs w:val="20"/>
        </w:rPr>
        <w:t xml:space="preserve"> [aqui compreende-se a notícias, a informação]</w:t>
      </w:r>
      <w:r w:rsidRPr="003A1951">
        <w:rPr>
          <w:rFonts w:ascii="Times New Roman" w:hAnsi="Times New Roman" w:cs="Times New Roman"/>
          <w:sz w:val="20"/>
          <w:szCs w:val="20"/>
        </w:rPr>
        <w:t xml:space="preserve">, o dispositivo móvel consegue acelerar, na maioria dos casos, a apuração e checagem (Entrevista jornalista 3, realizada em junho de 2020). </w:t>
      </w:r>
    </w:p>
    <w:p w14:paraId="3A6ED79C" w14:textId="5509AF30" w:rsidR="002A3EC2" w:rsidRPr="003A1951" w:rsidRDefault="002A3EC2" w:rsidP="00371C36">
      <w:pPr>
        <w:jc w:val="both"/>
        <w:rPr>
          <w:rFonts w:ascii="Times New Roman" w:hAnsi="Times New Roman" w:cs="Times New Roman"/>
          <w:sz w:val="24"/>
          <w:szCs w:val="24"/>
        </w:rPr>
      </w:pPr>
      <w:r w:rsidRPr="003A1951">
        <w:rPr>
          <w:rFonts w:ascii="Times New Roman" w:hAnsi="Times New Roman" w:cs="Times New Roman"/>
          <w:sz w:val="24"/>
          <w:szCs w:val="24"/>
        </w:rPr>
        <w:t xml:space="preserve"> </w:t>
      </w:r>
    </w:p>
    <w:p w14:paraId="2327CC75" w14:textId="77777777" w:rsidR="00C708A5" w:rsidRPr="003A1951" w:rsidRDefault="00C708A5" w:rsidP="00371C36">
      <w:pPr>
        <w:jc w:val="both"/>
        <w:rPr>
          <w:rFonts w:ascii="Times New Roman" w:hAnsi="Times New Roman" w:cs="Times New Roman"/>
          <w:sz w:val="24"/>
          <w:szCs w:val="24"/>
        </w:rPr>
      </w:pPr>
      <w:r w:rsidRPr="003A1951">
        <w:rPr>
          <w:rFonts w:ascii="Times New Roman" w:hAnsi="Times New Roman" w:cs="Times New Roman"/>
          <w:sz w:val="24"/>
          <w:szCs w:val="24"/>
        </w:rPr>
        <w:t xml:space="preserve">Com a aceleração da apuração e checagem, as reportagens ficam disponíveis em um período mais curto de tempo, dando assim início mais rapidamente ao processo de circulação das informações e dos sentidos. </w:t>
      </w:r>
    </w:p>
    <w:p w14:paraId="062799A7" w14:textId="6C7E1222" w:rsidR="00C708A5" w:rsidRPr="003A1951" w:rsidRDefault="00C708A5" w:rsidP="00114728">
      <w:pPr>
        <w:jc w:val="both"/>
        <w:rPr>
          <w:rFonts w:ascii="Times New Roman" w:hAnsi="Times New Roman" w:cs="Times New Roman"/>
          <w:sz w:val="24"/>
          <w:szCs w:val="24"/>
        </w:rPr>
      </w:pPr>
      <w:r w:rsidRPr="003A1951">
        <w:rPr>
          <w:rFonts w:ascii="Times New Roman" w:hAnsi="Times New Roman" w:cs="Times New Roman"/>
          <w:sz w:val="24"/>
          <w:szCs w:val="24"/>
        </w:rPr>
        <w:t xml:space="preserve">Com os dados expostos, a utilização desses dispositivos móveis poderia, de alguma forma, causar determinada dependência na produção de conteúdo jornalístico? Dos 15 entrevistados para a pesquisa, </w:t>
      </w:r>
      <w:r w:rsidRPr="003A1951">
        <w:rPr>
          <w:rFonts w:ascii="Times New Roman" w:hAnsi="Times New Roman" w:cs="Times New Roman"/>
          <w:b/>
          <w:bCs/>
          <w:sz w:val="24"/>
          <w:szCs w:val="24"/>
        </w:rPr>
        <w:t>oito se dizem dependentes do uso dos aparatos móveis</w:t>
      </w:r>
      <w:r w:rsidRPr="003A1951">
        <w:rPr>
          <w:rFonts w:ascii="Times New Roman" w:hAnsi="Times New Roman" w:cs="Times New Roman"/>
          <w:sz w:val="24"/>
          <w:szCs w:val="24"/>
        </w:rPr>
        <w:t xml:space="preserve">. Entre os pontos destacados como os principais nessa dependência estão: o </w:t>
      </w:r>
      <w:proofErr w:type="spellStart"/>
      <w:r w:rsidRPr="003A1951">
        <w:rPr>
          <w:rFonts w:ascii="Times New Roman" w:hAnsi="Times New Roman" w:cs="Times New Roman"/>
          <w:sz w:val="24"/>
          <w:szCs w:val="24"/>
        </w:rPr>
        <w:t>multitasking</w:t>
      </w:r>
      <w:proofErr w:type="spellEnd"/>
      <w:r w:rsidRPr="003A1951">
        <w:rPr>
          <w:rFonts w:ascii="Times New Roman" w:hAnsi="Times New Roman" w:cs="Times New Roman"/>
          <w:sz w:val="24"/>
          <w:szCs w:val="24"/>
        </w:rPr>
        <w:t xml:space="preserve">, a distribuição de </w:t>
      </w:r>
      <w:proofErr w:type="spellStart"/>
      <w:r w:rsidRPr="003A1951">
        <w:rPr>
          <w:rFonts w:ascii="Times New Roman" w:hAnsi="Times New Roman" w:cs="Times New Roman"/>
          <w:sz w:val="24"/>
          <w:szCs w:val="24"/>
        </w:rPr>
        <w:t>conteúdos</w:t>
      </w:r>
      <w:proofErr w:type="spellEnd"/>
      <w:r w:rsidRPr="003A1951">
        <w:rPr>
          <w:rFonts w:ascii="Times New Roman" w:hAnsi="Times New Roman" w:cs="Times New Roman"/>
          <w:sz w:val="24"/>
          <w:szCs w:val="24"/>
        </w:rPr>
        <w:t xml:space="preserve"> nas redes sociais, a praticidade que os dispositivos móveis trazem ao fazer jornalístico</w:t>
      </w:r>
      <w:r w:rsidR="00114728" w:rsidRPr="003A1951">
        <w:rPr>
          <w:rFonts w:ascii="Times New Roman" w:hAnsi="Times New Roman" w:cs="Times New Roman"/>
          <w:sz w:val="24"/>
          <w:szCs w:val="24"/>
        </w:rPr>
        <w:t xml:space="preserve"> e a comunicação com as fontes. </w:t>
      </w:r>
    </w:p>
    <w:p w14:paraId="3B8A8EEC" w14:textId="6211A9EB" w:rsidR="00114728" w:rsidRPr="003A1951" w:rsidRDefault="007205B4" w:rsidP="00114728">
      <w:pPr>
        <w:jc w:val="both"/>
        <w:rPr>
          <w:rFonts w:ascii="Times New Roman" w:hAnsi="Times New Roman" w:cs="Times New Roman"/>
          <w:sz w:val="24"/>
          <w:szCs w:val="24"/>
        </w:rPr>
      </w:pPr>
      <w:r w:rsidRPr="003A1951">
        <w:rPr>
          <w:rFonts w:ascii="Times New Roman" w:hAnsi="Times New Roman" w:cs="Times New Roman"/>
          <w:sz w:val="24"/>
          <w:szCs w:val="24"/>
        </w:rPr>
        <w:t>Com relação aos que não se sentem dependentes, destaca-se a resposta do jornalista 15</w:t>
      </w:r>
      <w:r w:rsidR="00E66963" w:rsidRPr="003A1951">
        <w:rPr>
          <w:rFonts w:ascii="Times New Roman" w:hAnsi="Times New Roman" w:cs="Times New Roman"/>
          <w:sz w:val="24"/>
          <w:szCs w:val="24"/>
        </w:rPr>
        <w:t>, que mesmo se dizendo livre dos dispositivos móveis, recorre à outras tecnologias para o ato de fazer jornalismo.</w:t>
      </w:r>
    </w:p>
    <w:p w14:paraId="219584E3" w14:textId="0017AD25" w:rsidR="00114728" w:rsidRPr="003A1951" w:rsidRDefault="00114728" w:rsidP="00114728">
      <w:pPr>
        <w:jc w:val="both"/>
        <w:rPr>
          <w:rFonts w:ascii="Times New Roman" w:hAnsi="Times New Roman" w:cs="Times New Roman"/>
          <w:sz w:val="24"/>
          <w:szCs w:val="24"/>
        </w:rPr>
      </w:pPr>
    </w:p>
    <w:p w14:paraId="275A0C28" w14:textId="5F907687" w:rsidR="00114728" w:rsidRPr="003A1951" w:rsidRDefault="00114728" w:rsidP="00E66963">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 xml:space="preserve">Não me sinto dependente. Se não existisse essa "vida on-line" um telefone já resolveria tudo. Se busca notícias, pauta, fontes, faz contatos, trabalhei muito dessa forma logicamente que demora muito mais todo processo (Entrevista com jornalista 15, realizada em junho de 2020). </w:t>
      </w:r>
    </w:p>
    <w:p w14:paraId="692BA03F" w14:textId="5AB09A06" w:rsidR="00114728" w:rsidRPr="003A1951" w:rsidRDefault="00114728" w:rsidP="00371C36">
      <w:pPr>
        <w:jc w:val="both"/>
        <w:rPr>
          <w:rFonts w:ascii="Times New Roman" w:hAnsi="Times New Roman" w:cs="Times New Roman"/>
          <w:sz w:val="24"/>
          <w:szCs w:val="24"/>
        </w:rPr>
      </w:pPr>
    </w:p>
    <w:p w14:paraId="4411C979" w14:textId="64B7A1B6" w:rsidR="00E66963" w:rsidRPr="003A1951" w:rsidRDefault="00E66963" w:rsidP="00371C36">
      <w:pPr>
        <w:jc w:val="both"/>
        <w:rPr>
          <w:rFonts w:ascii="Times New Roman" w:hAnsi="Times New Roman" w:cs="Times New Roman"/>
          <w:sz w:val="24"/>
          <w:szCs w:val="24"/>
        </w:rPr>
      </w:pPr>
      <w:r w:rsidRPr="003A1951">
        <w:rPr>
          <w:rFonts w:ascii="Times New Roman" w:hAnsi="Times New Roman" w:cs="Times New Roman"/>
          <w:sz w:val="24"/>
          <w:szCs w:val="24"/>
        </w:rPr>
        <w:t xml:space="preserve">O mesmo posicionamento sobre a troca de </w:t>
      </w:r>
      <w:r w:rsidR="003C66EC" w:rsidRPr="003A1951">
        <w:rPr>
          <w:rFonts w:ascii="Times New Roman" w:hAnsi="Times New Roman" w:cs="Times New Roman"/>
          <w:sz w:val="24"/>
          <w:szCs w:val="24"/>
        </w:rPr>
        <w:t xml:space="preserve">aparatos de </w:t>
      </w:r>
      <w:r w:rsidRPr="003A1951">
        <w:rPr>
          <w:rFonts w:ascii="Times New Roman" w:hAnsi="Times New Roman" w:cs="Times New Roman"/>
          <w:sz w:val="24"/>
          <w:szCs w:val="24"/>
        </w:rPr>
        <w:t xml:space="preserve">tecnologias aparece no discurso do jornalista de número 4. </w:t>
      </w:r>
    </w:p>
    <w:p w14:paraId="4DE32E51" w14:textId="1F74B1FE" w:rsidR="00E66963" w:rsidRPr="003A1951" w:rsidRDefault="00E66963" w:rsidP="00371C36">
      <w:pPr>
        <w:jc w:val="both"/>
        <w:rPr>
          <w:rFonts w:ascii="Times New Roman" w:hAnsi="Times New Roman" w:cs="Times New Roman"/>
          <w:sz w:val="24"/>
          <w:szCs w:val="24"/>
        </w:rPr>
      </w:pPr>
    </w:p>
    <w:p w14:paraId="5ADD2B92" w14:textId="73C39C81" w:rsidR="00E66963" w:rsidRPr="003A1951" w:rsidRDefault="00E66963" w:rsidP="00E66963">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 xml:space="preserve">Não. É possível substituí-los por outros dispositivos, principalmente se o repórter estiver em uma redação, o que nem sempre é o caso (Entrevista com jornalista 4, realizada em junho de 2020). </w:t>
      </w:r>
    </w:p>
    <w:p w14:paraId="31C3D32B" w14:textId="77777777" w:rsidR="003C66EC" w:rsidRPr="003A1951" w:rsidRDefault="003C66EC" w:rsidP="00E66963">
      <w:pPr>
        <w:spacing w:line="240" w:lineRule="auto"/>
        <w:ind w:left="2268" w:firstLine="0"/>
        <w:jc w:val="both"/>
        <w:rPr>
          <w:rFonts w:ascii="Times New Roman" w:hAnsi="Times New Roman" w:cs="Times New Roman"/>
          <w:sz w:val="20"/>
          <w:szCs w:val="20"/>
        </w:rPr>
      </w:pPr>
    </w:p>
    <w:p w14:paraId="3D4D831A" w14:textId="6548A4BF" w:rsidR="00E66963" w:rsidRPr="003A1951" w:rsidRDefault="00E66963" w:rsidP="00371C36">
      <w:pPr>
        <w:jc w:val="both"/>
        <w:rPr>
          <w:rFonts w:ascii="Times New Roman" w:hAnsi="Times New Roman" w:cs="Times New Roman"/>
          <w:sz w:val="24"/>
          <w:szCs w:val="24"/>
        </w:rPr>
      </w:pPr>
    </w:p>
    <w:p w14:paraId="03B8701A" w14:textId="569CF877" w:rsidR="00E66963" w:rsidRPr="003A1951" w:rsidRDefault="003C66EC" w:rsidP="00371C36">
      <w:pPr>
        <w:jc w:val="both"/>
        <w:rPr>
          <w:rFonts w:ascii="Times New Roman" w:hAnsi="Times New Roman" w:cs="Times New Roman"/>
          <w:sz w:val="24"/>
          <w:szCs w:val="24"/>
        </w:rPr>
      </w:pPr>
      <w:r w:rsidRPr="003A1951">
        <w:rPr>
          <w:rFonts w:ascii="Times New Roman" w:hAnsi="Times New Roman" w:cs="Times New Roman"/>
          <w:sz w:val="24"/>
          <w:szCs w:val="24"/>
        </w:rPr>
        <w:t>Percebe-se, portanto, que mesmo os jornalistas que não se dizem dependentes dos dispositivos móveis buscam como alternativa para a não dependência as próprias tecnologias, criando uma relação de vício</w:t>
      </w:r>
      <w:r w:rsidR="008923BB" w:rsidRPr="003A1951">
        <w:rPr>
          <w:rFonts w:ascii="Times New Roman" w:hAnsi="Times New Roman" w:cs="Times New Roman"/>
          <w:sz w:val="24"/>
          <w:szCs w:val="24"/>
        </w:rPr>
        <w:t>,</w:t>
      </w:r>
      <w:r w:rsidRPr="003A1951">
        <w:rPr>
          <w:rFonts w:ascii="Times New Roman" w:hAnsi="Times New Roman" w:cs="Times New Roman"/>
          <w:sz w:val="24"/>
          <w:szCs w:val="24"/>
        </w:rPr>
        <w:t xml:space="preserve"> de simbiose</w:t>
      </w:r>
      <w:r w:rsidR="008923BB" w:rsidRPr="003A1951">
        <w:rPr>
          <w:rFonts w:ascii="Times New Roman" w:hAnsi="Times New Roman" w:cs="Times New Roman"/>
          <w:sz w:val="24"/>
          <w:szCs w:val="24"/>
        </w:rPr>
        <w:t>,</w:t>
      </w:r>
      <w:r w:rsidRPr="003A1951">
        <w:rPr>
          <w:rFonts w:ascii="Times New Roman" w:hAnsi="Times New Roman" w:cs="Times New Roman"/>
          <w:sz w:val="24"/>
          <w:szCs w:val="24"/>
        </w:rPr>
        <w:t xml:space="preserve"> no ato de fazer jornalismo.  </w:t>
      </w:r>
    </w:p>
    <w:p w14:paraId="5EF4C498" w14:textId="6F26F37A" w:rsidR="00145A98" w:rsidRPr="003A1951" w:rsidRDefault="00145A98" w:rsidP="00371C36">
      <w:pPr>
        <w:jc w:val="both"/>
        <w:rPr>
          <w:rFonts w:ascii="Times New Roman" w:hAnsi="Times New Roman" w:cs="Times New Roman"/>
          <w:sz w:val="24"/>
          <w:szCs w:val="24"/>
        </w:rPr>
      </w:pPr>
    </w:p>
    <w:p w14:paraId="44577D9D" w14:textId="5F15A720" w:rsidR="00145A98" w:rsidRPr="003A1951" w:rsidRDefault="00145A98" w:rsidP="00145A98">
      <w:pPr>
        <w:pStyle w:val="PargrafodaLista"/>
        <w:numPr>
          <w:ilvl w:val="0"/>
          <w:numId w:val="1"/>
        </w:numPr>
        <w:jc w:val="both"/>
        <w:rPr>
          <w:rFonts w:ascii="Times New Roman" w:hAnsi="Times New Roman" w:cs="Times New Roman"/>
          <w:b/>
          <w:bCs/>
          <w:sz w:val="24"/>
          <w:szCs w:val="24"/>
        </w:rPr>
      </w:pPr>
      <w:r w:rsidRPr="003A1951">
        <w:rPr>
          <w:rFonts w:ascii="Times New Roman" w:hAnsi="Times New Roman" w:cs="Times New Roman"/>
          <w:b/>
          <w:bCs/>
          <w:sz w:val="24"/>
          <w:szCs w:val="24"/>
        </w:rPr>
        <w:t>Sobre as relações de poder</w:t>
      </w:r>
    </w:p>
    <w:p w14:paraId="5CB95868" w14:textId="77777777" w:rsidR="00145A98" w:rsidRPr="003A1951" w:rsidRDefault="00145A98" w:rsidP="00145A98">
      <w:pPr>
        <w:pStyle w:val="PargrafodaLista"/>
        <w:ind w:left="1069" w:firstLine="0"/>
        <w:jc w:val="both"/>
        <w:rPr>
          <w:rFonts w:ascii="Times New Roman" w:hAnsi="Times New Roman" w:cs="Times New Roman"/>
          <w:b/>
          <w:bCs/>
          <w:sz w:val="24"/>
          <w:szCs w:val="24"/>
        </w:rPr>
      </w:pPr>
    </w:p>
    <w:p w14:paraId="73FB7E22" w14:textId="62E1C46A" w:rsidR="008923BB" w:rsidRPr="003A1951" w:rsidRDefault="008923BB" w:rsidP="00EE3D43">
      <w:pPr>
        <w:jc w:val="both"/>
        <w:rPr>
          <w:rFonts w:ascii="Times New Roman" w:hAnsi="Times New Roman" w:cs="Times New Roman"/>
          <w:sz w:val="24"/>
          <w:szCs w:val="24"/>
        </w:rPr>
      </w:pPr>
      <w:r w:rsidRPr="003A1951">
        <w:rPr>
          <w:rFonts w:ascii="Times New Roman" w:hAnsi="Times New Roman" w:cs="Times New Roman"/>
          <w:sz w:val="24"/>
          <w:szCs w:val="24"/>
        </w:rPr>
        <w:t xml:space="preserve">Sobre as relações de poder e uso dos dispositivos móveis dentro das redações, dos 15 entrevistados, </w:t>
      </w:r>
      <w:r w:rsidR="00D01673" w:rsidRPr="003A1951">
        <w:rPr>
          <w:rFonts w:ascii="Times New Roman" w:hAnsi="Times New Roman" w:cs="Times New Roman"/>
          <w:sz w:val="24"/>
          <w:szCs w:val="24"/>
        </w:rPr>
        <w:t xml:space="preserve">66,7% afirmam que </w:t>
      </w:r>
      <w:r w:rsidRPr="003A1951">
        <w:rPr>
          <w:rFonts w:ascii="Times New Roman" w:hAnsi="Times New Roman" w:cs="Times New Roman"/>
          <w:b/>
          <w:bCs/>
          <w:sz w:val="24"/>
          <w:szCs w:val="24"/>
        </w:rPr>
        <w:t xml:space="preserve">não há nenhuma recomendação por parte </w:t>
      </w:r>
      <w:r w:rsidR="00D01673" w:rsidRPr="003A1951">
        <w:rPr>
          <w:rFonts w:ascii="Times New Roman" w:hAnsi="Times New Roman" w:cs="Times New Roman"/>
          <w:b/>
          <w:bCs/>
          <w:sz w:val="24"/>
          <w:szCs w:val="24"/>
        </w:rPr>
        <w:t xml:space="preserve">das </w:t>
      </w:r>
      <w:r w:rsidR="00D01673" w:rsidRPr="003A1951">
        <w:rPr>
          <w:rFonts w:ascii="Times New Roman" w:hAnsi="Times New Roman" w:cs="Times New Roman"/>
          <w:b/>
          <w:bCs/>
          <w:sz w:val="24"/>
          <w:szCs w:val="24"/>
        </w:rPr>
        <w:lastRenderedPageBreak/>
        <w:t>chefias</w:t>
      </w:r>
      <w:r w:rsidR="00751E14" w:rsidRPr="003A1951">
        <w:rPr>
          <w:rFonts w:ascii="Times New Roman" w:hAnsi="Times New Roman" w:cs="Times New Roman"/>
          <w:b/>
          <w:bCs/>
          <w:sz w:val="24"/>
          <w:szCs w:val="24"/>
        </w:rPr>
        <w:t xml:space="preserve"> sobre os usos dos aparelhos</w:t>
      </w:r>
      <w:r w:rsidR="00D01673" w:rsidRPr="003A1951">
        <w:rPr>
          <w:rFonts w:ascii="Times New Roman" w:hAnsi="Times New Roman" w:cs="Times New Roman"/>
          <w:sz w:val="24"/>
          <w:szCs w:val="24"/>
        </w:rPr>
        <w:t xml:space="preserve">. </w:t>
      </w:r>
      <w:r w:rsidR="00EE3D43" w:rsidRPr="003A1951">
        <w:rPr>
          <w:rFonts w:ascii="Times New Roman" w:hAnsi="Times New Roman" w:cs="Times New Roman"/>
          <w:sz w:val="24"/>
          <w:szCs w:val="24"/>
        </w:rPr>
        <w:t>Ou seja, os jornalistas, em sua grande maioria, escolhem reforçar suas relações e produções de conteúdo com os dispositivos móveis. Os resultados dessa questão estão dispostos no gráfico que segue:</w:t>
      </w:r>
    </w:p>
    <w:p w14:paraId="5CF4D406" w14:textId="10F238D1" w:rsidR="008923BB" w:rsidRPr="003A1951" w:rsidRDefault="008923BB" w:rsidP="008923BB">
      <w:pPr>
        <w:pStyle w:val="Legenda"/>
        <w:jc w:val="both"/>
        <w:rPr>
          <w:rFonts w:ascii="Times New Roman" w:hAnsi="Times New Roman" w:cs="Times New Roman"/>
          <w:b/>
          <w:bCs/>
          <w:i w:val="0"/>
          <w:iCs w:val="0"/>
          <w:color w:val="auto"/>
          <w:sz w:val="24"/>
          <w:szCs w:val="24"/>
        </w:rPr>
      </w:pPr>
      <w:r w:rsidRPr="003A1951">
        <w:rPr>
          <w:rFonts w:ascii="Times New Roman" w:hAnsi="Times New Roman" w:cs="Times New Roman"/>
          <w:b/>
          <w:bCs/>
          <w:i w:val="0"/>
          <w:iCs w:val="0"/>
          <w:color w:val="auto"/>
        </w:rPr>
        <w:t xml:space="preserve">Figura </w:t>
      </w:r>
      <w:r w:rsidRPr="003A1951">
        <w:rPr>
          <w:rFonts w:ascii="Times New Roman" w:hAnsi="Times New Roman" w:cs="Times New Roman"/>
          <w:b/>
          <w:bCs/>
          <w:i w:val="0"/>
          <w:iCs w:val="0"/>
          <w:color w:val="auto"/>
        </w:rPr>
        <w:fldChar w:fldCharType="begin"/>
      </w:r>
      <w:r w:rsidRPr="003A1951">
        <w:rPr>
          <w:rFonts w:ascii="Times New Roman" w:hAnsi="Times New Roman" w:cs="Times New Roman"/>
          <w:b/>
          <w:bCs/>
          <w:i w:val="0"/>
          <w:iCs w:val="0"/>
          <w:color w:val="auto"/>
        </w:rPr>
        <w:instrText xml:space="preserve"> SEQ Figura \* ARABIC </w:instrText>
      </w:r>
      <w:r w:rsidRPr="003A1951">
        <w:rPr>
          <w:rFonts w:ascii="Times New Roman" w:hAnsi="Times New Roman" w:cs="Times New Roman"/>
          <w:b/>
          <w:bCs/>
          <w:i w:val="0"/>
          <w:iCs w:val="0"/>
          <w:color w:val="auto"/>
        </w:rPr>
        <w:fldChar w:fldCharType="separate"/>
      </w:r>
      <w:r w:rsidR="00830AEF" w:rsidRPr="003A1951">
        <w:rPr>
          <w:rFonts w:ascii="Times New Roman" w:hAnsi="Times New Roman" w:cs="Times New Roman"/>
          <w:b/>
          <w:bCs/>
          <w:i w:val="0"/>
          <w:iCs w:val="0"/>
          <w:noProof/>
          <w:color w:val="auto"/>
        </w:rPr>
        <w:t>3</w:t>
      </w:r>
      <w:r w:rsidRPr="003A1951">
        <w:rPr>
          <w:rFonts w:ascii="Times New Roman" w:hAnsi="Times New Roman" w:cs="Times New Roman"/>
          <w:b/>
          <w:bCs/>
          <w:i w:val="0"/>
          <w:iCs w:val="0"/>
          <w:color w:val="auto"/>
        </w:rPr>
        <w:fldChar w:fldCharType="end"/>
      </w:r>
      <w:r w:rsidRPr="003A1951">
        <w:rPr>
          <w:rFonts w:ascii="Times New Roman" w:hAnsi="Times New Roman" w:cs="Times New Roman"/>
          <w:b/>
          <w:bCs/>
          <w:i w:val="0"/>
          <w:iCs w:val="0"/>
          <w:color w:val="auto"/>
        </w:rPr>
        <w:t xml:space="preserve"> - Recomendação de superiores na utilização dos dispositivos móveis</w:t>
      </w:r>
    </w:p>
    <w:p w14:paraId="1EB49F85" w14:textId="77777777" w:rsidR="008923BB" w:rsidRPr="003A1951" w:rsidRDefault="008923BB" w:rsidP="008923BB">
      <w:pPr>
        <w:keepNext/>
        <w:jc w:val="both"/>
        <w:rPr>
          <w:rFonts w:ascii="Times New Roman" w:hAnsi="Times New Roman" w:cs="Times New Roman"/>
        </w:rPr>
      </w:pPr>
      <w:r w:rsidRPr="003A1951">
        <w:rPr>
          <w:rFonts w:ascii="Times New Roman" w:hAnsi="Times New Roman" w:cs="Times New Roman"/>
          <w:noProof/>
        </w:rPr>
        <w:drawing>
          <wp:inline distT="0" distB="0" distL="0" distR="0" wp14:anchorId="5AD64313" wp14:editId="7CCE574C">
            <wp:extent cx="5400040" cy="22720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14:paraId="56657D91" w14:textId="1449A913" w:rsidR="003C66EC" w:rsidRPr="003A1951" w:rsidRDefault="008923BB" w:rsidP="00371C36">
      <w:pPr>
        <w:jc w:val="both"/>
        <w:rPr>
          <w:rFonts w:ascii="Times New Roman" w:hAnsi="Times New Roman" w:cs="Times New Roman"/>
          <w:sz w:val="20"/>
          <w:szCs w:val="20"/>
        </w:rPr>
      </w:pPr>
      <w:r w:rsidRPr="003A1951">
        <w:rPr>
          <w:rFonts w:ascii="Times New Roman" w:hAnsi="Times New Roman" w:cs="Times New Roman"/>
          <w:sz w:val="20"/>
          <w:szCs w:val="20"/>
        </w:rPr>
        <w:t xml:space="preserve">Fonte: Os autores, 2020. </w:t>
      </w:r>
    </w:p>
    <w:p w14:paraId="68E7FBCA" w14:textId="26B375F0" w:rsidR="008923BB" w:rsidRPr="003A1951" w:rsidRDefault="008923BB" w:rsidP="00371C36">
      <w:pPr>
        <w:jc w:val="both"/>
        <w:rPr>
          <w:rFonts w:ascii="Times New Roman" w:hAnsi="Times New Roman" w:cs="Times New Roman"/>
          <w:sz w:val="20"/>
          <w:szCs w:val="20"/>
        </w:rPr>
      </w:pPr>
    </w:p>
    <w:p w14:paraId="4DC02DD6" w14:textId="3AB2F8A2" w:rsidR="008923BB" w:rsidRPr="003A1951" w:rsidRDefault="008923BB" w:rsidP="00371C36">
      <w:pPr>
        <w:jc w:val="both"/>
        <w:rPr>
          <w:rFonts w:ascii="Times New Roman" w:hAnsi="Times New Roman" w:cs="Times New Roman"/>
          <w:sz w:val="24"/>
          <w:szCs w:val="24"/>
        </w:rPr>
      </w:pPr>
      <w:r w:rsidRPr="003A1951">
        <w:rPr>
          <w:rFonts w:ascii="Times New Roman" w:hAnsi="Times New Roman" w:cs="Times New Roman"/>
          <w:sz w:val="24"/>
          <w:szCs w:val="24"/>
        </w:rPr>
        <w:t xml:space="preserve">A </w:t>
      </w:r>
      <w:r w:rsidR="00145A98" w:rsidRPr="003A1951">
        <w:rPr>
          <w:rFonts w:ascii="Times New Roman" w:hAnsi="Times New Roman" w:cs="Times New Roman"/>
          <w:sz w:val="24"/>
          <w:szCs w:val="24"/>
        </w:rPr>
        <w:t xml:space="preserve">pergunta seguinte fazia referência sobre a orientação dos editores ou superiores sobre o uso de determinados aplicativos. Das 15 respostas, </w:t>
      </w:r>
      <w:r w:rsidR="00145A98" w:rsidRPr="003A1951">
        <w:rPr>
          <w:rFonts w:ascii="Times New Roman" w:hAnsi="Times New Roman" w:cs="Times New Roman"/>
          <w:b/>
          <w:bCs/>
          <w:sz w:val="24"/>
          <w:szCs w:val="24"/>
        </w:rPr>
        <w:t>apenas uma citou que existe determinada recomendação</w:t>
      </w:r>
      <w:r w:rsidR="00145A98" w:rsidRPr="003A1951">
        <w:rPr>
          <w:rFonts w:ascii="Times New Roman" w:hAnsi="Times New Roman" w:cs="Times New Roman"/>
          <w:sz w:val="24"/>
          <w:szCs w:val="24"/>
        </w:rPr>
        <w:t xml:space="preserve">. Segundo o jornalista de número 4, os repórteres de sua redação são orientados a baixarem aplicativos que podem ser desinstalados facilmente, além do cuidado com os que podem possuir algum vírus. Segundo ele: </w:t>
      </w:r>
    </w:p>
    <w:p w14:paraId="7EF9255B" w14:textId="77777777" w:rsidR="00145A98" w:rsidRPr="003A1951" w:rsidRDefault="00145A98" w:rsidP="00371C36">
      <w:pPr>
        <w:jc w:val="both"/>
        <w:rPr>
          <w:rFonts w:ascii="Times New Roman" w:hAnsi="Times New Roman" w:cs="Times New Roman"/>
          <w:sz w:val="24"/>
          <w:szCs w:val="24"/>
        </w:rPr>
      </w:pPr>
    </w:p>
    <w:p w14:paraId="37257EAA" w14:textId="1BB563C5" w:rsidR="00145A98" w:rsidRPr="003A1951" w:rsidRDefault="00145A98" w:rsidP="00145A98">
      <w:pPr>
        <w:spacing w:line="240" w:lineRule="auto"/>
        <w:ind w:left="2268" w:firstLine="0"/>
        <w:jc w:val="both"/>
        <w:rPr>
          <w:rFonts w:ascii="Times New Roman" w:hAnsi="Times New Roman" w:cs="Times New Roman"/>
          <w:sz w:val="20"/>
          <w:szCs w:val="20"/>
        </w:rPr>
      </w:pPr>
      <w:r w:rsidRPr="003A1951">
        <w:rPr>
          <w:rFonts w:ascii="Times New Roman" w:hAnsi="Times New Roman" w:cs="Times New Roman"/>
          <w:sz w:val="20"/>
          <w:szCs w:val="20"/>
        </w:rPr>
        <w:t>Baixar os confiáveis para não vir acompanhado de vírus ou propagandas. Temos que ter cuidado com aqueles que não desinstalam facilmente (Entrevista jornalista de número 4, realizada em junho de 2020)</w:t>
      </w:r>
    </w:p>
    <w:p w14:paraId="18C12CD3" w14:textId="77777777" w:rsidR="00145A98" w:rsidRPr="003A1951" w:rsidRDefault="00145A98" w:rsidP="00145A98">
      <w:pPr>
        <w:spacing w:line="240" w:lineRule="auto"/>
        <w:ind w:left="2268" w:firstLine="0"/>
        <w:jc w:val="both"/>
        <w:rPr>
          <w:rFonts w:ascii="Times New Roman" w:hAnsi="Times New Roman" w:cs="Times New Roman"/>
          <w:sz w:val="20"/>
          <w:szCs w:val="20"/>
        </w:rPr>
      </w:pPr>
    </w:p>
    <w:p w14:paraId="490EB6C1" w14:textId="77777777" w:rsidR="00145A98" w:rsidRPr="003A1951" w:rsidRDefault="00145A98" w:rsidP="00371C36">
      <w:pPr>
        <w:jc w:val="both"/>
        <w:rPr>
          <w:rFonts w:ascii="Times New Roman" w:hAnsi="Times New Roman" w:cs="Times New Roman"/>
          <w:sz w:val="24"/>
          <w:szCs w:val="24"/>
        </w:rPr>
      </w:pPr>
    </w:p>
    <w:p w14:paraId="3F66E122" w14:textId="27FE8954" w:rsidR="00830AEF" w:rsidRPr="003A1951" w:rsidRDefault="00145A98" w:rsidP="00145A98">
      <w:pPr>
        <w:jc w:val="both"/>
        <w:rPr>
          <w:rFonts w:ascii="Times New Roman" w:hAnsi="Times New Roman" w:cs="Times New Roman"/>
          <w:sz w:val="24"/>
          <w:szCs w:val="24"/>
        </w:rPr>
      </w:pPr>
      <w:r w:rsidRPr="003A1951">
        <w:rPr>
          <w:rFonts w:ascii="Times New Roman" w:hAnsi="Times New Roman" w:cs="Times New Roman"/>
          <w:sz w:val="24"/>
          <w:szCs w:val="24"/>
        </w:rPr>
        <w:t>Fica evidente aqui, mais uma vez, que os jornalistas</w:t>
      </w:r>
      <w:r w:rsidR="00830AEF" w:rsidRPr="003A1951">
        <w:rPr>
          <w:rFonts w:ascii="Times New Roman" w:hAnsi="Times New Roman" w:cs="Times New Roman"/>
          <w:sz w:val="24"/>
          <w:szCs w:val="24"/>
        </w:rPr>
        <w:t>,</w:t>
      </w:r>
      <w:r w:rsidRPr="003A1951">
        <w:rPr>
          <w:rFonts w:ascii="Times New Roman" w:hAnsi="Times New Roman" w:cs="Times New Roman"/>
          <w:sz w:val="24"/>
          <w:szCs w:val="24"/>
        </w:rPr>
        <w:t xml:space="preserve"> em sua grande maioria</w:t>
      </w:r>
      <w:r w:rsidR="00830AEF" w:rsidRPr="003A1951">
        <w:rPr>
          <w:rFonts w:ascii="Times New Roman" w:hAnsi="Times New Roman" w:cs="Times New Roman"/>
          <w:sz w:val="24"/>
          <w:szCs w:val="24"/>
        </w:rPr>
        <w:t>,</w:t>
      </w:r>
      <w:r w:rsidRPr="003A1951">
        <w:rPr>
          <w:rFonts w:ascii="Times New Roman" w:hAnsi="Times New Roman" w:cs="Times New Roman"/>
          <w:sz w:val="24"/>
          <w:szCs w:val="24"/>
        </w:rPr>
        <w:t xml:space="preserve"> escolhem os aplicativos com que </w:t>
      </w:r>
      <w:r w:rsidR="00830AEF" w:rsidRPr="003A1951">
        <w:rPr>
          <w:rFonts w:ascii="Times New Roman" w:hAnsi="Times New Roman" w:cs="Times New Roman"/>
          <w:sz w:val="24"/>
          <w:szCs w:val="24"/>
        </w:rPr>
        <w:t>querem</w:t>
      </w:r>
      <w:r w:rsidRPr="003A1951">
        <w:rPr>
          <w:rFonts w:ascii="Times New Roman" w:hAnsi="Times New Roman" w:cs="Times New Roman"/>
          <w:sz w:val="24"/>
          <w:szCs w:val="24"/>
        </w:rPr>
        <w:t xml:space="preserve"> trabalhar.</w:t>
      </w:r>
      <w:r w:rsidR="00830AEF" w:rsidRPr="003A1951">
        <w:rPr>
          <w:rFonts w:ascii="Times New Roman" w:hAnsi="Times New Roman" w:cs="Times New Roman"/>
          <w:sz w:val="24"/>
          <w:szCs w:val="24"/>
        </w:rPr>
        <w:t xml:space="preserve"> </w:t>
      </w:r>
      <w:r w:rsidR="00830AEF" w:rsidRPr="003A1951">
        <w:rPr>
          <w:rFonts w:ascii="Times New Roman" w:hAnsi="Times New Roman" w:cs="Times New Roman"/>
          <w:b/>
          <w:bCs/>
          <w:sz w:val="24"/>
          <w:szCs w:val="24"/>
        </w:rPr>
        <w:t>Esse fato reforça mais uma vez que o próprio profissional da comunicação se enquadra na sociedade midiatizada</w:t>
      </w:r>
      <w:r w:rsidR="00830AEF" w:rsidRPr="003A1951">
        <w:rPr>
          <w:rFonts w:ascii="Times New Roman" w:hAnsi="Times New Roman" w:cs="Times New Roman"/>
          <w:sz w:val="24"/>
          <w:szCs w:val="24"/>
        </w:rPr>
        <w:t>. Esse dado é reforçado pela última questão proposta. Foi perguntado se havia por parte dos superiores da redação a recomendação de utilização por determinado aplicativo. Quase a totalidade dos entrevistados, 86,7%, afirmaram que não há nenhuma recomendação</w:t>
      </w:r>
      <w:r w:rsidR="00751E14" w:rsidRPr="003A1951">
        <w:rPr>
          <w:rFonts w:ascii="Times New Roman" w:hAnsi="Times New Roman" w:cs="Times New Roman"/>
          <w:sz w:val="24"/>
          <w:szCs w:val="24"/>
        </w:rPr>
        <w:t>, ou seja, o processo de se utilizar aparelhos móveis na prática jornalística se tornou algo intrínseco, natural do profissional da área da comunicação</w:t>
      </w:r>
      <w:r w:rsidR="00830AEF" w:rsidRPr="003A1951">
        <w:rPr>
          <w:rFonts w:ascii="Times New Roman" w:hAnsi="Times New Roman" w:cs="Times New Roman"/>
          <w:sz w:val="24"/>
          <w:szCs w:val="24"/>
        </w:rPr>
        <w:t>. Como é possível conferir no gráfico:</w:t>
      </w:r>
    </w:p>
    <w:p w14:paraId="1C76D5F8" w14:textId="77777777" w:rsidR="00830AEF" w:rsidRPr="003A1951" w:rsidRDefault="00830AEF" w:rsidP="00145A98">
      <w:pPr>
        <w:jc w:val="both"/>
        <w:rPr>
          <w:rFonts w:ascii="Times New Roman" w:hAnsi="Times New Roman" w:cs="Times New Roman"/>
          <w:sz w:val="24"/>
          <w:szCs w:val="24"/>
        </w:rPr>
      </w:pPr>
    </w:p>
    <w:p w14:paraId="750B949E" w14:textId="6214C6D1" w:rsidR="00830AEF" w:rsidRPr="003A1951" w:rsidRDefault="00830AEF" w:rsidP="00830AEF">
      <w:pPr>
        <w:pStyle w:val="Legenda"/>
        <w:rPr>
          <w:rFonts w:ascii="Times New Roman" w:hAnsi="Times New Roman" w:cs="Times New Roman"/>
          <w:b/>
          <w:bCs/>
          <w:i w:val="0"/>
          <w:iCs w:val="0"/>
          <w:color w:val="auto"/>
          <w:sz w:val="24"/>
          <w:szCs w:val="24"/>
        </w:rPr>
      </w:pPr>
      <w:r w:rsidRPr="003A1951">
        <w:rPr>
          <w:rFonts w:ascii="Times New Roman" w:hAnsi="Times New Roman" w:cs="Times New Roman"/>
          <w:b/>
          <w:bCs/>
          <w:i w:val="0"/>
          <w:iCs w:val="0"/>
          <w:color w:val="auto"/>
        </w:rPr>
        <w:lastRenderedPageBreak/>
        <w:t xml:space="preserve">Figura </w:t>
      </w:r>
      <w:r w:rsidRPr="003A1951">
        <w:rPr>
          <w:rFonts w:ascii="Times New Roman" w:hAnsi="Times New Roman" w:cs="Times New Roman"/>
          <w:b/>
          <w:bCs/>
          <w:i w:val="0"/>
          <w:iCs w:val="0"/>
          <w:color w:val="auto"/>
        </w:rPr>
        <w:fldChar w:fldCharType="begin"/>
      </w:r>
      <w:r w:rsidRPr="003A1951">
        <w:rPr>
          <w:rFonts w:ascii="Times New Roman" w:hAnsi="Times New Roman" w:cs="Times New Roman"/>
          <w:b/>
          <w:bCs/>
          <w:i w:val="0"/>
          <w:iCs w:val="0"/>
          <w:color w:val="auto"/>
        </w:rPr>
        <w:instrText xml:space="preserve"> SEQ Figura \* ARABIC </w:instrText>
      </w:r>
      <w:r w:rsidRPr="003A1951">
        <w:rPr>
          <w:rFonts w:ascii="Times New Roman" w:hAnsi="Times New Roman" w:cs="Times New Roman"/>
          <w:b/>
          <w:bCs/>
          <w:i w:val="0"/>
          <w:iCs w:val="0"/>
          <w:color w:val="auto"/>
        </w:rPr>
        <w:fldChar w:fldCharType="separate"/>
      </w:r>
      <w:r w:rsidRPr="003A1951">
        <w:rPr>
          <w:rFonts w:ascii="Times New Roman" w:hAnsi="Times New Roman" w:cs="Times New Roman"/>
          <w:b/>
          <w:bCs/>
          <w:i w:val="0"/>
          <w:iCs w:val="0"/>
          <w:noProof/>
          <w:color w:val="auto"/>
        </w:rPr>
        <w:t>4</w:t>
      </w:r>
      <w:r w:rsidRPr="003A1951">
        <w:rPr>
          <w:rFonts w:ascii="Times New Roman" w:hAnsi="Times New Roman" w:cs="Times New Roman"/>
          <w:b/>
          <w:bCs/>
          <w:i w:val="0"/>
          <w:iCs w:val="0"/>
          <w:color w:val="auto"/>
        </w:rPr>
        <w:fldChar w:fldCharType="end"/>
      </w:r>
      <w:r w:rsidRPr="003A1951">
        <w:rPr>
          <w:rFonts w:ascii="Times New Roman" w:hAnsi="Times New Roman" w:cs="Times New Roman"/>
          <w:b/>
          <w:bCs/>
          <w:i w:val="0"/>
          <w:iCs w:val="0"/>
          <w:color w:val="auto"/>
        </w:rPr>
        <w:t xml:space="preserve"> - Recomendação de superiores na redação por determinado aplicativo</w:t>
      </w:r>
    </w:p>
    <w:p w14:paraId="479F9158" w14:textId="2F275630" w:rsidR="00830AEF" w:rsidRPr="003A1951" w:rsidRDefault="00830AEF" w:rsidP="00145A98">
      <w:pPr>
        <w:jc w:val="both"/>
        <w:rPr>
          <w:rFonts w:ascii="Times New Roman" w:hAnsi="Times New Roman" w:cs="Times New Roman"/>
          <w:sz w:val="24"/>
          <w:szCs w:val="24"/>
        </w:rPr>
      </w:pPr>
      <w:r w:rsidRPr="003A1951">
        <w:rPr>
          <w:rFonts w:ascii="Times New Roman" w:hAnsi="Times New Roman" w:cs="Times New Roman"/>
          <w:noProof/>
        </w:rPr>
        <w:drawing>
          <wp:inline distT="0" distB="0" distL="0" distR="0" wp14:anchorId="439FD1B2" wp14:editId="785581D7">
            <wp:extent cx="5400040" cy="227203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14:paraId="6F5C9B36" w14:textId="00D1F8B2" w:rsidR="00145A98" w:rsidRPr="003A1951" w:rsidRDefault="00145A98" w:rsidP="00145A98">
      <w:pPr>
        <w:jc w:val="both"/>
        <w:rPr>
          <w:rFonts w:ascii="Times New Roman" w:hAnsi="Times New Roman" w:cs="Times New Roman"/>
          <w:sz w:val="18"/>
          <w:szCs w:val="18"/>
        </w:rPr>
      </w:pPr>
      <w:r w:rsidRPr="003A1951">
        <w:rPr>
          <w:rFonts w:ascii="Times New Roman" w:hAnsi="Times New Roman" w:cs="Times New Roman"/>
          <w:sz w:val="18"/>
          <w:szCs w:val="18"/>
        </w:rPr>
        <w:t xml:space="preserve"> </w:t>
      </w:r>
      <w:r w:rsidR="00830AEF" w:rsidRPr="003A1951">
        <w:rPr>
          <w:rFonts w:ascii="Times New Roman" w:hAnsi="Times New Roman" w:cs="Times New Roman"/>
          <w:sz w:val="18"/>
          <w:szCs w:val="18"/>
        </w:rPr>
        <w:t>Fonte: O autor, 2020.</w:t>
      </w:r>
    </w:p>
    <w:p w14:paraId="123E840E" w14:textId="035CDA31" w:rsidR="00830AEF" w:rsidRPr="003A1951" w:rsidRDefault="00830AEF" w:rsidP="00145A98">
      <w:pPr>
        <w:jc w:val="both"/>
        <w:rPr>
          <w:rFonts w:ascii="Times New Roman" w:hAnsi="Times New Roman" w:cs="Times New Roman"/>
          <w:sz w:val="18"/>
          <w:szCs w:val="18"/>
        </w:rPr>
      </w:pPr>
    </w:p>
    <w:p w14:paraId="1C2B4542" w14:textId="77777777" w:rsidR="00830AEF" w:rsidRPr="003A1951" w:rsidRDefault="00830AEF" w:rsidP="00145A98">
      <w:pPr>
        <w:jc w:val="both"/>
        <w:rPr>
          <w:rFonts w:ascii="Times New Roman" w:hAnsi="Times New Roman" w:cs="Times New Roman"/>
          <w:sz w:val="18"/>
          <w:szCs w:val="18"/>
        </w:rPr>
      </w:pPr>
    </w:p>
    <w:p w14:paraId="5B4921F9" w14:textId="03DFB724" w:rsidR="00830AEF" w:rsidRPr="003A1951" w:rsidRDefault="00830AEF" w:rsidP="00830AEF">
      <w:pPr>
        <w:jc w:val="both"/>
        <w:rPr>
          <w:rFonts w:ascii="Times New Roman" w:hAnsi="Times New Roman" w:cs="Times New Roman"/>
          <w:sz w:val="24"/>
          <w:szCs w:val="24"/>
        </w:rPr>
      </w:pPr>
      <w:r w:rsidRPr="003A1951">
        <w:rPr>
          <w:rFonts w:ascii="Times New Roman" w:hAnsi="Times New Roman" w:cs="Times New Roman"/>
          <w:sz w:val="24"/>
          <w:szCs w:val="24"/>
        </w:rPr>
        <w:t xml:space="preserve">Em resumo, compreende-se que as relações com os dispositivos móveis e aplicativos estão inseridas nas redações midiatizadas pelos próprios jornalistas. Essas escolhas são reflexo de uma ambiência em que nossa sociedade se encontra, a da midiatização. </w:t>
      </w:r>
    </w:p>
    <w:p w14:paraId="3B910F87" w14:textId="3881A22A" w:rsidR="00830AEF" w:rsidRPr="003A1951" w:rsidRDefault="00830AEF" w:rsidP="003838B3">
      <w:pPr>
        <w:ind w:firstLine="0"/>
        <w:jc w:val="both"/>
        <w:rPr>
          <w:rFonts w:ascii="Times New Roman" w:hAnsi="Times New Roman" w:cs="Times New Roman"/>
          <w:b/>
          <w:bCs/>
          <w:sz w:val="24"/>
          <w:szCs w:val="24"/>
        </w:rPr>
      </w:pPr>
    </w:p>
    <w:p w14:paraId="6037070A" w14:textId="4F71B02A" w:rsidR="00830AEF" w:rsidRPr="003A1951" w:rsidRDefault="00830AEF" w:rsidP="003838B3">
      <w:pPr>
        <w:ind w:firstLine="0"/>
        <w:jc w:val="both"/>
        <w:rPr>
          <w:rFonts w:ascii="Times New Roman" w:hAnsi="Times New Roman" w:cs="Times New Roman"/>
          <w:b/>
          <w:bCs/>
          <w:sz w:val="24"/>
          <w:szCs w:val="24"/>
        </w:rPr>
      </w:pPr>
      <w:r w:rsidRPr="003A1951">
        <w:rPr>
          <w:rFonts w:ascii="Times New Roman" w:hAnsi="Times New Roman" w:cs="Times New Roman"/>
          <w:b/>
          <w:bCs/>
          <w:sz w:val="24"/>
          <w:szCs w:val="24"/>
        </w:rPr>
        <w:t xml:space="preserve">Considerações Finais </w:t>
      </w:r>
    </w:p>
    <w:p w14:paraId="57801BFD" w14:textId="77777777" w:rsidR="0078442C" w:rsidRPr="003A1951" w:rsidRDefault="0078442C" w:rsidP="003838B3">
      <w:pPr>
        <w:ind w:firstLine="0"/>
        <w:jc w:val="both"/>
        <w:rPr>
          <w:rFonts w:ascii="Times New Roman" w:hAnsi="Times New Roman" w:cs="Times New Roman"/>
          <w:b/>
          <w:bCs/>
          <w:sz w:val="24"/>
          <w:szCs w:val="24"/>
        </w:rPr>
      </w:pPr>
    </w:p>
    <w:p w14:paraId="6D77A931" w14:textId="2F0A15F2" w:rsidR="0078442C" w:rsidRPr="003A1951" w:rsidRDefault="0078442C" w:rsidP="0078442C">
      <w:pPr>
        <w:jc w:val="both"/>
        <w:rPr>
          <w:rFonts w:ascii="Times New Roman" w:hAnsi="Times New Roman" w:cs="Times New Roman"/>
          <w:sz w:val="24"/>
          <w:szCs w:val="24"/>
        </w:rPr>
      </w:pPr>
      <w:r w:rsidRPr="003A1951">
        <w:rPr>
          <w:rFonts w:ascii="Times New Roman" w:hAnsi="Times New Roman" w:cs="Times New Roman"/>
          <w:sz w:val="24"/>
          <w:szCs w:val="24"/>
        </w:rPr>
        <w:t xml:space="preserve">No percurso de análise desse artigo, verificou-se que as relações entre jornalistas e dispositivos móveis nas redações de portais on-line em Curitiba podem ser compreendidas com o que Joel de </w:t>
      </w:r>
      <w:proofErr w:type="spellStart"/>
      <w:r w:rsidRPr="003A1951">
        <w:rPr>
          <w:rFonts w:ascii="Times New Roman" w:hAnsi="Times New Roman" w:cs="Times New Roman"/>
          <w:sz w:val="24"/>
          <w:szCs w:val="24"/>
        </w:rPr>
        <w:t>Rosnay</w:t>
      </w:r>
      <w:proofErr w:type="spellEnd"/>
      <w:r w:rsidRPr="003A1951">
        <w:rPr>
          <w:rFonts w:ascii="Times New Roman" w:hAnsi="Times New Roman" w:cs="Times New Roman"/>
          <w:sz w:val="24"/>
          <w:szCs w:val="24"/>
        </w:rPr>
        <w:t xml:space="preserve"> (1997) chama de simbiose e o que Marcellino e Fort (2018) tensionam como </w:t>
      </w:r>
      <w:r w:rsidR="006F693F" w:rsidRPr="003A1951">
        <w:rPr>
          <w:rFonts w:ascii="Times New Roman" w:hAnsi="Times New Roman" w:cs="Times New Roman"/>
          <w:sz w:val="24"/>
          <w:szCs w:val="24"/>
        </w:rPr>
        <w:t>relações simbióticas entre aparelhos móveis e jornalistas. Os dispositivos móveis são usados pelos jornalistas para praticamente todas as atividades do “ato de fazer jornalismo” desde a apuração até a edição de matérias.</w:t>
      </w:r>
      <w:r w:rsidR="0006746A" w:rsidRPr="003A1951">
        <w:rPr>
          <w:rFonts w:ascii="Times New Roman" w:hAnsi="Times New Roman" w:cs="Times New Roman"/>
          <w:sz w:val="24"/>
          <w:szCs w:val="24"/>
        </w:rPr>
        <w:t xml:space="preserve"> Além disso, fica evidente que os dispositivos móveis aceleram o processo de circulação da informação, já que esses dispositivos também são usados para uma troca simbólica de informações. </w:t>
      </w:r>
      <w:r w:rsidR="006F693F" w:rsidRPr="003A1951">
        <w:rPr>
          <w:rFonts w:ascii="Times New Roman" w:hAnsi="Times New Roman" w:cs="Times New Roman"/>
          <w:sz w:val="24"/>
          <w:szCs w:val="24"/>
        </w:rPr>
        <w:t xml:space="preserve"> Essa utilização cria determinada dependência dos aparatos móveis. Com isso, é possível concluir que essa relação só é possível em uma ambiência midiatizada. Ou seja, em uma sociedade em “vias de Midiatização”, como aponta Pedro Gilberto Gomes, em que as tecnologias e a sociedade caminham juntas em um processo </w:t>
      </w:r>
      <w:r w:rsidR="0083130B">
        <w:rPr>
          <w:rFonts w:ascii="Times New Roman" w:hAnsi="Times New Roman" w:cs="Times New Roman"/>
          <w:sz w:val="24"/>
          <w:szCs w:val="24"/>
        </w:rPr>
        <w:t>de desenvolvendo comunicacional.</w:t>
      </w:r>
    </w:p>
    <w:p w14:paraId="723DFF22" w14:textId="3F5A0230" w:rsidR="0078442C" w:rsidRDefault="006F693F" w:rsidP="005D1621">
      <w:pPr>
        <w:jc w:val="both"/>
        <w:rPr>
          <w:rFonts w:ascii="Times New Roman" w:hAnsi="Times New Roman" w:cs="Times New Roman"/>
          <w:sz w:val="24"/>
          <w:szCs w:val="24"/>
        </w:rPr>
      </w:pPr>
      <w:r w:rsidRPr="003A1951">
        <w:rPr>
          <w:rFonts w:ascii="Times New Roman" w:hAnsi="Times New Roman" w:cs="Times New Roman"/>
          <w:sz w:val="24"/>
          <w:szCs w:val="24"/>
        </w:rPr>
        <w:lastRenderedPageBreak/>
        <w:t xml:space="preserve">Em segundo momento, foi possível compreender que não há uma preferência por determinado aplicativo no “ato de fazer jornalismo”, já que os editores ou responsáveis na redação não recomendam ou forçam sua utilização. Esse dado reforça </w:t>
      </w:r>
      <w:r w:rsidR="00F85BF4" w:rsidRPr="003A1951">
        <w:rPr>
          <w:rFonts w:ascii="Times New Roman" w:hAnsi="Times New Roman" w:cs="Times New Roman"/>
          <w:sz w:val="24"/>
          <w:szCs w:val="24"/>
        </w:rPr>
        <w:t xml:space="preserve">o fato de que os jornalistas escolhem os usos dos dispositivos e aplicativos pois estão inseridos nessa ambiência, nesse </w:t>
      </w:r>
      <w:proofErr w:type="spellStart"/>
      <w:r w:rsidR="00F85BF4" w:rsidRPr="003A1951">
        <w:rPr>
          <w:rFonts w:ascii="Times New Roman" w:hAnsi="Times New Roman" w:cs="Times New Roman"/>
          <w:i/>
          <w:iCs/>
          <w:sz w:val="24"/>
          <w:szCs w:val="24"/>
        </w:rPr>
        <w:t>bios</w:t>
      </w:r>
      <w:proofErr w:type="spellEnd"/>
      <w:r w:rsidR="00F85BF4" w:rsidRPr="003A1951">
        <w:rPr>
          <w:rFonts w:ascii="Times New Roman" w:hAnsi="Times New Roman" w:cs="Times New Roman"/>
          <w:sz w:val="24"/>
          <w:szCs w:val="24"/>
        </w:rPr>
        <w:t xml:space="preserve"> virtual</w:t>
      </w:r>
      <w:r w:rsidR="00C560B3">
        <w:rPr>
          <w:rFonts w:ascii="Times New Roman" w:hAnsi="Times New Roman" w:cs="Times New Roman"/>
          <w:sz w:val="24"/>
          <w:szCs w:val="24"/>
        </w:rPr>
        <w:t>, em que há um novo modo de ser no mundo</w:t>
      </w:r>
      <w:r w:rsidR="00F85BF4" w:rsidRPr="003A1951">
        <w:rPr>
          <w:rFonts w:ascii="Times New Roman" w:hAnsi="Times New Roman" w:cs="Times New Roman"/>
          <w:sz w:val="24"/>
          <w:szCs w:val="24"/>
        </w:rPr>
        <w:t xml:space="preserve">. </w:t>
      </w:r>
    </w:p>
    <w:p w14:paraId="023A5490" w14:textId="557A087A" w:rsidR="0078442C" w:rsidRPr="003A1951" w:rsidRDefault="00B07C46" w:rsidP="0083130B">
      <w:pPr>
        <w:jc w:val="both"/>
        <w:rPr>
          <w:rFonts w:ascii="Times New Roman" w:hAnsi="Times New Roman" w:cs="Times New Roman"/>
          <w:sz w:val="24"/>
          <w:szCs w:val="24"/>
        </w:rPr>
      </w:pPr>
      <w:r w:rsidRPr="003A1951">
        <w:rPr>
          <w:rFonts w:ascii="Times New Roman" w:hAnsi="Times New Roman" w:cs="Times New Roman"/>
          <w:sz w:val="24"/>
          <w:szCs w:val="24"/>
        </w:rPr>
        <w:t xml:space="preserve">Porém, é necessário ressaltar, que os dados foram coletados via formulário e entrevistas. Acredita-se que a observação </w:t>
      </w:r>
      <w:r w:rsidRPr="0083130B">
        <w:rPr>
          <w:rFonts w:ascii="Times New Roman" w:hAnsi="Times New Roman" w:cs="Times New Roman"/>
          <w:i/>
          <w:iCs/>
          <w:sz w:val="24"/>
          <w:szCs w:val="24"/>
        </w:rPr>
        <w:t>in</w:t>
      </w:r>
      <w:r w:rsidR="0083130B" w:rsidRPr="0083130B">
        <w:rPr>
          <w:rFonts w:ascii="Times New Roman" w:hAnsi="Times New Roman" w:cs="Times New Roman"/>
          <w:i/>
          <w:iCs/>
          <w:sz w:val="24"/>
          <w:szCs w:val="24"/>
        </w:rPr>
        <w:t xml:space="preserve"> </w:t>
      </w:r>
      <w:r w:rsidRPr="0083130B">
        <w:rPr>
          <w:rFonts w:ascii="Times New Roman" w:hAnsi="Times New Roman" w:cs="Times New Roman"/>
          <w:i/>
          <w:iCs/>
          <w:sz w:val="24"/>
          <w:szCs w:val="24"/>
        </w:rPr>
        <w:t xml:space="preserve">loco </w:t>
      </w:r>
      <w:r w:rsidRPr="003A1951">
        <w:rPr>
          <w:rFonts w:ascii="Times New Roman" w:hAnsi="Times New Roman" w:cs="Times New Roman"/>
          <w:sz w:val="24"/>
          <w:szCs w:val="24"/>
        </w:rPr>
        <w:t xml:space="preserve">dos “atos de fazer jornalismo” nas redações pode resultar em informações diferentes sobre as relações de poder. Muitas vezes, os próprios jornalistas podem estar inseridos em um contexto em que não é possível compreender quais implicações políticas, partidárias ou sociais estão expostas em seu entorno. Com isso, afirma-se que uma observação participante nas redações midiatizadas pode </w:t>
      </w:r>
      <w:r w:rsidR="0083130B" w:rsidRPr="003A1951">
        <w:rPr>
          <w:rFonts w:ascii="Times New Roman" w:hAnsi="Times New Roman" w:cs="Times New Roman"/>
          <w:sz w:val="24"/>
          <w:szCs w:val="24"/>
        </w:rPr>
        <w:t xml:space="preserve">resultar diferentes dados sobre essa questão. </w:t>
      </w:r>
    </w:p>
    <w:p w14:paraId="098B6F77" w14:textId="00544559" w:rsidR="0078442C" w:rsidRPr="003A1951" w:rsidRDefault="0078442C" w:rsidP="0078442C">
      <w:pPr>
        <w:jc w:val="both"/>
        <w:rPr>
          <w:rFonts w:ascii="Times New Roman" w:hAnsi="Times New Roman" w:cs="Times New Roman"/>
          <w:sz w:val="24"/>
          <w:szCs w:val="24"/>
        </w:rPr>
      </w:pPr>
      <w:r w:rsidRPr="003A1951">
        <w:rPr>
          <w:rFonts w:ascii="Times New Roman" w:hAnsi="Times New Roman" w:cs="Times New Roman"/>
          <w:sz w:val="24"/>
          <w:szCs w:val="24"/>
        </w:rPr>
        <w:t>Como estudo futuro, verifica-se a possibilidade de aprofundamento no conceito de redações midiatizadas, uma vez que esse ainda é um conceito aberto</w:t>
      </w:r>
      <w:r w:rsidR="00C560B3">
        <w:rPr>
          <w:rFonts w:ascii="Times New Roman" w:hAnsi="Times New Roman" w:cs="Times New Roman"/>
          <w:sz w:val="24"/>
          <w:szCs w:val="24"/>
        </w:rPr>
        <w:t xml:space="preserve"> e pouco explorado</w:t>
      </w:r>
      <w:r w:rsidRPr="003A1951">
        <w:rPr>
          <w:rFonts w:ascii="Times New Roman" w:hAnsi="Times New Roman" w:cs="Times New Roman"/>
          <w:sz w:val="24"/>
          <w:szCs w:val="24"/>
        </w:rPr>
        <w:t xml:space="preserve"> que necessita de tensões teóricas. </w:t>
      </w:r>
    </w:p>
    <w:p w14:paraId="7A590F3D" w14:textId="77777777" w:rsidR="0078442C" w:rsidRPr="003A1951" w:rsidRDefault="0078442C" w:rsidP="0078442C">
      <w:pPr>
        <w:jc w:val="both"/>
        <w:rPr>
          <w:rFonts w:ascii="Times New Roman" w:hAnsi="Times New Roman" w:cs="Times New Roman"/>
          <w:sz w:val="24"/>
          <w:szCs w:val="24"/>
        </w:rPr>
      </w:pPr>
    </w:p>
    <w:p w14:paraId="75519320" w14:textId="1FA9438C" w:rsidR="007B5E5C" w:rsidRPr="003A1951" w:rsidRDefault="003838B3" w:rsidP="003838B3">
      <w:pPr>
        <w:ind w:firstLine="0"/>
        <w:jc w:val="both"/>
        <w:rPr>
          <w:rFonts w:ascii="Times New Roman" w:hAnsi="Times New Roman" w:cs="Times New Roman"/>
          <w:b/>
          <w:bCs/>
          <w:sz w:val="24"/>
          <w:szCs w:val="24"/>
        </w:rPr>
      </w:pPr>
      <w:r w:rsidRPr="003A1951">
        <w:rPr>
          <w:rFonts w:ascii="Times New Roman" w:hAnsi="Times New Roman" w:cs="Times New Roman"/>
          <w:b/>
          <w:bCs/>
          <w:sz w:val="24"/>
          <w:szCs w:val="24"/>
        </w:rPr>
        <w:t>Referências</w:t>
      </w:r>
    </w:p>
    <w:p w14:paraId="5586275D" w14:textId="77777777" w:rsidR="002204F7" w:rsidRPr="003A1951" w:rsidRDefault="002204F7" w:rsidP="003838B3">
      <w:pPr>
        <w:ind w:firstLine="0"/>
        <w:jc w:val="both"/>
        <w:rPr>
          <w:rFonts w:ascii="Times New Roman" w:hAnsi="Times New Roman" w:cs="Times New Roman"/>
          <w:b/>
          <w:bCs/>
          <w:sz w:val="24"/>
          <w:szCs w:val="24"/>
        </w:rPr>
      </w:pPr>
    </w:p>
    <w:p w14:paraId="16A0F4A1" w14:textId="59F84B79" w:rsidR="002204F7" w:rsidRPr="003A1951" w:rsidRDefault="002204F7"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BRAGA, José Luiz. </w:t>
      </w:r>
      <w:r w:rsidR="00E45F07" w:rsidRPr="003A1951">
        <w:rPr>
          <w:rFonts w:ascii="Times New Roman" w:hAnsi="Times New Roman" w:cs="Times New Roman"/>
          <w:b/>
          <w:bCs/>
          <w:sz w:val="24"/>
          <w:szCs w:val="24"/>
        </w:rPr>
        <w:t>Sobre</w:t>
      </w:r>
      <w:r w:rsidR="00E45F07" w:rsidRPr="003A1951">
        <w:rPr>
          <w:rFonts w:ascii="Times New Roman" w:hAnsi="Times New Roman" w:cs="Times New Roman"/>
          <w:sz w:val="24"/>
          <w:szCs w:val="24"/>
        </w:rPr>
        <w:t xml:space="preserve"> </w:t>
      </w:r>
      <w:r w:rsidR="00E45F07" w:rsidRPr="003A1951">
        <w:rPr>
          <w:rFonts w:ascii="Times New Roman" w:hAnsi="Times New Roman" w:cs="Times New Roman"/>
          <w:b/>
          <w:bCs/>
          <w:sz w:val="24"/>
          <w:szCs w:val="24"/>
        </w:rPr>
        <w:t>m</w:t>
      </w:r>
      <w:r w:rsidRPr="003A1951">
        <w:rPr>
          <w:rFonts w:ascii="Times New Roman" w:hAnsi="Times New Roman" w:cs="Times New Roman"/>
          <w:b/>
          <w:bCs/>
          <w:sz w:val="24"/>
          <w:szCs w:val="24"/>
        </w:rPr>
        <w:t>ediatização como processo interacional de referência</w:t>
      </w:r>
      <w:r w:rsidRPr="003A1951">
        <w:rPr>
          <w:rFonts w:ascii="Times New Roman" w:hAnsi="Times New Roman" w:cs="Times New Roman"/>
          <w:sz w:val="24"/>
          <w:szCs w:val="24"/>
        </w:rPr>
        <w:t xml:space="preserve">. 15º Encontro anual da COMPÓS – Associação Nacional de programas de pós-graduação em Comunicação. Unesp, Bauru. 6 a 9 de </w:t>
      </w:r>
      <w:proofErr w:type="gramStart"/>
      <w:r w:rsidRPr="003A1951">
        <w:rPr>
          <w:rFonts w:ascii="Times New Roman" w:hAnsi="Times New Roman" w:cs="Times New Roman"/>
          <w:sz w:val="24"/>
          <w:szCs w:val="24"/>
        </w:rPr>
        <w:t>Julho</w:t>
      </w:r>
      <w:proofErr w:type="gramEnd"/>
      <w:r w:rsidRPr="003A1951">
        <w:rPr>
          <w:rFonts w:ascii="Times New Roman" w:hAnsi="Times New Roman" w:cs="Times New Roman"/>
          <w:sz w:val="24"/>
          <w:szCs w:val="24"/>
        </w:rPr>
        <w:t xml:space="preserve">, 2006. Disponível em </w:t>
      </w:r>
      <w:hyperlink r:id="rId12" w:history="1">
        <w:r w:rsidR="00E45F07" w:rsidRPr="003A1951">
          <w:rPr>
            <w:rStyle w:val="Hyperlink"/>
            <w:rFonts w:ascii="Times New Roman" w:hAnsi="Times New Roman" w:cs="Times New Roman"/>
            <w:sz w:val="24"/>
            <w:szCs w:val="24"/>
          </w:rPr>
          <w:t>http://www.compos.org.br/data/biblioteca_446.pdf</w:t>
        </w:r>
      </w:hyperlink>
      <w:r w:rsidR="00E45F07" w:rsidRPr="003A1951">
        <w:rPr>
          <w:rFonts w:ascii="Times New Roman" w:hAnsi="Times New Roman" w:cs="Times New Roman"/>
          <w:sz w:val="24"/>
          <w:szCs w:val="24"/>
        </w:rPr>
        <w:t xml:space="preserve"> &gt; Acesso em: 12 de maio de 2020.</w:t>
      </w:r>
    </w:p>
    <w:p w14:paraId="57E843A5" w14:textId="0477EF21" w:rsidR="007A0831" w:rsidRPr="003A1951" w:rsidRDefault="007A0831" w:rsidP="003838B3">
      <w:pPr>
        <w:ind w:firstLine="0"/>
        <w:jc w:val="both"/>
        <w:rPr>
          <w:rFonts w:ascii="Times New Roman" w:hAnsi="Times New Roman" w:cs="Times New Roman"/>
          <w:sz w:val="24"/>
          <w:szCs w:val="24"/>
        </w:rPr>
      </w:pPr>
    </w:p>
    <w:p w14:paraId="081D84D5" w14:textId="6801EBDE" w:rsidR="007A0831" w:rsidRPr="003A1951" w:rsidRDefault="007A0831"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CINGOLANI, Gastón</w:t>
      </w:r>
      <w:r w:rsidRPr="003A1951">
        <w:rPr>
          <w:rFonts w:ascii="Times New Roman" w:hAnsi="Times New Roman" w:cs="Times New Roman"/>
          <w:b/>
          <w:bCs/>
          <w:sz w:val="24"/>
          <w:szCs w:val="24"/>
        </w:rPr>
        <w:t>. ¿</w:t>
      </w:r>
      <w:proofErr w:type="spellStart"/>
      <w:r w:rsidRPr="003A1951">
        <w:rPr>
          <w:rFonts w:ascii="Times New Roman" w:hAnsi="Times New Roman" w:cs="Times New Roman"/>
          <w:b/>
          <w:bCs/>
          <w:sz w:val="24"/>
          <w:szCs w:val="24"/>
        </w:rPr>
        <w:t>Qué</w:t>
      </w:r>
      <w:proofErr w:type="spellEnd"/>
      <w:r w:rsidRPr="003A1951">
        <w:rPr>
          <w:rFonts w:ascii="Times New Roman" w:hAnsi="Times New Roman" w:cs="Times New Roman"/>
          <w:b/>
          <w:bCs/>
          <w:sz w:val="24"/>
          <w:szCs w:val="24"/>
        </w:rPr>
        <w:t xml:space="preserve"> se transforma </w:t>
      </w:r>
      <w:proofErr w:type="spellStart"/>
      <w:r w:rsidRPr="003A1951">
        <w:rPr>
          <w:rFonts w:ascii="Times New Roman" w:hAnsi="Times New Roman" w:cs="Times New Roman"/>
          <w:b/>
          <w:bCs/>
          <w:sz w:val="24"/>
          <w:szCs w:val="24"/>
        </w:rPr>
        <w:t>cuando</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hay</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mediatización</w:t>
      </w:r>
      <w:proofErr w:type="spellEnd"/>
      <w:r w:rsidRPr="003A1951">
        <w:rPr>
          <w:rFonts w:ascii="Times New Roman" w:hAnsi="Times New Roman" w:cs="Times New Roman"/>
          <w:b/>
          <w:bCs/>
          <w:sz w:val="24"/>
          <w:szCs w:val="24"/>
        </w:rPr>
        <w:t xml:space="preserve">? Centro de </w:t>
      </w:r>
      <w:proofErr w:type="spellStart"/>
      <w:r w:rsidRPr="003A1951">
        <w:rPr>
          <w:rFonts w:ascii="Times New Roman" w:hAnsi="Times New Roman" w:cs="Times New Roman"/>
          <w:b/>
          <w:bCs/>
          <w:sz w:val="24"/>
          <w:szCs w:val="24"/>
        </w:rPr>
        <w:t>Investigaciones</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en</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Midiatizaciones</w:t>
      </w:r>
      <w:proofErr w:type="spellEnd"/>
      <w:r w:rsidRPr="003A1951">
        <w:rPr>
          <w:rFonts w:ascii="Times New Roman" w:hAnsi="Times New Roman" w:cs="Times New Roman"/>
          <w:b/>
          <w:bCs/>
          <w:sz w:val="24"/>
          <w:szCs w:val="24"/>
        </w:rPr>
        <w:t xml:space="preserve">. </w:t>
      </w:r>
      <w:r w:rsidRPr="003A1951">
        <w:rPr>
          <w:rFonts w:ascii="Times New Roman" w:hAnsi="Times New Roman" w:cs="Times New Roman"/>
          <w:sz w:val="24"/>
          <w:szCs w:val="24"/>
        </w:rPr>
        <w:t xml:space="preserve">Editorial de </w:t>
      </w:r>
      <w:proofErr w:type="spellStart"/>
      <w:r w:rsidRPr="003A1951">
        <w:rPr>
          <w:rFonts w:ascii="Times New Roman" w:hAnsi="Times New Roman" w:cs="Times New Roman"/>
          <w:sz w:val="24"/>
          <w:szCs w:val="24"/>
        </w:rPr>
        <w:t>la</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Universidad</w:t>
      </w:r>
      <w:proofErr w:type="spellEnd"/>
      <w:r w:rsidRPr="003A1951">
        <w:rPr>
          <w:rFonts w:ascii="Times New Roman" w:hAnsi="Times New Roman" w:cs="Times New Roman"/>
          <w:sz w:val="24"/>
          <w:szCs w:val="24"/>
        </w:rPr>
        <w:t xml:space="preserve"> Nacional de </w:t>
      </w:r>
      <w:proofErr w:type="spellStart"/>
      <w:r w:rsidRPr="003A1951">
        <w:rPr>
          <w:rFonts w:ascii="Times New Roman" w:hAnsi="Times New Roman" w:cs="Times New Roman"/>
          <w:sz w:val="24"/>
          <w:szCs w:val="24"/>
        </w:rPr>
        <w:t>Rosario</w:t>
      </w:r>
      <w:proofErr w:type="spellEnd"/>
      <w:r w:rsidRPr="003A1951">
        <w:rPr>
          <w:rFonts w:ascii="Times New Roman" w:hAnsi="Times New Roman" w:cs="Times New Roman"/>
          <w:sz w:val="24"/>
          <w:szCs w:val="24"/>
        </w:rPr>
        <w:t>, 2014</w:t>
      </w:r>
    </w:p>
    <w:p w14:paraId="37D56FCC" w14:textId="77777777" w:rsidR="00E45F07" w:rsidRPr="003A1951" w:rsidRDefault="00E45F07" w:rsidP="003838B3">
      <w:pPr>
        <w:ind w:firstLine="0"/>
        <w:jc w:val="both"/>
        <w:rPr>
          <w:rFonts w:ascii="Times New Roman" w:hAnsi="Times New Roman" w:cs="Times New Roman"/>
          <w:sz w:val="24"/>
          <w:szCs w:val="24"/>
        </w:rPr>
      </w:pPr>
    </w:p>
    <w:p w14:paraId="122EBE80" w14:textId="4EF10EAE" w:rsidR="00E45F07" w:rsidRPr="003A1951" w:rsidRDefault="00E45F07" w:rsidP="00E45F07">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3A1951">
        <w:rPr>
          <w:rFonts w:ascii="Times New Roman" w:hAnsi="Times New Roman" w:cs="Times New Roman"/>
          <w:sz w:val="24"/>
          <w:szCs w:val="24"/>
        </w:rPr>
        <w:t>CARDANO, M</w:t>
      </w:r>
      <w:r w:rsidR="007A0831" w:rsidRPr="003A1951">
        <w:rPr>
          <w:rFonts w:ascii="Times New Roman" w:hAnsi="Times New Roman" w:cs="Times New Roman"/>
          <w:sz w:val="24"/>
          <w:szCs w:val="24"/>
        </w:rPr>
        <w:t>ario</w:t>
      </w:r>
      <w:r w:rsidRPr="003A1951">
        <w:rPr>
          <w:rFonts w:ascii="Times New Roman" w:hAnsi="Times New Roman" w:cs="Times New Roman"/>
          <w:sz w:val="24"/>
          <w:szCs w:val="24"/>
        </w:rPr>
        <w:t xml:space="preserve">. </w:t>
      </w:r>
      <w:r w:rsidRPr="003A1951">
        <w:rPr>
          <w:rFonts w:ascii="Times New Roman" w:hAnsi="Times New Roman" w:cs="Times New Roman"/>
          <w:b/>
          <w:bCs/>
          <w:sz w:val="24"/>
          <w:szCs w:val="24"/>
        </w:rPr>
        <w:t>Manual de Pesquisa qualitativa: contribuição da teoria da argumentação.</w:t>
      </w:r>
      <w:r w:rsidRPr="003A1951">
        <w:rPr>
          <w:rFonts w:ascii="Times New Roman" w:hAnsi="Times New Roman" w:cs="Times New Roman"/>
          <w:sz w:val="24"/>
          <w:szCs w:val="24"/>
        </w:rPr>
        <w:t xml:space="preserve"> Editora Vozes, 2011. </w:t>
      </w:r>
    </w:p>
    <w:p w14:paraId="264F02BA" w14:textId="77777777" w:rsidR="003838B3" w:rsidRPr="003A1951" w:rsidRDefault="003838B3" w:rsidP="003838B3">
      <w:pPr>
        <w:ind w:firstLine="0"/>
        <w:jc w:val="both"/>
        <w:rPr>
          <w:rFonts w:ascii="Times New Roman" w:hAnsi="Times New Roman" w:cs="Times New Roman"/>
          <w:b/>
          <w:bCs/>
          <w:sz w:val="24"/>
          <w:szCs w:val="24"/>
        </w:rPr>
      </w:pPr>
    </w:p>
    <w:p w14:paraId="40286553" w14:textId="77777777" w:rsidR="003838B3" w:rsidRPr="003A1951" w:rsidRDefault="003838B3"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CARLÓN, Carlos</w:t>
      </w:r>
      <w:r w:rsidRPr="003A1951">
        <w:rPr>
          <w:rFonts w:ascii="Times New Roman" w:hAnsi="Times New Roman" w:cs="Times New Roman"/>
          <w:b/>
          <w:bCs/>
          <w:sz w:val="24"/>
          <w:szCs w:val="24"/>
        </w:rPr>
        <w:t xml:space="preserve">. Maquinismo, </w:t>
      </w:r>
      <w:proofErr w:type="spellStart"/>
      <w:r w:rsidRPr="003A1951">
        <w:rPr>
          <w:rFonts w:ascii="Times New Roman" w:hAnsi="Times New Roman" w:cs="Times New Roman"/>
          <w:b/>
          <w:bCs/>
          <w:sz w:val="24"/>
          <w:szCs w:val="24"/>
        </w:rPr>
        <w:t>naturaleza</w:t>
      </w:r>
      <w:proofErr w:type="spellEnd"/>
      <w:r w:rsidRPr="003A1951">
        <w:rPr>
          <w:rFonts w:ascii="Times New Roman" w:hAnsi="Times New Roman" w:cs="Times New Roman"/>
          <w:b/>
          <w:bCs/>
          <w:sz w:val="24"/>
          <w:szCs w:val="24"/>
        </w:rPr>
        <w:t xml:space="preserve"> y </w:t>
      </w:r>
      <w:proofErr w:type="spellStart"/>
      <w:r w:rsidRPr="003A1951">
        <w:rPr>
          <w:rFonts w:ascii="Times New Roman" w:hAnsi="Times New Roman" w:cs="Times New Roman"/>
          <w:b/>
          <w:bCs/>
          <w:sz w:val="24"/>
          <w:szCs w:val="24"/>
        </w:rPr>
        <w:t>sociedad</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en</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el</w:t>
      </w:r>
      <w:proofErr w:type="spellEnd"/>
      <w:r w:rsidRPr="003A1951">
        <w:rPr>
          <w:rFonts w:ascii="Times New Roman" w:hAnsi="Times New Roman" w:cs="Times New Roman"/>
          <w:b/>
          <w:bCs/>
          <w:sz w:val="24"/>
          <w:szCs w:val="24"/>
        </w:rPr>
        <w:t xml:space="preserve"> discurso de </w:t>
      </w:r>
      <w:proofErr w:type="spellStart"/>
      <w:r w:rsidRPr="003A1951">
        <w:rPr>
          <w:rFonts w:ascii="Times New Roman" w:hAnsi="Times New Roman" w:cs="Times New Roman"/>
          <w:b/>
          <w:bCs/>
          <w:sz w:val="24"/>
          <w:szCs w:val="24"/>
        </w:rPr>
        <w:t>las</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cámaras</w:t>
      </w:r>
      <w:proofErr w:type="spellEnd"/>
      <w:r w:rsidRPr="003A1951">
        <w:rPr>
          <w:rFonts w:ascii="Times New Roman" w:hAnsi="Times New Roman" w:cs="Times New Roman"/>
          <w:b/>
          <w:bCs/>
          <w:sz w:val="24"/>
          <w:szCs w:val="24"/>
        </w:rPr>
        <w:t xml:space="preserve"> de informes climáticos y de </w:t>
      </w:r>
      <w:proofErr w:type="spellStart"/>
      <w:r w:rsidRPr="003A1951">
        <w:rPr>
          <w:rFonts w:ascii="Times New Roman" w:hAnsi="Times New Roman" w:cs="Times New Roman"/>
          <w:b/>
          <w:bCs/>
          <w:sz w:val="24"/>
          <w:szCs w:val="24"/>
        </w:rPr>
        <w:t>control</w:t>
      </w:r>
      <w:proofErr w:type="spellEnd"/>
      <w:r w:rsidRPr="003A1951">
        <w:rPr>
          <w:rFonts w:ascii="Times New Roman" w:hAnsi="Times New Roman" w:cs="Times New Roman"/>
          <w:b/>
          <w:bCs/>
          <w:sz w:val="24"/>
          <w:szCs w:val="24"/>
        </w:rPr>
        <w:t xml:space="preserve"> de </w:t>
      </w:r>
      <w:proofErr w:type="spellStart"/>
      <w:r w:rsidRPr="003A1951">
        <w:rPr>
          <w:rFonts w:ascii="Times New Roman" w:hAnsi="Times New Roman" w:cs="Times New Roman"/>
          <w:sz w:val="24"/>
          <w:szCs w:val="24"/>
        </w:rPr>
        <w:t>tránsito</w:t>
      </w:r>
      <w:proofErr w:type="spellEnd"/>
      <w:r w:rsidRPr="003A1951">
        <w:rPr>
          <w:rFonts w:ascii="Times New Roman" w:hAnsi="Times New Roman" w:cs="Times New Roman"/>
          <w:b/>
          <w:bCs/>
          <w:sz w:val="24"/>
          <w:szCs w:val="24"/>
        </w:rPr>
        <w:t xml:space="preserve"> por </w:t>
      </w:r>
      <w:proofErr w:type="spellStart"/>
      <w:r w:rsidRPr="003A1951">
        <w:rPr>
          <w:rFonts w:ascii="Times New Roman" w:hAnsi="Times New Roman" w:cs="Times New Roman"/>
          <w:b/>
          <w:bCs/>
          <w:sz w:val="24"/>
          <w:szCs w:val="24"/>
        </w:rPr>
        <w:t>televisión</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sz w:val="24"/>
          <w:szCs w:val="24"/>
        </w:rPr>
        <w:t>Cuadernos</w:t>
      </w:r>
      <w:proofErr w:type="spellEnd"/>
      <w:r w:rsidRPr="003A1951">
        <w:rPr>
          <w:rFonts w:ascii="Times New Roman" w:hAnsi="Times New Roman" w:cs="Times New Roman"/>
          <w:sz w:val="24"/>
          <w:szCs w:val="24"/>
        </w:rPr>
        <w:t xml:space="preserve"> de </w:t>
      </w:r>
      <w:proofErr w:type="spellStart"/>
      <w:r w:rsidRPr="003A1951">
        <w:rPr>
          <w:rFonts w:ascii="Times New Roman" w:hAnsi="Times New Roman" w:cs="Times New Roman"/>
          <w:sz w:val="24"/>
          <w:szCs w:val="24"/>
        </w:rPr>
        <w:t>Información</w:t>
      </w:r>
      <w:proofErr w:type="spellEnd"/>
      <w:r w:rsidRPr="003A1951">
        <w:rPr>
          <w:rFonts w:ascii="Times New Roman" w:hAnsi="Times New Roman" w:cs="Times New Roman"/>
          <w:sz w:val="24"/>
          <w:szCs w:val="24"/>
        </w:rPr>
        <w:t xml:space="preserve"> y </w:t>
      </w:r>
      <w:proofErr w:type="spellStart"/>
      <w:r w:rsidRPr="003A1951">
        <w:rPr>
          <w:rFonts w:ascii="Times New Roman" w:hAnsi="Times New Roman" w:cs="Times New Roman"/>
          <w:sz w:val="24"/>
          <w:szCs w:val="24"/>
        </w:rPr>
        <w:t>Comunicación</w:t>
      </w:r>
      <w:proofErr w:type="spellEnd"/>
      <w:r w:rsidRPr="003A1951">
        <w:rPr>
          <w:rFonts w:ascii="Times New Roman" w:hAnsi="Times New Roman" w:cs="Times New Roman"/>
          <w:sz w:val="24"/>
          <w:szCs w:val="24"/>
        </w:rPr>
        <w:t xml:space="preserve">. 2008, vol. </w:t>
      </w:r>
      <w:proofErr w:type="gramStart"/>
      <w:r w:rsidRPr="003A1951">
        <w:rPr>
          <w:rFonts w:ascii="Times New Roman" w:hAnsi="Times New Roman" w:cs="Times New Roman"/>
          <w:sz w:val="24"/>
          <w:szCs w:val="24"/>
        </w:rPr>
        <w:t>13  131</w:t>
      </w:r>
      <w:proofErr w:type="gramEnd"/>
      <w:r w:rsidRPr="003A1951">
        <w:rPr>
          <w:rFonts w:ascii="Times New Roman" w:hAnsi="Times New Roman" w:cs="Times New Roman"/>
          <w:sz w:val="24"/>
          <w:szCs w:val="24"/>
        </w:rPr>
        <w:t>-141</w:t>
      </w:r>
    </w:p>
    <w:p w14:paraId="68C3ED21" w14:textId="77777777" w:rsidR="007B5E5C" w:rsidRPr="003A1951" w:rsidRDefault="007B5E5C" w:rsidP="003838B3">
      <w:pPr>
        <w:ind w:firstLine="0"/>
        <w:jc w:val="both"/>
        <w:rPr>
          <w:rFonts w:ascii="Times New Roman" w:hAnsi="Times New Roman" w:cs="Times New Roman"/>
          <w:b/>
          <w:bCs/>
          <w:sz w:val="24"/>
          <w:szCs w:val="24"/>
        </w:rPr>
      </w:pPr>
    </w:p>
    <w:p w14:paraId="3F6CEBDF" w14:textId="75F6064D" w:rsidR="003838B3" w:rsidRPr="003A1951" w:rsidRDefault="003838B3"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lastRenderedPageBreak/>
        <w:t>GOMES, Pedro Gilberto.</w:t>
      </w:r>
      <w:r w:rsidRPr="003A1951">
        <w:rPr>
          <w:rFonts w:ascii="Times New Roman" w:hAnsi="Times New Roman" w:cs="Times New Roman"/>
          <w:b/>
          <w:bCs/>
          <w:sz w:val="24"/>
          <w:szCs w:val="24"/>
        </w:rPr>
        <w:t xml:space="preserve"> O processo de midiatização da sociedade e sua incidência em determinadas práticas </w:t>
      </w:r>
      <w:proofErr w:type="spellStart"/>
      <w:r w:rsidRPr="003A1951">
        <w:rPr>
          <w:rFonts w:ascii="Times New Roman" w:hAnsi="Times New Roman" w:cs="Times New Roman"/>
          <w:b/>
          <w:bCs/>
          <w:sz w:val="24"/>
          <w:szCs w:val="24"/>
        </w:rPr>
        <w:t>sociossimbólicas</w:t>
      </w:r>
      <w:proofErr w:type="spellEnd"/>
      <w:r w:rsidRPr="003A1951">
        <w:rPr>
          <w:rFonts w:ascii="Times New Roman" w:hAnsi="Times New Roman" w:cs="Times New Roman"/>
          <w:b/>
          <w:bCs/>
          <w:sz w:val="24"/>
          <w:szCs w:val="24"/>
        </w:rPr>
        <w:t xml:space="preserve"> na contemporaneidade. A relação mídia e religião. </w:t>
      </w:r>
      <w:r w:rsidRPr="003A1951">
        <w:rPr>
          <w:rFonts w:ascii="Times New Roman" w:hAnsi="Times New Roman" w:cs="Times New Roman"/>
          <w:sz w:val="24"/>
          <w:szCs w:val="24"/>
        </w:rPr>
        <w:t xml:space="preserve">IN__ Midiatização e processos sociais na América Latina. NETO, </w:t>
      </w:r>
      <w:proofErr w:type="spellStart"/>
      <w:r w:rsidRPr="003A1951">
        <w:rPr>
          <w:rFonts w:ascii="Times New Roman" w:hAnsi="Times New Roman" w:cs="Times New Roman"/>
          <w:sz w:val="24"/>
          <w:szCs w:val="24"/>
        </w:rPr>
        <w:t>Antonio</w:t>
      </w:r>
      <w:proofErr w:type="spellEnd"/>
      <w:r w:rsidRPr="003A1951">
        <w:rPr>
          <w:rFonts w:ascii="Times New Roman" w:hAnsi="Times New Roman" w:cs="Times New Roman"/>
          <w:sz w:val="24"/>
          <w:szCs w:val="24"/>
        </w:rPr>
        <w:t xml:space="preserve"> Fausto, et al. </w:t>
      </w:r>
      <w:proofErr w:type="spellStart"/>
      <w:r w:rsidRPr="003A1951">
        <w:rPr>
          <w:rFonts w:ascii="Times New Roman" w:hAnsi="Times New Roman" w:cs="Times New Roman"/>
          <w:sz w:val="24"/>
          <w:szCs w:val="24"/>
        </w:rPr>
        <w:t>Paulus</w:t>
      </w:r>
      <w:proofErr w:type="spellEnd"/>
      <w:r w:rsidRPr="003A1951">
        <w:rPr>
          <w:rFonts w:ascii="Times New Roman" w:hAnsi="Times New Roman" w:cs="Times New Roman"/>
          <w:sz w:val="24"/>
          <w:szCs w:val="24"/>
        </w:rPr>
        <w:t xml:space="preserve"> Editora. São Paulo: 2008. </w:t>
      </w:r>
    </w:p>
    <w:p w14:paraId="7A5CBC84" w14:textId="52B92098" w:rsidR="00E836F0" w:rsidRPr="003A1951" w:rsidRDefault="00E836F0" w:rsidP="003838B3">
      <w:pPr>
        <w:ind w:firstLine="0"/>
        <w:jc w:val="both"/>
        <w:rPr>
          <w:rFonts w:ascii="Times New Roman" w:hAnsi="Times New Roman" w:cs="Times New Roman"/>
          <w:sz w:val="24"/>
          <w:szCs w:val="24"/>
        </w:rPr>
      </w:pPr>
    </w:p>
    <w:p w14:paraId="23243ED0" w14:textId="23A99C46" w:rsidR="00E836F0" w:rsidRPr="003A1951" w:rsidRDefault="00E836F0"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GOMES, Pedro Gilberto. </w:t>
      </w:r>
      <w:r w:rsidRPr="003A1951">
        <w:rPr>
          <w:rFonts w:ascii="Times New Roman" w:hAnsi="Times New Roman" w:cs="Times New Roman"/>
          <w:b/>
          <w:bCs/>
          <w:sz w:val="24"/>
          <w:szCs w:val="24"/>
        </w:rPr>
        <w:t xml:space="preserve">Dos meios à midiatização: um conceito em evolução = </w:t>
      </w:r>
      <w:proofErr w:type="spellStart"/>
      <w:r w:rsidRPr="003A1951">
        <w:rPr>
          <w:rFonts w:ascii="Times New Roman" w:hAnsi="Times New Roman" w:cs="Times New Roman"/>
          <w:b/>
          <w:bCs/>
          <w:sz w:val="24"/>
          <w:szCs w:val="24"/>
        </w:rPr>
        <w:t>From</w:t>
      </w:r>
      <w:proofErr w:type="spellEnd"/>
      <w:r w:rsidRPr="003A1951">
        <w:rPr>
          <w:rFonts w:ascii="Times New Roman" w:hAnsi="Times New Roman" w:cs="Times New Roman"/>
          <w:b/>
          <w:bCs/>
          <w:sz w:val="24"/>
          <w:szCs w:val="24"/>
        </w:rPr>
        <w:t xml:space="preserve"> media </w:t>
      </w:r>
      <w:proofErr w:type="spellStart"/>
      <w:r w:rsidRPr="003A1951">
        <w:rPr>
          <w:rFonts w:ascii="Times New Roman" w:hAnsi="Times New Roman" w:cs="Times New Roman"/>
          <w:b/>
          <w:bCs/>
          <w:sz w:val="24"/>
          <w:szCs w:val="24"/>
        </w:rPr>
        <w:t>to</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mediatization</w:t>
      </w:r>
      <w:proofErr w:type="spellEnd"/>
      <w:r w:rsidRPr="003A1951">
        <w:rPr>
          <w:rFonts w:ascii="Times New Roman" w:hAnsi="Times New Roman" w:cs="Times New Roman"/>
          <w:b/>
          <w:bCs/>
          <w:sz w:val="24"/>
          <w:szCs w:val="24"/>
        </w:rPr>
        <w:t xml:space="preserve">: na </w:t>
      </w:r>
      <w:proofErr w:type="spellStart"/>
      <w:r w:rsidRPr="003A1951">
        <w:rPr>
          <w:rFonts w:ascii="Times New Roman" w:hAnsi="Times New Roman" w:cs="Times New Roman"/>
          <w:b/>
          <w:bCs/>
          <w:sz w:val="24"/>
          <w:szCs w:val="24"/>
        </w:rPr>
        <w:t>evolving</w:t>
      </w:r>
      <w:proofErr w:type="spellEnd"/>
      <w:r w:rsidRPr="003A1951">
        <w:rPr>
          <w:rFonts w:ascii="Times New Roman" w:hAnsi="Times New Roman" w:cs="Times New Roman"/>
          <w:b/>
          <w:bCs/>
          <w:sz w:val="24"/>
          <w:szCs w:val="24"/>
        </w:rPr>
        <w:t xml:space="preserve"> </w:t>
      </w:r>
      <w:proofErr w:type="spellStart"/>
      <w:r w:rsidRPr="003A1951">
        <w:rPr>
          <w:rFonts w:ascii="Times New Roman" w:hAnsi="Times New Roman" w:cs="Times New Roman"/>
          <w:b/>
          <w:bCs/>
          <w:sz w:val="24"/>
          <w:szCs w:val="24"/>
        </w:rPr>
        <w:t>concept</w:t>
      </w:r>
      <w:proofErr w:type="spellEnd"/>
      <w:r w:rsidRPr="003A1951">
        <w:rPr>
          <w:rFonts w:ascii="Times New Roman" w:hAnsi="Times New Roman" w:cs="Times New Roman"/>
          <w:b/>
          <w:bCs/>
          <w:sz w:val="24"/>
          <w:szCs w:val="24"/>
        </w:rPr>
        <w:t>.</w:t>
      </w:r>
      <w:r w:rsidRPr="003A1951">
        <w:rPr>
          <w:rFonts w:ascii="Times New Roman" w:hAnsi="Times New Roman" w:cs="Times New Roman"/>
          <w:sz w:val="24"/>
          <w:szCs w:val="24"/>
        </w:rPr>
        <w:t xml:space="preserve"> São Leopoldo, RS: Ed. UNISINOS, 2017.</w:t>
      </w:r>
    </w:p>
    <w:p w14:paraId="3CDCFF4C" w14:textId="053AE699" w:rsidR="0097239B" w:rsidRPr="003A1951" w:rsidRDefault="0097239B" w:rsidP="003838B3">
      <w:pPr>
        <w:ind w:firstLine="0"/>
        <w:jc w:val="both"/>
        <w:rPr>
          <w:rFonts w:ascii="Times New Roman" w:hAnsi="Times New Roman" w:cs="Times New Roman"/>
          <w:sz w:val="24"/>
          <w:szCs w:val="24"/>
        </w:rPr>
      </w:pPr>
    </w:p>
    <w:p w14:paraId="3FAD22D8" w14:textId="120F889A" w:rsidR="0097239B" w:rsidRPr="003A1951" w:rsidRDefault="0097239B"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GOMES, Pedro Gilberto. </w:t>
      </w:r>
      <w:r w:rsidRPr="003A1951">
        <w:rPr>
          <w:rFonts w:ascii="Times New Roman" w:hAnsi="Times New Roman" w:cs="Times New Roman"/>
          <w:b/>
          <w:bCs/>
          <w:sz w:val="24"/>
          <w:szCs w:val="24"/>
        </w:rPr>
        <w:t>Filosofia e Ética da Comunicação na midiatização da sociedade</w:t>
      </w:r>
      <w:r w:rsidRPr="003A1951">
        <w:rPr>
          <w:rFonts w:ascii="Times New Roman" w:hAnsi="Times New Roman" w:cs="Times New Roman"/>
          <w:sz w:val="24"/>
          <w:szCs w:val="24"/>
        </w:rPr>
        <w:t>. São Leopoldo, RS: Ed. UNISINOS, 2006.</w:t>
      </w:r>
    </w:p>
    <w:p w14:paraId="377C97F9" w14:textId="41DF012D" w:rsidR="0006746A" w:rsidRPr="003A1951" w:rsidRDefault="0006746A" w:rsidP="003838B3">
      <w:pPr>
        <w:ind w:firstLine="0"/>
        <w:jc w:val="both"/>
        <w:rPr>
          <w:rFonts w:ascii="Times New Roman" w:hAnsi="Times New Roman" w:cs="Times New Roman"/>
          <w:sz w:val="24"/>
          <w:szCs w:val="24"/>
        </w:rPr>
      </w:pPr>
    </w:p>
    <w:p w14:paraId="233CED65" w14:textId="1C2E4238" w:rsidR="0006746A" w:rsidRPr="003A1951" w:rsidRDefault="0006746A" w:rsidP="003838B3">
      <w:pPr>
        <w:ind w:firstLine="0"/>
        <w:jc w:val="both"/>
        <w:rPr>
          <w:rFonts w:ascii="Times New Roman" w:hAnsi="Times New Roman" w:cs="Times New Roman"/>
          <w:color w:val="333333"/>
          <w:sz w:val="24"/>
          <w:szCs w:val="24"/>
          <w:shd w:val="clear" w:color="auto" w:fill="FFFFFF"/>
        </w:rPr>
      </w:pPr>
      <w:r w:rsidRPr="003A1951">
        <w:rPr>
          <w:rFonts w:ascii="Times New Roman" w:hAnsi="Times New Roman" w:cs="Times New Roman"/>
          <w:sz w:val="24"/>
          <w:szCs w:val="24"/>
        </w:rPr>
        <w:t xml:space="preserve">KERCHOVE, </w:t>
      </w:r>
      <w:proofErr w:type="spellStart"/>
      <w:r w:rsidRPr="003A1951">
        <w:rPr>
          <w:rFonts w:ascii="Times New Roman" w:hAnsi="Times New Roman" w:cs="Times New Roman"/>
          <w:sz w:val="24"/>
          <w:szCs w:val="24"/>
        </w:rPr>
        <w:t>Derrick</w:t>
      </w:r>
      <w:proofErr w:type="spellEnd"/>
      <w:r w:rsidRPr="003A1951">
        <w:rPr>
          <w:rFonts w:ascii="Times New Roman" w:hAnsi="Times New Roman" w:cs="Times New Roman"/>
          <w:sz w:val="24"/>
          <w:szCs w:val="24"/>
        </w:rPr>
        <w:t xml:space="preserve">. </w:t>
      </w:r>
      <w:r w:rsidRPr="003A1951">
        <w:rPr>
          <w:rFonts w:ascii="Times New Roman" w:hAnsi="Times New Roman" w:cs="Times New Roman"/>
          <w:b/>
          <w:bCs/>
          <w:sz w:val="24"/>
          <w:szCs w:val="24"/>
        </w:rPr>
        <w:t>A Pele da Cultura: investigando a nova realidade eletrônica</w:t>
      </w:r>
      <w:r w:rsidRPr="003A1951">
        <w:rPr>
          <w:rFonts w:ascii="Times New Roman" w:hAnsi="Times New Roman" w:cs="Times New Roman"/>
          <w:sz w:val="24"/>
          <w:szCs w:val="24"/>
        </w:rPr>
        <w:t xml:space="preserve">. </w:t>
      </w:r>
      <w:r w:rsidRPr="003A1951">
        <w:rPr>
          <w:rFonts w:ascii="Times New Roman" w:hAnsi="Times New Roman" w:cs="Times New Roman"/>
          <w:color w:val="333333"/>
          <w:sz w:val="24"/>
          <w:szCs w:val="24"/>
          <w:shd w:val="clear" w:color="auto" w:fill="FFFFFF"/>
        </w:rPr>
        <w:t>Editora: </w:t>
      </w:r>
      <w:proofErr w:type="spellStart"/>
      <w:r w:rsidRPr="003A1951">
        <w:rPr>
          <w:rFonts w:ascii="Times New Roman" w:hAnsi="Times New Roman" w:cs="Times New Roman"/>
          <w:color w:val="333333"/>
          <w:sz w:val="24"/>
          <w:szCs w:val="24"/>
          <w:shd w:val="clear" w:color="auto" w:fill="FFFFFF"/>
        </w:rPr>
        <w:t>Annablume</w:t>
      </w:r>
      <w:proofErr w:type="spellEnd"/>
      <w:r w:rsidRPr="003A1951">
        <w:rPr>
          <w:rFonts w:ascii="Times New Roman" w:hAnsi="Times New Roman" w:cs="Times New Roman"/>
          <w:color w:val="333333"/>
          <w:sz w:val="24"/>
          <w:szCs w:val="24"/>
          <w:shd w:val="clear" w:color="auto" w:fill="FFFFFF"/>
        </w:rPr>
        <w:t xml:space="preserve">, 2008. </w:t>
      </w:r>
    </w:p>
    <w:p w14:paraId="35AF0C93" w14:textId="65181201" w:rsidR="00FB3E76" w:rsidRPr="003A1951" w:rsidRDefault="00FB3E76" w:rsidP="003838B3">
      <w:pPr>
        <w:ind w:firstLine="0"/>
        <w:jc w:val="both"/>
        <w:rPr>
          <w:rFonts w:ascii="Times New Roman" w:hAnsi="Times New Roman" w:cs="Times New Roman"/>
          <w:color w:val="333333"/>
          <w:sz w:val="24"/>
          <w:szCs w:val="24"/>
          <w:shd w:val="clear" w:color="auto" w:fill="FFFFFF"/>
        </w:rPr>
      </w:pPr>
    </w:p>
    <w:p w14:paraId="7ADEA068" w14:textId="19F641B0" w:rsidR="00FB3E76" w:rsidRPr="003A1951" w:rsidRDefault="00FB3E76" w:rsidP="003838B3">
      <w:pPr>
        <w:ind w:firstLine="0"/>
        <w:jc w:val="both"/>
        <w:rPr>
          <w:rFonts w:ascii="Times New Roman" w:hAnsi="Times New Roman" w:cs="Times New Roman"/>
          <w:color w:val="333333"/>
          <w:sz w:val="24"/>
          <w:szCs w:val="24"/>
          <w:shd w:val="clear" w:color="auto" w:fill="FFFFFF"/>
        </w:rPr>
      </w:pPr>
      <w:r w:rsidRPr="003A1951">
        <w:rPr>
          <w:rFonts w:ascii="Times New Roman" w:hAnsi="Times New Roman" w:cs="Times New Roman"/>
          <w:color w:val="333333"/>
          <w:sz w:val="24"/>
          <w:szCs w:val="24"/>
          <w:shd w:val="clear" w:color="auto" w:fill="FFFFFF"/>
        </w:rPr>
        <w:t xml:space="preserve">MCLUHAN, Marshall. </w:t>
      </w:r>
      <w:r w:rsidRPr="003A1951">
        <w:rPr>
          <w:rFonts w:ascii="Times New Roman" w:hAnsi="Times New Roman" w:cs="Times New Roman"/>
          <w:b/>
          <w:bCs/>
          <w:color w:val="333333"/>
          <w:sz w:val="24"/>
          <w:szCs w:val="24"/>
          <w:shd w:val="clear" w:color="auto" w:fill="FFFFFF"/>
        </w:rPr>
        <w:t>Os meios de comunicação como extensões do homem</w:t>
      </w:r>
      <w:r w:rsidRPr="003A1951">
        <w:rPr>
          <w:rFonts w:ascii="Times New Roman" w:hAnsi="Times New Roman" w:cs="Times New Roman"/>
          <w:color w:val="333333"/>
          <w:sz w:val="24"/>
          <w:szCs w:val="24"/>
          <w:shd w:val="clear" w:color="auto" w:fill="FFFFFF"/>
        </w:rPr>
        <w:t xml:space="preserve">. Editora </w:t>
      </w:r>
      <w:proofErr w:type="spellStart"/>
      <w:r w:rsidRPr="003A1951">
        <w:rPr>
          <w:rFonts w:ascii="Times New Roman" w:hAnsi="Times New Roman" w:cs="Times New Roman"/>
          <w:color w:val="333333"/>
          <w:sz w:val="24"/>
          <w:szCs w:val="24"/>
          <w:shd w:val="clear" w:color="auto" w:fill="FFFFFF"/>
        </w:rPr>
        <w:t>Cultrix</w:t>
      </w:r>
      <w:proofErr w:type="spellEnd"/>
      <w:r w:rsidRPr="003A1951">
        <w:rPr>
          <w:rFonts w:ascii="Times New Roman" w:hAnsi="Times New Roman" w:cs="Times New Roman"/>
          <w:color w:val="333333"/>
          <w:sz w:val="24"/>
          <w:szCs w:val="24"/>
          <w:shd w:val="clear" w:color="auto" w:fill="FFFFFF"/>
        </w:rPr>
        <w:t xml:space="preserve">, 1964. </w:t>
      </w:r>
    </w:p>
    <w:p w14:paraId="1742B284" w14:textId="74C7208E" w:rsidR="0097239B" w:rsidRPr="003A1951" w:rsidRDefault="0097239B" w:rsidP="003838B3">
      <w:pPr>
        <w:ind w:firstLine="0"/>
        <w:jc w:val="both"/>
        <w:rPr>
          <w:rFonts w:ascii="Times New Roman" w:hAnsi="Times New Roman" w:cs="Times New Roman"/>
          <w:color w:val="333333"/>
          <w:sz w:val="24"/>
          <w:szCs w:val="24"/>
          <w:shd w:val="clear" w:color="auto" w:fill="FFFFFF"/>
        </w:rPr>
      </w:pPr>
    </w:p>
    <w:p w14:paraId="1638E70B" w14:textId="76F2E5CF" w:rsidR="0097239B" w:rsidRPr="003A1951" w:rsidRDefault="0097239B" w:rsidP="003838B3">
      <w:pPr>
        <w:ind w:firstLine="0"/>
        <w:jc w:val="both"/>
        <w:rPr>
          <w:rFonts w:ascii="Times New Roman" w:hAnsi="Times New Roman" w:cs="Times New Roman"/>
          <w:sz w:val="24"/>
          <w:szCs w:val="24"/>
        </w:rPr>
      </w:pPr>
      <w:r w:rsidRPr="003A1951">
        <w:rPr>
          <w:rFonts w:ascii="Times New Roman" w:hAnsi="Times New Roman" w:cs="Times New Roman"/>
          <w:color w:val="333333"/>
          <w:sz w:val="24"/>
          <w:szCs w:val="24"/>
          <w:shd w:val="clear" w:color="auto" w:fill="FFFFFF"/>
        </w:rPr>
        <w:t>MCLUHAN, Stephanie; STAINES, David (Org</w:t>
      </w:r>
      <w:r w:rsidRPr="003A1951">
        <w:rPr>
          <w:rFonts w:ascii="Times New Roman" w:hAnsi="Times New Roman" w:cs="Times New Roman"/>
          <w:b/>
          <w:bCs/>
          <w:color w:val="333333"/>
          <w:sz w:val="24"/>
          <w:szCs w:val="24"/>
          <w:shd w:val="clear" w:color="auto" w:fill="FFFFFF"/>
        </w:rPr>
        <w:t xml:space="preserve">). </w:t>
      </w:r>
      <w:proofErr w:type="spellStart"/>
      <w:r w:rsidRPr="003A1951">
        <w:rPr>
          <w:rFonts w:ascii="Times New Roman" w:hAnsi="Times New Roman" w:cs="Times New Roman"/>
          <w:b/>
          <w:bCs/>
          <w:color w:val="333333"/>
          <w:sz w:val="24"/>
          <w:szCs w:val="24"/>
          <w:shd w:val="clear" w:color="auto" w:fill="FFFFFF"/>
        </w:rPr>
        <w:t>Mcluhan</w:t>
      </w:r>
      <w:proofErr w:type="spellEnd"/>
      <w:r w:rsidRPr="003A1951">
        <w:rPr>
          <w:rFonts w:ascii="Times New Roman" w:hAnsi="Times New Roman" w:cs="Times New Roman"/>
          <w:b/>
          <w:bCs/>
          <w:color w:val="333333"/>
          <w:sz w:val="24"/>
          <w:szCs w:val="24"/>
          <w:shd w:val="clear" w:color="auto" w:fill="FFFFFF"/>
        </w:rPr>
        <w:t xml:space="preserve"> por </w:t>
      </w:r>
      <w:proofErr w:type="spellStart"/>
      <w:r w:rsidRPr="003A1951">
        <w:rPr>
          <w:rFonts w:ascii="Times New Roman" w:hAnsi="Times New Roman" w:cs="Times New Roman"/>
          <w:b/>
          <w:bCs/>
          <w:color w:val="333333"/>
          <w:sz w:val="24"/>
          <w:szCs w:val="24"/>
          <w:shd w:val="clear" w:color="auto" w:fill="FFFFFF"/>
        </w:rPr>
        <w:t>Mcluhan</w:t>
      </w:r>
      <w:proofErr w:type="spellEnd"/>
      <w:r w:rsidRPr="003A1951">
        <w:rPr>
          <w:rFonts w:ascii="Times New Roman" w:hAnsi="Times New Roman" w:cs="Times New Roman"/>
          <w:b/>
          <w:bCs/>
          <w:color w:val="333333"/>
          <w:sz w:val="24"/>
          <w:szCs w:val="24"/>
          <w:shd w:val="clear" w:color="auto" w:fill="FFFFFF"/>
        </w:rPr>
        <w:t>: conferências e entrevistas</w:t>
      </w:r>
      <w:r w:rsidRPr="003A1951">
        <w:rPr>
          <w:rFonts w:ascii="Times New Roman" w:hAnsi="Times New Roman" w:cs="Times New Roman"/>
          <w:color w:val="333333"/>
          <w:sz w:val="24"/>
          <w:szCs w:val="24"/>
          <w:shd w:val="clear" w:color="auto" w:fill="FFFFFF"/>
        </w:rPr>
        <w:t>. Rio de Janeiro: Ed Ediouro, 2005.</w:t>
      </w:r>
    </w:p>
    <w:p w14:paraId="5659818A" w14:textId="42CB5E01" w:rsidR="00F85BF4" w:rsidRPr="003A1951" w:rsidRDefault="00F85BF4" w:rsidP="003838B3">
      <w:pPr>
        <w:ind w:firstLine="0"/>
        <w:jc w:val="both"/>
        <w:rPr>
          <w:rFonts w:ascii="Times New Roman" w:hAnsi="Times New Roman" w:cs="Times New Roman"/>
          <w:sz w:val="24"/>
          <w:szCs w:val="24"/>
        </w:rPr>
      </w:pPr>
    </w:p>
    <w:p w14:paraId="0EE22229" w14:textId="76229982" w:rsidR="00F85BF4" w:rsidRPr="003A1951" w:rsidRDefault="00F85BF4"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MARCELLINO, Marcio Morrison Kaviski; FORT, Mônica Cristine</w:t>
      </w:r>
      <w:r w:rsidRPr="003A1951">
        <w:rPr>
          <w:rFonts w:ascii="Times New Roman" w:hAnsi="Times New Roman" w:cs="Times New Roman"/>
          <w:b/>
          <w:bCs/>
          <w:sz w:val="24"/>
          <w:szCs w:val="24"/>
        </w:rPr>
        <w:t>. Smartphone como extensão simbiótica do jornalista: uma reflexão das relações homem-máquina na produção de notícias móveis.</w:t>
      </w:r>
      <w:r w:rsidRPr="003A1951">
        <w:rPr>
          <w:rFonts w:ascii="Times New Roman" w:hAnsi="Times New Roman" w:cs="Times New Roman"/>
          <w:sz w:val="24"/>
          <w:szCs w:val="24"/>
        </w:rPr>
        <w:t xml:space="preserve"> PAUTA GERAL - ESTUDOS EM JORNALISMO, v. 5, p. 19-29, 2018.</w:t>
      </w:r>
    </w:p>
    <w:p w14:paraId="2868015F" w14:textId="390957C7" w:rsidR="0097239B" w:rsidRPr="003A1951" w:rsidRDefault="0097239B" w:rsidP="003838B3">
      <w:pPr>
        <w:ind w:firstLine="0"/>
        <w:jc w:val="both"/>
        <w:rPr>
          <w:rFonts w:ascii="Times New Roman" w:hAnsi="Times New Roman" w:cs="Times New Roman"/>
          <w:sz w:val="24"/>
          <w:szCs w:val="24"/>
        </w:rPr>
      </w:pPr>
    </w:p>
    <w:p w14:paraId="367944F6" w14:textId="1FF039EA" w:rsidR="0097239B" w:rsidRPr="003A1951" w:rsidRDefault="0097239B"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NETO, Antônio Fausto; GOMES, Pedro Gilberto Gomes; BRAGA, José Luiz; FERREIRA, Jairo (</w:t>
      </w:r>
      <w:proofErr w:type="spellStart"/>
      <w:r w:rsidRPr="003A1951">
        <w:rPr>
          <w:rFonts w:ascii="Times New Roman" w:hAnsi="Times New Roman" w:cs="Times New Roman"/>
          <w:sz w:val="24"/>
          <w:szCs w:val="24"/>
        </w:rPr>
        <w:t>orgs</w:t>
      </w:r>
      <w:proofErr w:type="spellEnd"/>
      <w:r w:rsidRPr="003A1951">
        <w:rPr>
          <w:rFonts w:ascii="Times New Roman" w:hAnsi="Times New Roman" w:cs="Times New Roman"/>
          <w:sz w:val="24"/>
          <w:szCs w:val="24"/>
        </w:rPr>
        <w:t xml:space="preserve">). </w:t>
      </w:r>
      <w:r w:rsidRPr="003A1951">
        <w:rPr>
          <w:rFonts w:ascii="Times New Roman" w:hAnsi="Times New Roman" w:cs="Times New Roman"/>
          <w:b/>
          <w:bCs/>
          <w:sz w:val="24"/>
          <w:szCs w:val="24"/>
        </w:rPr>
        <w:t>Midiatização e processos sociais na América Latina</w:t>
      </w:r>
      <w:r w:rsidRPr="003A1951">
        <w:rPr>
          <w:rFonts w:ascii="Times New Roman" w:hAnsi="Times New Roman" w:cs="Times New Roman"/>
          <w:sz w:val="24"/>
          <w:szCs w:val="24"/>
        </w:rPr>
        <w:t xml:space="preserve">. São Paulo, Ed. </w:t>
      </w:r>
      <w:proofErr w:type="spellStart"/>
      <w:r w:rsidRPr="003A1951">
        <w:rPr>
          <w:rFonts w:ascii="Times New Roman" w:hAnsi="Times New Roman" w:cs="Times New Roman"/>
          <w:sz w:val="24"/>
          <w:szCs w:val="24"/>
        </w:rPr>
        <w:t>Paulus</w:t>
      </w:r>
      <w:proofErr w:type="spellEnd"/>
      <w:r w:rsidRPr="003A1951">
        <w:rPr>
          <w:rFonts w:ascii="Times New Roman" w:hAnsi="Times New Roman" w:cs="Times New Roman"/>
          <w:sz w:val="24"/>
          <w:szCs w:val="24"/>
        </w:rPr>
        <w:t>, 2008.</w:t>
      </w:r>
    </w:p>
    <w:p w14:paraId="00A816DD" w14:textId="4B81C6EB" w:rsidR="0004433C" w:rsidRPr="003A1951" w:rsidRDefault="0004433C" w:rsidP="003838B3">
      <w:pPr>
        <w:ind w:firstLine="0"/>
        <w:jc w:val="both"/>
        <w:rPr>
          <w:rFonts w:ascii="Times New Roman" w:hAnsi="Times New Roman" w:cs="Times New Roman"/>
          <w:sz w:val="24"/>
          <w:szCs w:val="24"/>
        </w:rPr>
      </w:pPr>
    </w:p>
    <w:p w14:paraId="4CB90CC6" w14:textId="5929AAE7" w:rsidR="0004433C" w:rsidRPr="003A1951" w:rsidRDefault="0004433C"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PRIEST, </w:t>
      </w:r>
      <w:proofErr w:type="spellStart"/>
      <w:r w:rsidRPr="003A1951">
        <w:rPr>
          <w:rFonts w:ascii="Times New Roman" w:hAnsi="Times New Roman" w:cs="Times New Roman"/>
          <w:sz w:val="24"/>
          <w:szCs w:val="24"/>
        </w:rPr>
        <w:t>Suasana</w:t>
      </w:r>
      <w:proofErr w:type="spellEnd"/>
      <w:r w:rsidRPr="003A1951">
        <w:rPr>
          <w:rFonts w:ascii="Times New Roman" w:hAnsi="Times New Roman" w:cs="Times New Roman"/>
          <w:sz w:val="24"/>
          <w:szCs w:val="24"/>
        </w:rPr>
        <w:t xml:space="preserve"> </w:t>
      </w:r>
      <w:proofErr w:type="spellStart"/>
      <w:r w:rsidRPr="003A1951">
        <w:rPr>
          <w:rFonts w:ascii="Times New Roman" w:hAnsi="Times New Roman" w:cs="Times New Roman"/>
          <w:sz w:val="24"/>
          <w:szCs w:val="24"/>
        </w:rPr>
        <w:t>Horing</w:t>
      </w:r>
      <w:proofErr w:type="spellEnd"/>
      <w:r w:rsidRPr="003A1951">
        <w:rPr>
          <w:rFonts w:ascii="Times New Roman" w:hAnsi="Times New Roman" w:cs="Times New Roman"/>
          <w:sz w:val="24"/>
          <w:szCs w:val="24"/>
        </w:rPr>
        <w:t xml:space="preserve">. </w:t>
      </w:r>
      <w:r w:rsidRPr="003A1951">
        <w:rPr>
          <w:rFonts w:ascii="Times New Roman" w:hAnsi="Times New Roman" w:cs="Times New Roman"/>
          <w:b/>
          <w:bCs/>
          <w:sz w:val="24"/>
          <w:szCs w:val="24"/>
        </w:rPr>
        <w:t>Pesquisa de mídia – Introdução.</w:t>
      </w:r>
      <w:r w:rsidRPr="003A1951">
        <w:rPr>
          <w:rFonts w:ascii="Times New Roman" w:hAnsi="Times New Roman" w:cs="Times New Roman"/>
          <w:sz w:val="24"/>
          <w:szCs w:val="24"/>
        </w:rPr>
        <w:t xml:space="preserve"> 2º Edição. Porto Alegre: Penso, 2011. </w:t>
      </w:r>
      <w:r w:rsidR="005651A8" w:rsidRPr="003A1951">
        <w:rPr>
          <w:rFonts w:ascii="Times New Roman" w:hAnsi="Times New Roman" w:cs="Times New Roman"/>
          <w:sz w:val="24"/>
          <w:szCs w:val="24"/>
        </w:rPr>
        <w:t>P</w:t>
      </w:r>
    </w:p>
    <w:p w14:paraId="4FE338F7" w14:textId="5B0D46A7" w:rsidR="00F85BF4" w:rsidRPr="003A1951" w:rsidRDefault="00F85BF4" w:rsidP="003838B3">
      <w:pPr>
        <w:ind w:firstLine="0"/>
        <w:jc w:val="both"/>
        <w:rPr>
          <w:rFonts w:ascii="Times New Roman" w:hAnsi="Times New Roman" w:cs="Times New Roman"/>
          <w:sz w:val="24"/>
          <w:szCs w:val="24"/>
        </w:rPr>
      </w:pPr>
    </w:p>
    <w:p w14:paraId="275C563A" w14:textId="04A68112" w:rsidR="00F85BF4" w:rsidRPr="003A1951" w:rsidRDefault="00F85BF4"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ROSNAY, Joel. </w:t>
      </w:r>
      <w:r w:rsidRPr="003A1951">
        <w:rPr>
          <w:rFonts w:ascii="Times New Roman" w:hAnsi="Times New Roman" w:cs="Times New Roman"/>
          <w:b/>
          <w:bCs/>
          <w:sz w:val="24"/>
          <w:szCs w:val="24"/>
        </w:rPr>
        <w:t>O Homem simbiótico: perspectivas para o terceiro milênio</w:t>
      </w:r>
      <w:r w:rsidRPr="003A1951">
        <w:rPr>
          <w:rFonts w:ascii="Times New Roman" w:hAnsi="Times New Roman" w:cs="Times New Roman"/>
          <w:sz w:val="24"/>
          <w:szCs w:val="24"/>
        </w:rPr>
        <w:t>. Editora Vozes, 1997.</w:t>
      </w:r>
    </w:p>
    <w:p w14:paraId="50A19E88" w14:textId="77777777" w:rsidR="003838B3" w:rsidRPr="003A1951" w:rsidRDefault="003838B3" w:rsidP="003838B3">
      <w:pPr>
        <w:ind w:firstLine="0"/>
        <w:jc w:val="both"/>
        <w:rPr>
          <w:rFonts w:ascii="Times New Roman" w:hAnsi="Times New Roman" w:cs="Times New Roman"/>
          <w:sz w:val="24"/>
          <w:szCs w:val="24"/>
        </w:rPr>
      </w:pPr>
    </w:p>
    <w:p w14:paraId="634B9D0C" w14:textId="5C78047B" w:rsidR="003838B3" w:rsidRPr="003A1951" w:rsidRDefault="006A43D0" w:rsidP="003838B3">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SCHOSTAK, John; BARBOUR, </w:t>
      </w:r>
      <w:proofErr w:type="spellStart"/>
      <w:r w:rsidRPr="003A1951">
        <w:rPr>
          <w:rFonts w:ascii="Times New Roman" w:hAnsi="Times New Roman" w:cs="Times New Roman"/>
          <w:sz w:val="24"/>
          <w:szCs w:val="24"/>
        </w:rPr>
        <w:t>Rosaline</w:t>
      </w:r>
      <w:proofErr w:type="spellEnd"/>
      <w:r w:rsidRPr="003A1951">
        <w:rPr>
          <w:rFonts w:ascii="Times New Roman" w:hAnsi="Times New Roman" w:cs="Times New Roman"/>
          <w:sz w:val="24"/>
          <w:szCs w:val="24"/>
        </w:rPr>
        <w:t xml:space="preserve"> S. </w:t>
      </w:r>
      <w:r w:rsidRPr="003A1951">
        <w:rPr>
          <w:rFonts w:ascii="Times New Roman" w:hAnsi="Times New Roman" w:cs="Times New Roman"/>
          <w:b/>
          <w:bCs/>
          <w:sz w:val="24"/>
          <w:szCs w:val="24"/>
        </w:rPr>
        <w:t>Entrevistas e Grupos alvo</w:t>
      </w:r>
      <w:r w:rsidRPr="003A1951">
        <w:rPr>
          <w:rFonts w:ascii="Times New Roman" w:hAnsi="Times New Roman" w:cs="Times New Roman"/>
          <w:sz w:val="24"/>
          <w:szCs w:val="24"/>
        </w:rPr>
        <w:t xml:space="preserve">. IN_ Teorias e Métodos de Pesquisa Social. SOMEKH, </w:t>
      </w:r>
      <w:proofErr w:type="spellStart"/>
      <w:r w:rsidRPr="003A1951">
        <w:rPr>
          <w:rFonts w:ascii="Times New Roman" w:hAnsi="Times New Roman" w:cs="Times New Roman"/>
          <w:sz w:val="24"/>
          <w:szCs w:val="24"/>
        </w:rPr>
        <w:t>Brudget</w:t>
      </w:r>
      <w:proofErr w:type="spellEnd"/>
      <w:r w:rsidRPr="003A1951">
        <w:rPr>
          <w:rFonts w:ascii="Times New Roman" w:hAnsi="Times New Roman" w:cs="Times New Roman"/>
          <w:sz w:val="24"/>
          <w:szCs w:val="24"/>
        </w:rPr>
        <w:t>, et al. Editora Vozes, Petrópolis, 2015.</w:t>
      </w:r>
    </w:p>
    <w:p w14:paraId="66D4C6CC" w14:textId="77777777" w:rsidR="007B5E5C" w:rsidRPr="003A1951" w:rsidRDefault="007B5E5C" w:rsidP="007B5E5C">
      <w:pPr>
        <w:jc w:val="both"/>
        <w:rPr>
          <w:rFonts w:ascii="Times New Roman" w:hAnsi="Times New Roman" w:cs="Times New Roman"/>
          <w:sz w:val="24"/>
          <w:szCs w:val="24"/>
        </w:rPr>
      </w:pPr>
    </w:p>
    <w:p w14:paraId="0BDB8077" w14:textId="78F83736" w:rsidR="007B5E5C" w:rsidRPr="003A1951" w:rsidRDefault="00EC4FA5" w:rsidP="00EC4FA5">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SAMPIERI, Roberto Hernández; COLLADO, Carlos Fernandez; LUCIO, </w:t>
      </w:r>
      <w:proofErr w:type="spellStart"/>
      <w:r w:rsidRPr="003A1951">
        <w:rPr>
          <w:rFonts w:ascii="Times New Roman" w:hAnsi="Times New Roman" w:cs="Times New Roman"/>
          <w:sz w:val="24"/>
          <w:szCs w:val="24"/>
        </w:rPr>
        <w:t>María</w:t>
      </w:r>
      <w:proofErr w:type="spellEnd"/>
      <w:r w:rsidRPr="003A1951">
        <w:rPr>
          <w:rFonts w:ascii="Times New Roman" w:hAnsi="Times New Roman" w:cs="Times New Roman"/>
          <w:sz w:val="24"/>
          <w:szCs w:val="24"/>
        </w:rPr>
        <w:t xml:space="preserve"> Del Pilar Baptista</w:t>
      </w:r>
      <w:r w:rsidRPr="003A1951">
        <w:rPr>
          <w:rFonts w:ascii="Times New Roman" w:hAnsi="Times New Roman" w:cs="Times New Roman"/>
          <w:b/>
          <w:bCs/>
          <w:sz w:val="24"/>
          <w:szCs w:val="24"/>
        </w:rPr>
        <w:t>. Métodos de Pesquisa: Metodologia de Pesquisa</w:t>
      </w:r>
      <w:r w:rsidRPr="003A1951">
        <w:rPr>
          <w:rFonts w:ascii="Times New Roman" w:hAnsi="Times New Roman" w:cs="Times New Roman"/>
          <w:sz w:val="24"/>
          <w:szCs w:val="24"/>
        </w:rPr>
        <w:t xml:space="preserve"> – 5º Edição Porto Alegre: Penso, 2013. </w:t>
      </w:r>
    </w:p>
    <w:p w14:paraId="656B0674" w14:textId="55E38973" w:rsidR="0097239B" w:rsidRPr="003A1951" w:rsidRDefault="0097239B" w:rsidP="00EC4FA5">
      <w:pPr>
        <w:ind w:firstLine="0"/>
        <w:jc w:val="both"/>
        <w:rPr>
          <w:rFonts w:ascii="Times New Roman" w:hAnsi="Times New Roman" w:cs="Times New Roman"/>
          <w:sz w:val="24"/>
          <w:szCs w:val="24"/>
        </w:rPr>
      </w:pPr>
    </w:p>
    <w:p w14:paraId="151CDD8B" w14:textId="096155BB" w:rsidR="0097239B" w:rsidRPr="003A1951" w:rsidRDefault="0097239B" w:rsidP="00EC4FA5">
      <w:pPr>
        <w:ind w:firstLine="0"/>
        <w:jc w:val="both"/>
        <w:rPr>
          <w:rFonts w:ascii="Times New Roman" w:hAnsi="Times New Roman" w:cs="Times New Roman"/>
          <w:sz w:val="24"/>
          <w:szCs w:val="24"/>
        </w:rPr>
      </w:pPr>
      <w:r w:rsidRPr="003A1951">
        <w:rPr>
          <w:rFonts w:ascii="Times New Roman" w:hAnsi="Times New Roman" w:cs="Times New Roman"/>
          <w:sz w:val="24"/>
          <w:szCs w:val="24"/>
        </w:rPr>
        <w:t xml:space="preserve">VERÓN, </w:t>
      </w:r>
      <w:proofErr w:type="spellStart"/>
      <w:r w:rsidRPr="003A1951">
        <w:rPr>
          <w:rFonts w:ascii="Times New Roman" w:hAnsi="Times New Roman" w:cs="Times New Roman"/>
          <w:sz w:val="24"/>
          <w:szCs w:val="24"/>
        </w:rPr>
        <w:t>Eliseo</w:t>
      </w:r>
      <w:proofErr w:type="spellEnd"/>
      <w:r w:rsidRPr="003A1951">
        <w:rPr>
          <w:rFonts w:ascii="Times New Roman" w:hAnsi="Times New Roman" w:cs="Times New Roman"/>
          <w:sz w:val="24"/>
          <w:szCs w:val="24"/>
        </w:rPr>
        <w:t xml:space="preserve">. </w:t>
      </w:r>
      <w:r w:rsidRPr="003A1951">
        <w:rPr>
          <w:rFonts w:ascii="Times New Roman" w:hAnsi="Times New Roman" w:cs="Times New Roman"/>
          <w:b/>
          <w:bCs/>
          <w:sz w:val="24"/>
          <w:szCs w:val="24"/>
        </w:rPr>
        <w:t>Fragmentos de um tecido</w:t>
      </w:r>
      <w:r w:rsidRPr="003A1951">
        <w:rPr>
          <w:rFonts w:ascii="Times New Roman" w:hAnsi="Times New Roman" w:cs="Times New Roman"/>
          <w:sz w:val="24"/>
          <w:szCs w:val="24"/>
        </w:rPr>
        <w:t xml:space="preserve">. São Leopoldo, RS: Ed. </w:t>
      </w:r>
      <w:proofErr w:type="spellStart"/>
      <w:r w:rsidRPr="003A1951">
        <w:rPr>
          <w:rFonts w:ascii="Times New Roman" w:hAnsi="Times New Roman" w:cs="Times New Roman"/>
          <w:sz w:val="24"/>
          <w:szCs w:val="24"/>
        </w:rPr>
        <w:t>Unisinos</w:t>
      </w:r>
      <w:proofErr w:type="spellEnd"/>
      <w:r w:rsidRPr="003A1951">
        <w:rPr>
          <w:rFonts w:ascii="Times New Roman" w:hAnsi="Times New Roman" w:cs="Times New Roman"/>
          <w:sz w:val="24"/>
          <w:szCs w:val="24"/>
        </w:rPr>
        <w:t xml:space="preserve">, 2004. </w:t>
      </w:r>
    </w:p>
    <w:sectPr w:rsidR="0097239B" w:rsidRPr="003A19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0BE08" w14:textId="77777777" w:rsidR="00A51A81" w:rsidRDefault="00A51A81" w:rsidP="007B5E5C">
      <w:pPr>
        <w:spacing w:line="240" w:lineRule="auto"/>
      </w:pPr>
      <w:r>
        <w:separator/>
      </w:r>
    </w:p>
  </w:endnote>
  <w:endnote w:type="continuationSeparator" w:id="0">
    <w:p w14:paraId="510166D4" w14:textId="77777777" w:rsidR="00A51A81" w:rsidRDefault="00A51A81" w:rsidP="007B5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9D02E" w14:textId="77777777" w:rsidR="00A51A81" w:rsidRDefault="00A51A81" w:rsidP="007B5E5C">
      <w:pPr>
        <w:spacing w:line="240" w:lineRule="auto"/>
      </w:pPr>
      <w:r>
        <w:separator/>
      </w:r>
    </w:p>
  </w:footnote>
  <w:footnote w:type="continuationSeparator" w:id="0">
    <w:p w14:paraId="1F477978" w14:textId="77777777" w:rsidR="00A51A81" w:rsidRDefault="00A51A81" w:rsidP="007B5E5C">
      <w:pPr>
        <w:spacing w:line="240" w:lineRule="auto"/>
      </w:pPr>
      <w:r>
        <w:continuationSeparator/>
      </w:r>
    </w:p>
  </w:footnote>
  <w:footnote w:id="1">
    <w:p w14:paraId="6982E011" w14:textId="72A05959" w:rsidR="00CC4065" w:rsidRPr="00CC4065" w:rsidRDefault="00CC4065" w:rsidP="00CC4065">
      <w:pPr>
        <w:pStyle w:val="Textodenotaderodap"/>
        <w:ind w:firstLine="0"/>
        <w:jc w:val="both"/>
        <w:rPr>
          <w:rFonts w:ascii="Times New Roman" w:hAnsi="Times New Roman" w:cs="Times New Roman"/>
        </w:rPr>
      </w:pPr>
      <w:r w:rsidRPr="00CC4065">
        <w:rPr>
          <w:rStyle w:val="Refdenotaderodap"/>
          <w:rFonts w:ascii="Times New Roman" w:hAnsi="Times New Roman" w:cs="Times New Roman"/>
        </w:rPr>
        <w:footnoteRef/>
      </w:r>
      <w:r w:rsidRPr="00CC4065">
        <w:rPr>
          <w:rFonts w:ascii="Times New Roman" w:hAnsi="Times New Roman" w:cs="Times New Roman"/>
        </w:rPr>
        <w:t xml:space="preserve"> Doutorando em Ciências da Comunicação da Universidade do Vale do Rio dos Sinos (UNISINOS) com bolsa CAPES. Mestre em Comunicação e Linguagens pela Universidade Tuiuti do Paraná com bolsa CAPES. Graduado em Jornalismo pela Pontifícia Universidade Católica do Paraná. Membro dos grupos de pesquisa </w:t>
      </w:r>
      <w:proofErr w:type="spellStart"/>
      <w:r w:rsidRPr="00CC4065">
        <w:rPr>
          <w:rFonts w:ascii="Times New Roman" w:hAnsi="Times New Roman" w:cs="Times New Roman"/>
        </w:rPr>
        <w:t>Lacim</w:t>
      </w:r>
      <w:proofErr w:type="spellEnd"/>
      <w:r w:rsidRPr="00CC4065">
        <w:rPr>
          <w:rFonts w:ascii="Times New Roman" w:hAnsi="Times New Roman" w:cs="Times New Roman"/>
        </w:rPr>
        <w:t xml:space="preserve"> e </w:t>
      </w:r>
      <w:proofErr w:type="spellStart"/>
      <w:r w:rsidRPr="00CC4065">
        <w:rPr>
          <w:rFonts w:ascii="Times New Roman" w:hAnsi="Times New Roman" w:cs="Times New Roman"/>
        </w:rPr>
        <w:t>Incom</w:t>
      </w:r>
      <w:proofErr w:type="spellEnd"/>
      <w:r w:rsidRPr="00CC4065">
        <w:rPr>
          <w:rFonts w:ascii="Times New Roman" w:hAnsi="Times New Roman" w:cs="Times New Roman"/>
        </w:rPr>
        <w:t xml:space="preserve">. </w:t>
      </w:r>
    </w:p>
  </w:footnote>
  <w:footnote w:id="2">
    <w:p w14:paraId="18110F81" w14:textId="28E131BA" w:rsidR="00051FE4" w:rsidRPr="00051FE4" w:rsidRDefault="00051FE4" w:rsidP="00BC16E0">
      <w:pPr>
        <w:pStyle w:val="Textodenotaderodap"/>
        <w:ind w:firstLine="0"/>
        <w:jc w:val="both"/>
        <w:rPr>
          <w:rFonts w:ascii="Times New Roman" w:hAnsi="Times New Roman" w:cs="Times New Roman"/>
        </w:rPr>
      </w:pPr>
      <w:r w:rsidRPr="00051FE4">
        <w:rPr>
          <w:rStyle w:val="Refdenotaderodap"/>
          <w:rFonts w:ascii="Times New Roman" w:hAnsi="Times New Roman" w:cs="Times New Roman"/>
        </w:rPr>
        <w:footnoteRef/>
      </w:r>
      <w:r w:rsidRPr="00051FE4">
        <w:rPr>
          <w:rFonts w:ascii="Times New Roman" w:hAnsi="Times New Roman" w:cs="Times New Roman"/>
        </w:rPr>
        <w:t xml:space="preserve"> O autor compreende como o processo de simbiose: “a associação de organismos ou organizações que conduzem uma vantagem mútua dos parceiros. Tais associações criam-se pelo jogo de </w:t>
      </w:r>
      <w:proofErr w:type="spellStart"/>
      <w:r w:rsidRPr="00051FE4">
        <w:rPr>
          <w:rFonts w:ascii="Times New Roman" w:hAnsi="Times New Roman" w:cs="Times New Roman"/>
        </w:rPr>
        <w:t>co-evoluções</w:t>
      </w:r>
      <w:proofErr w:type="spellEnd"/>
      <w:r w:rsidRPr="00051FE4">
        <w:rPr>
          <w:rFonts w:ascii="Times New Roman" w:hAnsi="Times New Roman" w:cs="Times New Roman"/>
        </w:rPr>
        <w:t>. As simbioses dão origem a organizações de um nível de complexidade superior (ROSNAY, 1997, p. 72”.</w:t>
      </w:r>
    </w:p>
  </w:footnote>
  <w:footnote w:id="3">
    <w:p w14:paraId="583B7364" w14:textId="45F9E111" w:rsidR="00DC4D21" w:rsidRPr="00371C36" w:rsidRDefault="00DC4D21" w:rsidP="00371C36">
      <w:pPr>
        <w:pStyle w:val="Textodenotaderodap"/>
        <w:jc w:val="both"/>
        <w:rPr>
          <w:rFonts w:ascii="Times New Roman" w:hAnsi="Times New Roman" w:cs="Times New Roman"/>
        </w:rPr>
      </w:pPr>
      <w:r w:rsidRPr="00371C36">
        <w:rPr>
          <w:rStyle w:val="Refdenotaderodap"/>
          <w:rFonts w:ascii="Times New Roman" w:hAnsi="Times New Roman" w:cs="Times New Roman"/>
        </w:rPr>
        <w:footnoteRef/>
      </w:r>
      <w:r w:rsidRPr="00371C36">
        <w:rPr>
          <w:rFonts w:ascii="Times New Roman" w:hAnsi="Times New Roman" w:cs="Times New Roman"/>
        </w:rPr>
        <w:t xml:space="preserve"> Vale ressaltar que muitos dos portais de notícia do Paraná estão inseridos em redações convergentes em que trabalham juntos profissionais multimídia de televisão, rádio, internet. Como é o caso da Rede Massa (SBT), Paraná TV (Rede Globo) e RIC (Record).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14E41"/>
    <w:multiLevelType w:val="hybridMultilevel"/>
    <w:tmpl w:val="255A45D6"/>
    <w:lvl w:ilvl="0" w:tplc="0F50EA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1"/>
    <w:rsid w:val="000235F2"/>
    <w:rsid w:val="00037BC2"/>
    <w:rsid w:val="0004433C"/>
    <w:rsid w:val="00051FE4"/>
    <w:rsid w:val="00054E13"/>
    <w:rsid w:val="0006746A"/>
    <w:rsid w:val="000815E5"/>
    <w:rsid w:val="000827E1"/>
    <w:rsid w:val="00094C9E"/>
    <w:rsid w:val="000F3374"/>
    <w:rsid w:val="000F69F7"/>
    <w:rsid w:val="00114728"/>
    <w:rsid w:val="00131C24"/>
    <w:rsid w:val="00145A98"/>
    <w:rsid w:val="00157372"/>
    <w:rsid w:val="001602D5"/>
    <w:rsid w:val="00177F96"/>
    <w:rsid w:val="0019149B"/>
    <w:rsid w:val="002204F7"/>
    <w:rsid w:val="00225BA1"/>
    <w:rsid w:val="0025265E"/>
    <w:rsid w:val="00265549"/>
    <w:rsid w:val="00283D33"/>
    <w:rsid w:val="002A3EC2"/>
    <w:rsid w:val="002A745E"/>
    <w:rsid w:val="002B706F"/>
    <w:rsid w:val="002D608E"/>
    <w:rsid w:val="00324B82"/>
    <w:rsid w:val="0033545F"/>
    <w:rsid w:val="00345990"/>
    <w:rsid w:val="003612E1"/>
    <w:rsid w:val="00371C36"/>
    <w:rsid w:val="003838B3"/>
    <w:rsid w:val="003848D1"/>
    <w:rsid w:val="003A1951"/>
    <w:rsid w:val="003A7006"/>
    <w:rsid w:val="003C66EC"/>
    <w:rsid w:val="003D1293"/>
    <w:rsid w:val="003D277C"/>
    <w:rsid w:val="003D34CA"/>
    <w:rsid w:val="003F2B1C"/>
    <w:rsid w:val="003F3B29"/>
    <w:rsid w:val="004337BD"/>
    <w:rsid w:val="0050292C"/>
    <w:rsid w:val="0051278F"/>
    <w:rsid w:val="005651A8"/>
    <w:rsid w:val="005B75C9"/>
    <w:rsid w:val="005D1621"/>
    <w:rsid w:val="005D6D29"/>
    <w:rsid w:val="006002F7"/>
    <w:rsid w:val="0060163F"/>
    <w:rsid w:val="00611D89"/>
    <w:rsid w:val="00635301"/>
    <w:rsid w:val="006566EA"/>
    <w:rsid w:val="00671E41"/>
    <w:rsid w:val="00673CBB"/>
    <w:rsid w:val="006A43D0"/>
    <w:rsid w:val="006C1AD8"/>
    <w:rsid w:val="006F693F"/>
    <w:rsid w:val="00707F79"/>
    <w:rsid w:val="007205B4"/>
    <w:rsid w:val="00751E14"/>
    <w:rsid w:val="00757738"/>
    <w:rsid w:val="00772B42"/>
    <w:rsid w:val="0078442C"/>
    <w:rsid w:val="007871F0"/>
    <w:rsid w:val="0079547E"/>
    <w:rsid w:val="007A0831"/>
    <w:rsid w:val="007B29C8"/>
    <w:rsid w:val="007B5E5C"/>
    <w:rsid w:val="007B6A43"/>
    <w:rsid w:val="00827951"/>
    <w:rsid w:val="00830AEF"/>
    <w:rsid w:val="0083130B"/>
    <w:rsid w:val="008541BF"/>
    <w:rsid w:val="008923BB"/>
    <w:rsid w:val="008A7106"/>
    <w:rsid w:val="008E1BBB"/>
    <w:rsid w:val="008E3BB2"/>
    <w:rsid w:val="00902757"/>
    <w:rsid w:val="00912F27"/>
    <w:rsid w:val="0097239B"/>
    <w:rsid w:val="00994BFB"/>
    <w:rsid w:val="009A10E0"/>
    <w:rsid w:val="009E756A"/>
    <w:rsid w:val="00A26E11"/>
    <w:rsid w:val="00A31BB1"/>
    <w:rsid w:val="00A3686A"/>
    <w:rsid w:val="00A51A81"/>
    <w:rsid w:val="00A51AE6"/>
    <w:rsid w:val="00A612E5"/>
    <w:rsid w:val="00A66954"/>
    <w:rsid w:val="00AA02F7"/>
    <w:rsid w:val="00AD1ED6"/>
    <w:rsid w:val="00AD7B4A"/>
    <w:rsid w:val="00AE3774"/>
    <w:rsid w:val="00AF636E"/>
    <w:rsid w:val="00B07C46"/>
    <w:rsid w:val="00B314F0"/>
    <w:rsid w:val="00B35BCF"/>
    <w:rsid w:val="00B64172"/>
    <w:rsid w:val="00B72F33"/>
    <w:rsid w:val="00B735F3"/>
    <w:rsid w:val="00B91D0B"/>
    <w:rsid w:val="00B974DE"/>
    <w:rsid w:val="00BC0C6F"/>
    <w:rsid w:val="00BC16E0"/>
    <w:rsid w:val="00BD5B00"/>
    <w:rsid w:val="00C202C0"/>
    <w:rsid w:val="00C341B9"/>
    <w:rsid w:val="00C37F1A"/>
    <w:rsid w:val="00C514E3"/>
    <w:rsid w:val="00C560B3"/>
    <w:rsid w:val="00C6215B"/>
    <w:rsid w:val="00C66F0D"/>
    <w:rsid w:val="00C708A5"/>
    <w:rsid w:val="00CA5F47"/>
    <w:rsid w:val="00CC4065"/>
    <w:rsid w:val="00CE5EBC"/>
    <w:rsid w:val="00CF2BC0"/>
    <w:rsid w:val="00D00882"/>
    <w:rsid w:val="00D01673"/>
    <w:rsid w:val="00D45A14"/>
    <w:rsid w:val="00D639A2"/>
    <w:rsid w:val="00DB08F0"/>
    <w:rsid w:val="00DB1D58"/>
    <w:rsid w:val="00DC4D21"/>
    <w:rsid w:val="00DD3A7C"/>
    <w:rsid w:val="00DD5D29"/>
    <w:rsid w:val="00DF7E62"/>
    <w:rsid w:val="00E0392D"/>
    <w:rsid w:val="00E40124"/>
    <w:rsid w:val="00E44E66"/>
    <w:rsid w:val="00E45F07"/>
    <w:rsid w:val="00E66963"/>
    <w:rsid w:val="00E836F0"/>
    <w:rsid w:val="00E96648"/>
    <w:rsid w:val="00EB5197"/>
    <w:rsid w:val="00EC4FA5"/>
    <w:rsid w:val="00ED730F"/>
    <w:rsid w:val="00EE1931"/>
    <w:rsid w:val="00EE3D43"/>
    <w:rsid w:val="00EE6255"/>
    <w:rsid w:val="00F01CB3"/>
    <w:rsid w:val="00F24D09"/>
    <w:rsid w:val="00F34EDE"/>
    <w:rsid w:val="00F719EF"/>
    <w:rsid w:val="00F76388"/>
    <w:rsid w:val="00F85BF4"/>
    <w:rsid w:val="00F94950"/>
    <w:rsid w:val="00FB3E76"/>
    <w:rsid w:val="00FB6CD8"/>
    <w:rsid w:val="00FB71EC"/>
    <w:rsid w:val="00FD2DCB"/>
    <w:rsid w:val="00FF41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EC7C"/>
  <w15:chartTrackingRefBased/>
  <w15:docId w15:val="{A234F7D3-9D51-4798-A608-9CC92FF8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B5E5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B5E5C"/>
    <w:rPr>
      <w:sz w:val="20"/>
      <w:szCs w:val="20"/>
    </w:rPr>
  </w:style>
  <w:style w:type="character" w:styleId="Refdenotaderodap">
    <w:name w:val="footnote reference"/>
    <w:basedOn w:val="Fontepargpadro"/>
    <w:uiPriority w:val="99"/>
    <w:semiHidden/>
    <w:unhideWhenUsed/>
    <w:rsid w:val="007B5E5C"/>
    <w:rPr>
      <w:vertAlign w:val="superscript"/>
    </w:rPr>
  </w:style>
  <w:style w:type="character" w:styleId="Hyperlink">
    <w:name w:val="Hyperlink"/>
    <w:basedOn w:val="Fontepargpadro"/>
    <w:uiPriority w:val="99"/>
    <w:unhideWhenUsed/>
    <w:rsid w:val="007B5E5C"/>
    <w:rPr>
      <w:color w:val="0563C1" w:themeColor="hyperlink"/>
      <w:u w:val="single"/>
    </w:rPr>
  </w:style>
  <w:style w:type="character" w:styleId="MenoPendente">
    <w:name w:val="Unresolved Mention"/>
    <w:basedOn w:val="Fontepargpadro"/>
    <w:uiPriority w:val="99"/>
    <w:semiHidden/>
    <w:unhideWhenUsed/>
    <w:rsid w:val="007B5E5C"/>
    <w:rPr>
      <w:color w:val="605E5C"/>
      <w:shd w:val="clear" w:color="auto" w:fill="E1DFDD"/>
    </w:rPr>
  </w:style>
  <w:style w:type="paragraph" w:customStyle="1" w:styleId="CorpoA">
    <w:name w:val="Corpo A"/>
    <w:rsid w:val="00E45F07"/>
    <w:pPr>
      <w:pBdr>
        <w:top w:val="nil"/>
        <w:left w:val="nil"/>
        <w:bottom w:val="nil"/>
        <w:right w:val="nil"/>
        <w:between w:val="nil"/>
        <w:bar w:val="nil"/>
      </w:pBdr>
      <w:spacing w:line="240" w:lineRule="auto"/>
      <w:ind w:firstLine="0"/>
    </w:pPr>
    <w:rPr>
      <w:rFonts w:ascii="Helvetica Neue" w:eastAsia="Helvetica Neue" w:hAnsi="Helvetica Neue" w:cs="Helvetica Neue"/>
      <w:color w:val="000000"/>
      <w:u w:color="000000"/>
      <w:bdr w:val="nil"/>
      <w:lang w:eastAsia="pt-BR"/>
    </w:rPr>
  </w:style>
  <w:style w:type="paragraph" w:customStyle="1" w:styleId="CorpoB">
    <w:name w:val="Corpo B"/>
    <w:rsid w:val="00CA5F47"/>
    <w:pPr>
      <w:pBdr>
        <w:top w:val="nil"/>
        <w:left w:val="nil"/>
        <w:bottom w:val="nil"/>
        <w:right w:val="nil"/>
        <w:between w:val="nil"/>
        <w:bar w:val="nil"/>
      </w:pBdr>
      <w:spacing w:line="240" w:lineRule="auto"/>
      <w:ind w:firstLine="0"/>
    </w:pPr>
    <w:rPr>
      <w:rFonts w:ascii="Times New Roman" w:eastAsia="Arial Unicode MS" w:hAnsi="Times New Roman" w:cs="Arial Unicode MS"/>
      <w:color w:val="000000"/>
      <w:sz w:val="24"/>
      <w:szCs w:val="24"/>
      <w:u w:color="000000"/>
      <w:bdr w:val="nil"/>
      <w:lang w:val="pt-PT" w:eastAsia="pt-BR"/>
    </w:rPr>
  </w:style>
  <w:style w:type="paragraph" w:styleId="Legenda">
    <w:name w:val="caption"/>
    <w:basedOn w:val="Normal"/>
    <w:next w:val="Normal"/>
    <w:uiPriority w:val="35"/>
    <w:unhideWhenUsed/>
    <w:qFormat/>
    <w:rsid w:val="006C1AD8"/>
    <w:pPr>
      <w:spacing w:after="200" w:line="240" w:lineRule="auto"/>
    </w:pPr>
    <w:rPr>
      <w:i/>
      <w:iCs/>
      <w:color w:val="44546A" w:themeColor="text2"/>
      <w:sz w:val="18"/>
      <w:szCs w:val="18"/>
    </w:rPr>
  </w:style>
  <w:style w:type="paragraph" w:styleId="PargrafodaLista">
    <w:name w:val="List Paragraph"/>
    <w:basedOn w:val="Normal"/>
    <w:uiPriority w:val="34"/>
    <w:qFormat/>
    <w:rsid w:val="00145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667721">
      <w:bodyDiv w:val="1"/>
      <w:marLeft w:val="0"/>
      <w:marRight w:val="0"/>
      <w:marTop w:val="0"/>
      <w:marBottom w:val="0"/>
      <w:divBdr>
        <w:top w:val="none" w:sz="0" w:space="0" w:color="auto"/>
        <w:left w:val="none" w:sz="0" w:space="0" w:color="auto"/>
        <w:bottom w:val="none" w:sz="0" w:space="0" w:color="auto"/>
        <w:right w:val="none" w:sz="0" w:space="0" w:color="auto"/>
      </w:divBdr>
      <w:divsChild>
        <w:div w:id="1610814349">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os.org.br/data/biblioteca_44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2AA1F-0102-42AE-B765-56875164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5417</Words>
  <Characters>30556</Characters>
  <Application>Microsoft Office Word</Application>
  <DocSecurity>0</DocSecurity>
  <Lines>565</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Morrison</dc:creator>
  <cp:keywords/>
  <dc:description/>
  <cp:lastModifiedBy>Marcio Morrison</cp:lastModifiedBy>
  <cp:revision>11</cp:revision>
  <dcterms:created xsi:type="dcterms:W3CDTF">2020-07-03T00:32:00Z</dcterms:created>
  <dcterms:modified xsi:type="dcterms:W3CDTF">2020-07-18T03:53:00Z</dcterms:modified>
</cp:coreProperties>
</file>