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9F6" w:rsidRPr="00F15450" w:rsidRDefault="00F15450" w:rsidP="00F15450">
      <w:pPr>
        <w:jc w:val="center"/>
        <w:rPr>
          <w:b/>
          <w:lang w:val="pt-BR"/>
        </w:rPr>
      </w:pPr>
      <w:r w:rsidRPr="00F15450">
        <w:rPr>
          <w:b/>
          <w:lang w:val="pt-BR"/>
        </w:rPr>
        <w:t>INOVAÇÃO E GAMIFICAÇÃO: UMA ANÁLISE CRÍTICA DE ESTUDOS DE CASO</w:t>
      </w:r>
    </w:p>
    <w:p w:rsidR="009609F6" w:rsidRPr="00F15450" w:rsidRDefault="009609F6" w:rsidP="00F15450">
      <w:pPr>
        <w:rPr>
          <w:lang w:val="pt-BR"/>
        </w:rPr>
      </w:pPr>
    </w:p>
    <w:p w:rsidR="009609F6" w:rsidRPr="00F15450" w:rsidRDefault="009609F6" w:rsidP="00F15450">
      <w:pPr>
        <w:jc w:val="center"/>
        <w:rPr>
          <w:lang w:val="pt-BR"/>
        </w:rPr>
      </w:pPr>
      <w:r w:rsidRPr="00F15450">
        <w:rPr>
          <w:lang w:val="pt-BR"/>
        </w:rPr>
        <w:t>Raquel Rebouças A. Nicolau</w:t>
      </w:r>
      <w:r w:rsidR="006C5D0C" w:rsidRPr="00F15450">
        <w:rPr>
          <w:rStyle w:val="Refdenotaderodap"/>
          <w:lang w:val="pt-BR"/>
        </w:rPr>
        <w:footnoteReference w:id="1"/>
      </w:r>
    </w:p>
    <w:p w:rsidR="009609F6" w:rsidRPr="00F15450" w:rsidRDefault="009609F6" w:rsidP="00F15450">
      <w:pPr>
        <w:jc w:val="center"/>
        <w:rPr>
          <w:lang w:val="pt-BR"/>
        </w:rPr>
      </w:pPr>
      <w:r w:rsidRPr="00F15450">
        <w:rPr>
          <w:lang w:val="pt-BR"/>
        </w:rPr>
        <w:t>Vitor Feitosa Nicolau</w:t>
      </w:r>
      <w:r w:rsidR="006C5D0C" w:rsidRPr="00F15450">
        <w:rPr>
          <w:rStyle w:val="Refdenotaderodap"/>
          <w:lang w:val="pt-BR"/>
        </w:rPr>
        <w:footnoteReference w:id="2"/>
      </w:r>
    </w:p>
    <w:p w:rsidR="009609F6" w:rsidRPr="00F15450" w:rsidRDefault="009609F6" w:rsidP="00F15450">
      <w:pPr>
        <w:rPr>
          <w:lang w:val="pt-BR"/>
        </w:rPr>
      </w:pPr>
    </w:p>
    <w:p w:rsidR="004E5E03" w:rsidRPr="00F15450" w:rsidRDefault="004E5E03" w:rsidP="004E5E03">
      <w:pPr>
        <w:rPr>
          <w:lang w:val="pt-BR"/>
        </w:rPr>
      </w:pPr>
      <w:r w:rsidRPr="004E5E03">
        <w:rPr>
          <w:b/>
          <w:bCs/>
          <w:lang w:val="pt-BR"/>
        </w:rPr>
        <w:t>Palavras-chave:</w:t>
      </w:r>
      <w:r w:rsidRPr="00F15450">
        <w:rPr>
          <w:lang w:val="pt-BR"/>
        </w:rPr>
        <w:t xml:space="preserve"> </w:t>
      </w:r>
      <w:proofErr w:type="spellStart"/>
      <w:r w:rsidRPr="00F15450">
        <w:rPr>
          <w:lang w:val="pt-BR"/>
        </w:rPr>
        <w:t>Gamificação</w:t>
      </w:r>
      <w:proofErr w:type="spellEnd"/>
      <w:r w:rsidRPr="00F15450">
        <w:rPr>
          <w:lang w:val="pt-BR"/>
        </w:rPr>
        <w:t>, Inovação, Estudo de Caso, Análise Crítica</w:t>
      </w:r>
      <w:r>
        <w:rPr>
          <w:lang w:val="pt-BR"/>
        </w:rPr>
        <w:t xml:space="preserve"> </w:t>
      </w:r>
    </w:p>
    <w:p w:rsidR="004E5E03" w:rsidRPr="004E5E03" w:rsidRDefault="004E5E03" w:rsidP="004E5E03">
      <w:pPr>
        <w:rPr>
          <w:lang w:val="pt-BR"/>
        </w:rPr>
      </w:pPr>
    </w:p>
    <w:p w:rsidR="009609F6" w:rsidRPr="00165148" w:rsidRDefault="004E5E03" w:rsidP="00165148">
      <w:pPr>
        <w:rPr>
          <w:b/>
          <w:lang w:val="pt-BR"/>
        </w:rPr>
      </w:pPr>
      <w:r w:rsidRPr="00165148">
        <w:rPr>
          <w:b/>
          <w:lang w:val="pt-BR"/>
        </w:rPr>
        <w:t>INTRODUÇÃO</w:t>
      </w:r>
    </w:p>
    <w:p w:rsidR="009609F6" w:rsidRPr="00F15450" w:rsidRDefault="009609F6" w:rsidP="00F15450">
      <w:pPr>
        <w:ind w:firstLine="708"/>
        <w:rPr>
          <w:lang w:val="pt-BR"/>
        </w:rPr>
      </w:pPr>
      <w:proofErr w:type="spellStart"/>
      <w:r w:rsidRPr="00F15450">
        <w:rPr>
          <w:lang w:val="pt-BR"/>
        </w:rPr>
        <w:t>Gamificação</w:t>
      </w:r>
      <w:proofErr w:type="spellEnd"/>
      <w:r w:rsidRPr="00F15450">
        <w:rPr>
          <w:lang w:val="pt-BR"/>
        </w:rPr>
        <w:t xml:space="preserve"> é a aplicação do design de jogos, seus mecanismos ou elementos centrais a contexto</w:t>
      </w:r>
      <w:r w:rsidR="00A62D4F" w:rsidRPr="00F15450">
        <w:rPr>
          <w:lang w:val="pt-BR"/>
        </w:rPr>
        <w:t>s</w:t>
      </w:r>
      <w:r w:rsidRPr="00F15450">
        <w:rPr>
          <w:lang w:val="pt-BR"/>
        </w:rPr>
        <w:t xml:space="preserve"> de não-jogo </w:t>
      </w:r>
      <w:r w:rsidRPr="00F15450">
        <w:fldChar w:fldCharType="begin">
          <w:fldData xml:space="preserve">PEVuZE5vdGU+PENpdGU+PEF1dGhvcj5EZXRlcmRpbmc8L0F1dGhvcj48WWVhcj4yMDEyPC9ZZWFy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==
</w:fldData>
        </w:fldChar>
      </w:r>
      <w:r w:rsidR="009A6963" w:rsidRPr="009A6963">
        <w:rPr>
          <w:lang w:val="pt-BR"/>
        </w:rPr>
        <w:instrText xml:space="preserve"> ADDIN EN.CITE </w:instrText>
      </w:r>
      <w:r w:rsidR="009A6963">
        <w:fldChar w:fldCharType="begin">
          <w:fldData xml:space="preserve">PEVuZE5vdGU+PENpdGU+PEF1dGhvcj5EZXRlcmRpbmc8L0F1dGhvcj48WWVhcj4yMDEyPC9ZZWFy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==
</w:fldData>
        </w:fldChar>
      </w:r>
      <w:r w:rsidR="009A6963" w:rsidRPr="009A6963">
        <w:rPr>
          <w:lang w:val="pt-BR"/>
        </w:rPr>
        <w:instrText xml:space="preserve"> ADDIN EN.CITE.DATA </w:instrText>
      </w:r>
      <w:r w:rsidR="009A6963">
        <w:fldChar w:fldCharType="end"/>
      </w:r>
      <w:r w:rsidRPr="00F15450">
        <w:fldChar w:fldCharType="separate"/>
      </w:r>
      <w:r w:rsidR="009A6963" w:rsidRPr="009A6963">
        <w:rPr>
          <w:noProof/>
          <w:lang w:val="pt-BR"/>
        </w:rPr>
        <w:t>(DETERDING, 2012; HAMARI, 2013; HAMARI; KOIVISTO; SARSA, 2014)</w:t>
      </w:r>
      <w:r w:rsidRPr="00F15450">
        <w:fldChar w:fldCharType="end"/>
      </w:r>
      <w:r w:rsidRPr="00F15450">
        <w:rPr>
          <w:lang w:val="pt-BR"/>
        </w:rPr>
        <w:t xml:space="preserve">. Isso pode envolver o processo em si de criação de um jogo (planejamento, desenvolvimento e </w:t>
      </w:r>
      <w:proofErr w:type="spellStart"/>
      <w:r w:rsidRPr="00F15450">
        <w:rPr>
          <w:lang w:val="pt-BR"/>
        </w:rPr>
        <w:t>jog</w:t>
      </w:r>
      <w:r w:rsidR="00A62D4F" w:rsidRPr="00F15450">
        <w:rPr>
          <w:lang w:val="pt-BR"/>
        </w:rPr>
        <w:t>abilidade</w:t>
      </w:r>
      <w:proofErr w:type="spellEnd"/>
      <w:r w:rsidRPr="00F15450">
        <w:rPr>
          <w:lang w:val="pt-BR"/>
        </w:rPr>
        <w:t xml:space="preserve">), ou como forma de resolução de questões ou problemas através de um </w:t>
      </w:r>
      <w:proofErr w:type="spellStart"/>
      <w:r w:rsidRPr="00F15450">
        <w:rPr>
          <w:i/>
          <w:iCs/>
          <w:lang w:val="pt-BR"/>
        </w:rPr>
        <w:t>gameful</w:t>
      </w:r>
      <w:proofErr w:type="spellEnd"/>
      <w:r w:rsidRPr="00F15450">
        <w:rPr>
          <w:i/>
          <w:iCs/>
          <w:lang w:val="pt-BR"/>
        </w:rPr>
        <w:t xml:space="preserve"> </w:t>
      </w:r>
      <w:proofErr w:type="spellStart"/>
      <w:r w:rsidRPr="00F15450">
        <w:rPr>
          <w:i/>
          <w:iCs/>
          <w:lang w:val="pt-BR"/>
        </w:rPr>
        <w:t>thinking</w:t>
      </w:r>
      <w:proofErr w:type="spellEnd"/>
      <w:r w:rsidRPr="00F15450">
        <w:rPr>
          <w:lang w:val="pt-BR"/>
        </w:rPr>
        <w:t xml:space="preserve">. A </w:t>
      </w:r>
      <w:proofErr w:type="spellStart"/>
      <w:r w:rsidRPr="00F15450">
        <w:rPr>
          <w:lang w:val="pt-BR"/>
        </w:rPr>
        <w:t>gamificação</w:t>
      </w:r>
      <w:proofErr w:type="spellEnd"/>
      <w:r w:rsidRPr="00F15450">
        <w:rPr>
          <w:lang w:val="pt-BR"/>
        </w:rPr>
        <w:t xml:space="preserve"> tem sua abordagem relacionada a diferentes áreas como educação, ciência da computação, marketing e negócios </w:t>
      </w:r>
      <w:r w:rsidR="00A62D4F" w:rsidRPr="00F15450">
        <w:rPr>
          <w:lang w:val="pt-BR"/>
        </w:rPr>
        <w:t>visando</w:t>
      </w:r>
      <w:r w:rsidRPr="00F15450">
        <w:rPr>
          <w:lang w:val="pt-BR"/>
        </w:rPr>
        <w:t xml:space="preserve"> estimular a motivação do us</w:t>
      </w:r>
      <w:r w:rsidR="00A62D4F" w:rsidRPr="00F15450">
        <w:rPr>
          <w:lang w:val="pt-BR"/>
        </w:rPr>
        <w:t>u</w:t>
      </w:r>
      <w:r w:rsidRPr="00F15450">
        <w:rPr>
          <w:lang w:val="pt-BR"/>
        </w:rPr>
        <w:t xml:space="preserve">ário, a realização de atividades com dinamismo e como suporte para a geração de valor </w:t>
      </w:r>
      <w:r w:rsidRPr="00F15450">
        <w:fldChar w:fldCharType="begin">
          <w:fldData xml:space="preserve">PEVuZE5vdGU+PENpdGU+PEF1dGhvcj5IdW90YXJpPC9BdXRob3I+PFllYXI+MjAxNzwvWWVhcj48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</w:fldData>
        </w:fldChar>
      </w:r>
      <w:r w:rsidR="009A6963" w:rsidRPr="009A6963">
        <w:rPr>
          <w:lang w:val="pt-BR"/>
        </w:rPr>
        <w:instrText xml:space="preserve"> ADDIN EN.CITE </w:instrText>
      </w:r>
      <w:r w:rsidR="009A6963">
        <w:fldChar w:fldCharType="begin">
          <w:fldData xml:space="preserve">PEVuZE5vdGU+PENpdGU+PEF1dGhvcj5IdW90YXJpPC9BdXRob3I+PFllYXI+MjAxNzwvWWVhcj48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</w:fldData>
        </w:fldChar>
      </w:r>
      <w:r w:rsidR="009A6963" w:rsidRPr="009A6963">
        <w:rPr>
          <w:lang w:val="pt-BR"/>
        </w:rPr>
        <w:instrText xml:space="preserve"> ADDIN EN.CITE.DATA </w:instrText>
      </w:r>
      <w:r w:rsidR="009A6963">
        <w:fldChar w:fldCharType="end"/>
      </w:r>
      <w:r w:rsidRPr="00F15450">
        <w:fldChar w:fldCharType="separate"/>
      </w:r>
      <w:r w:rsidR="009A6963" w:rsidRPr="009A6963">
        <w:rPr>
          <w:noProof/>
          <w:lang w:val="pt-BR"/>
        </w:rPr>
        <w:t>(HUOTARI; HAMARI, 2017)</w:t>
      </w:r>
      <w:r w:rsidRPr="00F15450">
        <w:fldChar w:fldCharType="end"/>
      </w:r>
      <w:r w:rsidRPr="00F15450">
        <w:rPr>
          <w:lang w:val="pt-BR"/>
        </w:rPr>
        <w:t xml:space="preserve">. </w:t>
      </w:r>
    </w:p>
    <w:p w:rsidR="009609F6" w:rsidRPr="00F15450" w:rsidRDefault="009609F6" w:rsidP="00636FA4">
      <w:pPr>
        <w:ind w:firstLine="708"/>
        <w:rPr>
          <w:lang w:val="pt-BR"/>
        </w:rPr>
      </w:pPr>
      <w:proofErr w:type="spellStart"/>
      <w:r w:rsidRPr="00F15450">
        <w:rPr>
          <w:lang w:val="pt-BR"/>
        </w:rPr>
        <w:t>Gamificação</w:t>
      </w:r>
      <w:proofErr w:type="spellEnd"/>
      <w:r w:rsidRPr="00F15450">
        <w:rPr>
          <w:lang w:val="pt-BR"/>
        </w:rPr>
        <w:t xml:space="preserve">, jogos, criatividade e inovação são áreas com muito a contribuir entre si. Inovação é comumente associada com processos </w:t>
      </w:r>
      <w:proofErr w:type="spellStart"/>
      <w:r w:rsidRPr="00F15450">
        <w:rPr>
          <w:lang w:val="pt-BR"/>
        </w:rPr>
        <w:t>inter-individuais</w:t>
      </w:r>
      <w:proofErr w:type="spellEnd"/>
      <w:r w:rsidRPr="00F15450">
        <w:rPr>
          <w:lang w:val="pt-BR"/>
        </w:rPr>
        <w:t xml:space="preserve"> e sociais no ambiente de trabalho, com função de estimular a criatividade individual e grupal </w:t>
      </w:r>
      <w:r w:rsidRPr="00F15450">
        <w:fldChar w:fldCharType="begin"/>
      </w:r>
      <w:r w:rsidR="009A6963" w:rsidRPr="009A6963">
        <w:rPr>
          <w:lang w:val="pt-BR"/>
        </w:rPr>
        <w:instrText xml:space="preserve"> ADDIN EN.CITE &lt;EndNote&gt;&lt;Cite&gt;&lt;Author&gt;Anderson&lt;/Author&gt;&lt;Year&gt;2014&lt;/Year&gt;&lt;RecNum&gt;1020&lt;/RecNum&gt;&lt;DisplayText&gt;(ANDERSON; POTOCNIK; ZHOU, 2014)&lt;/DisplayText&gt;&lt;record&gt;&lt;rec-number&gt;1020&lt;/rec-number&gt;&lt;foreign-keys&gt;&lt;key app="EN" db-id="wx0zrrfelxt50oewp2ep5a9m92dvpfsp2pts" timestamp="1525774140"&gt;1020&lt;/key&gt;&lt;key app="ENWeb" db-id=""&gt;0&lt;/key&gt;&lt;/foreign-keys&gt;&lt;ref-type name="Journal Article"&gt;17&lt;/ref-type&gt;&lt;contributors&gt;&lt;authors&gt;&lt;author&gt;Anderson, N.&lt;/author&gt;&lt;author&gt;Potocnik, K.&lt;/author&gt;&lt;author&gt;Zhou, J.&lt;/author&gt;&lt;/authors&gt;&lt;/contributors&gt;&lt;titles&gt;&lt;title&gt;Innovation and Creativity in Organizations: A State-of-the-Science Review, Prospective Commentary, and Guiding Framework&lt;/title&gt;&lt;secondary-title&gt;Journal of Management&lt;/secondary-title&gt;&lt;/titles&gt;&lt;periodical&gt;&lt;full-title&gt;Journal of Management&lt;/full-title&gt;&lt;/periodical&gt;&lt;pages&gt;1297-1333&lt;/pages&gt;&lt;volume&gt;40&lt;/volume&gt;&lt;number&gt;5&lt;/number&gt;&lt;dates&gt;&lt;year&gt;2014&lt;/year&gt;&lt;pub-dates&gt;&lt;date&gt;Jul&lt;/date&gt;&lt;/pub-dates&gt;&lt;/dates&gt;&lt;isbn&gt;0149-2063&lt;/isbn&gt;&lt;accession-num&gt;WOS:000337638600005&lt;/accession-num&gt;&lt;urls&gt;&lt;related-urls&gt;&lt;url&gt;&amp;lt;Go to ISI&amp;gt;://WOS:000337638600005&lt;/url&gt;&lt;url&gt;http://journals.sagepub.com/doi/pdf/10.1177/0149206314527128&lt;/url&gt;&lt;/related-urls&gt;&lt;/urls&gt;&lt;electronic-resource-num&gt;10.1177/0149206314527128&lt;/electronic-resource-num&gt;&lt;/record&gt;&lt;/Cite&gt;&lt;/EndNote&gt;</w:instrText>
      </w:r>
      <w:r w:rsidRPr="00F15450">
        <w:fldChar w:fldCharType="separate"/>
      </w:r>
      <w:r w:rsidR="009A6963" w:rsidRPr="009A6963">
        <w:rPr>
          <w:noProof/>
          <w:lang w:val="pt-BR"/>
        </w:rPr>
        <w:t>(ANDERSON; POTOCNIK; ZHOU, 2014)</w:t>
      </w:r>
      <w:r w:rsidRPr="00F15450">
        <w:fldChar w:fldCharType="end"/>
      </w:r>
      <w:r w:rsidRPr="00F15450">
        <w:rPr>
          <w:lang w:val="pt-BR"/>
        </w:rPr>
        <w:t>. O processo de inovação é desenvolvido se houver fatores contextuais para tal, como segurança, aceitação, suporte e incentivo. É necessário um sistema adaptativo que integr</w:t>
      </w:r>
      <w:r w:rsidR="00A62D4F" w:rsidRPr="00F15450">
        <w:rPr>
          <w:lang w:val="pt-BR"/>
        </w:rPr>
        <w:t>e</w:t>
      </w:r>
      <w:r w:rsidRPr="00F15450">
        <w:rPr>
          <w:lang w:val="pt-BR"/>
        </w:rPr>
        <w:t xml:space="preserve"> as atividades de geração e implementação de ideias. Algumas ferramentas de </w:t>
      </w:r>
      <w:proofErr w:type="spellStart"/>
      <w:r w:rsidRPr="00F15450">
        <w:rPr>
          <w:lang w:val="pt-BR"/>
        </w:rPr>
        <w:t>gamificação</w:t>
      </w:r>
      <w:proofErr w:type="spellEnd"/>
      <w:r w:rsidRPr="00F15450">
        <w:rPr>
          <w:lang w:val="pt-BR"/>
        </w:rPr>
        <w:t xml:space="preserve"> buscam desenvolver esse sistema de adaptação e integração necessário ao contexto de negócios para estimular habilidades de inovação.</w:t>
      </w:r>
    </w:p>
    <w:p w:rsidR="000E1C73" w:rsidRPr="00636FA4" w:rsidRDefault="009609F6" w:rsidP="001C1060">
      <w:pPr>
        <w:ind w:firstLine="708"/>
        <w:rPr>
          <w:lang w:val="pt-BR"/>
        </w:rPr>
      </w:pPr>
      <w:r w:rsidRPr="00F15450">
        <w:rPr>
          <w:lang w:val="pt-BR"/>
        </w:rPr>
        <w:t xml:space="preserve">Este </w:t>
      </w:r>
      <w:r w:rsidR="00A62D4F" w:rsidRPr="00F15450">
        <w:rPr>
          <w:lang w:val="pt-BR"/>
        </w:rPr>
        <w:t>artigo</w:t>
      </w:r>
      <w:r w:rsidRPr="00F15450">
        <w:rPr>
          <w:lang w:val="pt-BR"/>
        </w:rPr>
        <w:t xml:space="preserve"> possui o objetivo de analisar a relação entre </w:t>
      </w:r>
      <w:proofErr w:type="spellStart"/>
      <w:r w:rsidRPr="00F15450">
        <w:rPr>
          <w:lang w:val="pt-BR"/>
        </w:rPr>
        <w:t>gamificacão</w:t>
      </w:r>
      <w:proofErr w:type="spellEnd"/>
      <w:r w:rsidRPr="00F15450">
        <w:rPr>
          <w:lang w:val="pt-BR"/>
        </w:rPr>
        <w:t xml:space="preserve"> e inovação na busca de indícios de mapear e entender melhor as ferramentas </w:t>
      </w:r>
      <w:r w:rsidR="00A62D4F" w:rsidRPr="00F15450">
        <w:rPr>
          <w:lang w:val="pt-BR"/>
        </w:rPr>
        <w:t>pesquisadas</w:t>
      </w:r>
      <w:r w:rsidRPr="00F15450">
        <w:rPr>
          <w:lang w:val="pt-BR"/>
        </w:rPr>
        <w:t xml:space="preserve">. </w:t>
      </w:r>
      <w:r w:rsidR="00A62D4F" w:rsidRPr="00F15450">
        <w:rPr>
          <w:lang w:val="pt-BR"/>
        </w:rPr>
        <w:t>Realizamos</w:t>
      </w:r>
      <w:r w:rsidRPr="00F15450">
        <w:rPr>
          <w:lang w:val="pt-BR"/>
        </w:rPr>
        <w:t xml:space="preserve"> uma análise crítica dessa relação em estudos de caso publicados em </w:t>
      </w:r>
      <w:r w:rsidR="00A62D4F" w:rsidRPr="00F15450">
        <w:rPr>
          <w:lang w:val="pt-BR"/>
        </w:rPr>
        <w:t>trabalhos</w:t>
      </w:r>
      <w:r w:rsidRPr="00F15450">
        <w:rPr>
          <w:lang w:val="pt-BR"/>
        </w:rPr>
        <w:t xml:space="preserve"> </w:t>
      </w:r>
      <w:r w:rsidRPr="00F15450">
        <w:rPr>
          <w:lang w:val="pt-BR"/>
        </w:rPr>
        <w:lastRenderedPageBreak/>
        <w:t xml:space="preserve">acadêmicos indexados. Foram pesquisados </w:t>
      </w:r>
      <w:r w:rsidR="00A62D4F" w:rsidRPr="00F15450">
        <w:rPr>
          <w:lang w:val="pt-BR"/>
        </w:rPr>
        <w:t>artigos</w:t>
      </w:r>
      <w:r w:rsidRPr="00F15450">
        <w:rPr>
          <w:lang w:val="pt-BR"/>
        </w:rPr>
        <w:t xml:space="preserve"> científicos de jornais validados na Web </w:t>
      </w:r>
      <w:proofErr w:type="spellStart"/>
      <w:r w:rsidRPr="00F15450">
        <w:rPr>
          <w:lang w:val="pt-BR"/>
        </w:rPr>
        <w:t>of</w:t>
      </w:r>
      <w:proofErr w:type="spellEnd"/>
      <w:r w:rsidRPr="00F15450">
        <w:rPr>
          <w:lang w:val="pt-BR"/>
        </w:rPr>
        <w:t xml:space="preserve"> Science e </w:t>
      </w:r>
      <w:proofErr w:type="spellStart"/>
      <w:r w:rsidRPr="00F15450">
        <w:rPr>
          <w:lang w:val="pt-BR"/>
        </w:rPr>
        <w:t>Scopus</w:t>
      </w:r>
      <w:proofErr w:type="spellEnd"/>
      <w:r w:rsidRPr="00F15450">
        <w:rPr>
          <w:lang w:val="pt-BR"/>
        </w:rPr>
        <w:t>, com as palavras de busca “Gam*”, “Play*” e “</w:t>
      </w:r>
      <w:proofErr w:type="spellStart"/>
      <w:r w:rsidRPr="00F15450">
        <w:rPr>
          <w:lang w:val="pt-BR"/>
        </w:rPr>
        <w:t>Innov</w:t>
      </w:r>
      <w:proofErr w:type="spellEnd"/>
      <w:r w:rsidRPr="00F15450">
        <w:rPr>
          <w:lang w:val="pt-BR"/>
        </w:rPr>
        <w:t xml:space="preserve">*” e a palavra “Case” em resumos, títulos ou palavras-chave. Após os primeiros resultados da busca, foi aplicado o critério de exclusão selecionando apenas estudos relacionados à área específica de pesquisa </w:t>
      </w:r>
      <w:r w:rsidR="00231A75">
        <w:rPr>
          <w:lang w:val="pt-BR"/>
        </w:rPr>
        <w:t>em</w:t>
      </w:r>
      <w:r w:rsidRPr="00F15450">
        <w:rPr>
          <w:lang w:val="pt-BR"/>
        </w:rPr>
        <w:t xml:space="preserve"> </w:t>
      </w:r>
      <w:proofErr w:type="spellStart"/>
      <w:r w:rsidRPr="00F15450">
        <w:rPr>
          <w:lang w:val="pt-BR"/>
        </w:rPr>
        <w:t>gamificação</w:t>
      </w:r>
      <w:proofErr w:type="spellEnd"/>
      <w:r w:rsidRPr="00F15450">
        <w:rPr>
          <w:lang w:val="pt-BR"/>
        </w:rPr>
        <w:t xml:space="preserve"> e inovação. </w:t>
      </w:r>
      <w:r w:rsidR="001C1060">
        <w:rPr>
          <w:lang w:val="pt-BR"/>
        </w:rPr>
        <w:t>A presente pesquisa</w:t>
      </w:r>
      <w:r w:rsidRPr="00F15450">
        <w:rPr>
          <w:lang w:val="pt-BR"/>
        </w:rPr>
        <w:t xml:space="preserve"> busca compreender melhor essa área de estudo a</w:t>
      </w:r>
      <w:r w:rsidR="000E1C73" w:rsidRPr="00F15450">
        <w:rPr>
          <w:lang w:val="pt-BR"/>
        </w:rPr>
        <w:t>través</w:t>
      </w:r>
      <w:r w:rsidRPr="00F15450">
        <w:rPr>
          <w:lang w:val="pt-BR"/>
        </w:rPr>
        <w:t xml:space="preserve"> da análise crítica de 12 estudos de caso que </w:t>
      </w:r>
      <w:r w:rsidR="000E1C73" w:rsidRPr="00F15450">
        <w:rPr>
          <w:lang w:val="pt-BR"/>
        </w:rPr>
        <w:t xml:space="preserve">possuem a palavra inovação na sua apresentação ou objetivos: </w:t>
      </w:r>
      <w:proofErr w:type="spellStart"/>
      <w:r w:rsidR="000E1C73" w:rsidRPr="00F15450">
        <w:rPr>
          <w:lang w:val="pt-BR"/>
        </w:rPr>
        <w:t>Trackmania</w:t>
      </w:r>
      <w:proofErr w:type="spellEnd"/>
      <w:r w:rsidR="000E1C73" w:rsidRPr="00F15450">
        <w:rPr>
          <w:lang w:val="pt-BR"/>
        </w:rPr>
        <w:t xml:space="preserve"> </w:t>
      </w:r>
      <w:r w:rsidR="000E1C73" w:rsidRPr="00F15450">
        <w:fldChar w:fldCharType="begin"/>
      </w:r>
      <w:r w:rsidR="009A6963" w:rsidRPr="009A6963">
        <w:rPr>
          <w:lang w:val="pt-BR"/>
        </w:rPr>
        <w:instrText xml:space="preserve"> ADDIN EN.CITE &lt;EndNote&gt;&lt;Cite&gt;&lt;Author&gt;Parmentier&lt;/Author&gt;&lt;Year&gt;2013&lt;/Year&gt;&lt;RecNum&gt;1096&lt;/RecNum&gt;&lt;DisplayText&gt;(PARMENTIER; GANDIA, 2013)&lt;/DisplayText&gt;&lt;record&gt;&lt;rec-number&gt;1096&lt;/rec-number&gt;&lt;foreign-keys&gt;&lt;key app="EN" db-id="wx0zrrfelxt50oewp2ep5a9m92dvpfsp2pts" timestamp="1527001274"&gt;1096&lt;/key&gt;&lt;/foreign-keys&gt;&lt;ref-type name="Journal Article"&gt;17&lt;/ref-type&gt;&lt;contributors&gt;&lt;authors&gt;&lt;author&gt;Parmentier, G.&lt;/author&gt;&lt;author&gt;Gandia, R.&lt;/author&gt;&lt;/authors&gt;&lt;/contributors&gt;&lt;auth-address&gt;[Parmentier, Guy] Univ Grenoble, Dept Inst Adm Entreprises, Grenoble, France. [Parmentier, Guy] Univ Grenoble, CERAG Res Team, Grenoble, France.&amp;#xD;Parmentier, G (reprint author), Univ Grenoble, Dept Inst Adm Entreprises, Grenoble, France.&amp;#xD;guy.parmentier@grenoble.fr; rgandia@inseec.com&lt;/auth-address&gt;&lt;titles&gt;&lt;title&gt;Managing Sustainable Innovation with a User Community Toolkit: The Case of the Video Game Trackmania&lt;/title&gt;&lt;secondary-title&gt;Creativity and Innovation Management&lt;/secondary-title&gt;&lt;alt-title&gt;Creat. Innov. Manag.&lt;/alt-title&gt;&lt;/titles&gt;&lt;periodical&gt;&lt;full-title&gt;Creativity and Innovation Management&lt;/full-title&gt;&lt;/periodical&gt;&lt;pages&gt;195-208&lt;/pages&gt;&lt;volume&gt;22&lt;/volume&gt;&lt;number&gt;2&lt;/number&gt;&lt;keywords&gt;&lt;keyword&gt;open-source software&lt;/keyword&gt;&lt;keyword&gt;mass customization&lt;/keyword&gt;&lt;keyword&gt;design&lt;/keyword&gt;&lt;keyword&gt;firm&lt;/keyword&gt;&lt;keyword&gt;participation&lt;/keyword&gt;&lt;keyword&gt;perspective&lt;/keyword&gt;&lt;keyword&gt;competition&lt;/keyword&gt;&lt;keyword&gt;developers&lt;/keyword&gt;&lt;keyword&gt;assistance&lt;/keyword&gt;&lt;keyword&gt;motivation&lt;/keyword&gt;&lt;keyword&gt;Business &amp;amp; Economics&lt;/keyword&gt;&lt;/keywords&gt;&lt;dates&gt;&lt;year&gt;2013&lt;/year&gt;&lt;pub-dates&gt;&lt;date&gt;Jun&lt;/date&gt;&lt;/pub-dates&gt;&lt;/dates&gt;&lt;isbn&gt;0963-1690&lt;/isbn&gt;&lt;accession-num&gt;WOS:000318813500007&lt;/accession-num&gt;&lt;work-type&gt;Article&lt;/work-type&gt;&lt;urls&gt;&lt;related-ur</w:instrText>
      </w:r>
      <w:r w:rsidR="009A6963" w:rsidRPr="00C758C0">
        <w:rPr>
          <w:lang w:val="en-US"/>
        </w:rPr>
        <w:instrText>ls&gt;&lt;url&gt;&amp;lt;Go to ISI&amp;gt;://WOS:000318813500007&lt;/url&gt;&lt;/related-urls&gt;&lt;/urls&gt;&lt;electronic-resource-num&gt;10.1111/caim.12021&lt;/electronic-resource-num&gt;&lt;language&gt;English&lt;/language&gt;&lt;/record&gt;&lt;/Cite&gt;&lt;/EndNote&gt;</w:instrText>
      </w:r>
      <w:r w:rsidR="000E1C73" w:rsidRPr="00F15450">
        <w:fldChar w:fldCharType="separate"/>
      </w:r>
      <w:r w:rsidR="009A6963" w:rsidRPr="00C758C0">
        <w:rPr>
          <w:noProof/>
          <w:lang w:val="en-US"/>
        </w:rPr>
        <w:t>(PARMENTIER; GANDIA, 2013)</w:t>
      </w:r>
      <w:r w:rsidR="000E1C73" w:rsidRPr="00F15450">
        <w:fldChar w:fldCharType="end"/>
      </w:r>
      <w:r w:rsidR="000E1C73" w:rsidRPr="00C758C0">
        <w:rPr>
          <w:lang w:val="en-US"/>
        </w:rPr>
        <w:t xml:space="preserve">, Synthesis </w:t>
      </w:r>
      <w:r w:rsidR="000E1C73" w:rsidRPr="00F15450">
        <w:fldChar w:fldCharType="begin"/>
      </w:r>
      <w:r w:rsidR="009A6963" w:rsidRPr="00C758C0">
        <w:rPr>
          <w:lang w:val="en-US"/>
        </w:rPr>
        <w:instrText xml:space="preserve"> ADDIN EN.CITE &lt;EndNote&gt;&lt;Cite&gt;&lt;Author&gt;Schulz&lt;/Author&gt;&lt;Year&gt;2015&lt;/Year&gt;&lt;RecNum&gt;1091&lt;/RecNum&gt;&lt;DisplayText&gt;(SCHULZ; GEITHNER; WOELFEL; KRZYWINSKI, 2015)&lt;/DisplayText&gt;&lt;record&gt;&lt;rec-number&gt;1091&lt;/rec-number&gt;&lt;forei</w:instrText>
      </w:r>
      <w:r w:rsidR="009A6963">
        <w:instrText>gn-keys&gt;&lt;key app="EN" db-id="wx0zrrfelxt50oewp2ep5a9m92dvpfsp2pts" timestamp="1526574205"&gt;1091&lt;/key&gt;&lt;/foreign-keys&gt;&lt;ref-type name="Journal Article"&gt;17&lt;/ref-type&gt;&lt;contributors&gt;&lt;authors&gt;&lt;author&gt;Schulz, Klaus‐Peter&lt;/author&gt;&lt;author&gt;Geithner, Silke&lt;/author&gt;&lt;author&gt;Woelfel, Christian&lt;/author&gt;&lt;author&gt;Krzywinski, Jens&lt;/author&gt;&lt;/authors&gt;&lt;/contributors&gt;&lt;titles&gt;&lt;title&gt;Toolkit‐Based Modelling and Serious Play as Means to Foster Creativity in Innovation Processes&lt;/title&gt;&lt;secondary-title&gt;Creativity and Innovation Management&lt;/secondary-title&gt;&lt;/titles&gt;&lt;periodical&gt;&lt;full-title&gt;Creativity and Innovation Management&lt;/full-title&gt;&lt;/periodical&gt;&lt;pages&gt;323-340&lt;/pages&gt;&lt;volume&gt;24&lt;/volume&gt;&lt;number&gt;2&lt;/number&gt;&lt;dates&gt;&lt;year&gt;2015&lt;/year&gt;&lt;pub-dates&gt;&lt;date&gt;2015/06/01&lt;/date&gt;&lt;/pub-dates&gt;&lt;/dates&gt;&lt;publisher&gt;Wiley/Blackwell (10.1111)&lt;/publisher&gt;&lt;isbn&gt;0963-1690&lt;/isbn&gt;&lt;urls&gt;&lt;related-urls&gt;&lt;url&gt;https://doi.org/10.1111/caim.12113&lt;/url&gt;&lt;/related-urls&gt;&lt;/urls&gt;&lt;electronic-resource-num&gt;10.1111/caim.12113&lt;/electronic-resource-num&gt;&lt;access-date&gt;2018/05/17&lt;/access-date&gt;&lt;/record&gt;&lt;/Cite&gt;&lt;/EndNote&gt;</w:instrText>
      </w:r>
      <w:r w:rsidR="000E1C73" w:rsidRPr="00F15450">
        <w:fldChar w:fldCharType="separate"/>
      </w:r>
      <w:r w:rsidR="009A6963">
        <w:rPr>
          <w:noProof/>
        </w:rPr>
        <w:t>(SCHULZ; GEITHNER; WOELFEL; KRZYWINSKI, 2015)</w:t>
      </w:r>
      <w:r w:rsidR="000E1C73" w:rsidRPr="00F15450">
        <w:fldChar w:fldCharType="end"/>
      </w:r>
      <w:r w:rsidR="000E1C73" w:rsidRPr="00F15450">
        <w:t xml:space="preserve">, Innovation Game </w:t>
      </w:r>
      <w:r w:rsidR="000E1C73" w:rsidRPr="00F15450">
        <w:fldChar w:fldCharType="begin"/>
      </w:r>
      <w:r w:rsidR="009A6963">
        <w:instrText xml:space="preserve"> ADDIN EN.CITE &lt;EndNote&gt;&lt;Cite&gt;&lt;Author&gt;Baris&lt;/Author&gt;&lt;Year&gt;2012&lt;/Year&gt;&lt;RecNum&gt;1028&lt;/RecNum&gt;&lt;DisplayText&gt;(BARIS; MICKEY; SINÉAD, 2012)&lt;/DisplayText&gt;&lt;record&gt;&lt;rec-number&gt;1028&lt;/rec-number&gt;&lt;foreign-keys&gt;&lt;key app="EN" db-id="wx0zrrfelxt50oewp2ep5a9m92dvpfsp2pts" timestamp="1526064688"&gt;1028&lt;/key&gt;&lt;/foreign-keys&gt;&lt;ref-type name="Journal Article"&gt;17&lt;/ref-type&gt;&lt;contributors&gt;&lt;authors&gt;&lt;author&gt;Baris, Yalabik&lt;/author&gt;&lt;author&gt;Mickey, Howard&lt;/author&gt;&lt;author&gt;Sinéad, Roden&lt;/author&gt;&lt;/authors&gt;&lt;/contributors&gt;&lt;titles&gt;&lt;title&gt;The innovation game: lessons in strategy and managing operations&lt;/title&gt;&lt;secondary-title&gt;International Journal of Operations &amp;amp; Production Management&lt;/secondary-title&gt;&lt;/titles&gt;&lt;periodical&gt;&lt;full-title&gt;International Journal of Operations &amp;amp; Production Management&lt;/full-title&gt;&lt;/periodical&gt;&lt;pages&gt;1441-1459&lt;/pages&gt;&lt;volume&gt;32&lt;/volume&gt;&lt;number&gt;12&lt;/number&gt;&lt;dates&gt;&lt;year&gt;2012&lt;/year&gt;&lt;pub-dates&gt;&lt;date&gt;2012/11/09&lt;/date&gt;&lt;/pub-dates&gt;&lt;/dates&gt;&lt;publisher&gt;Emerald&lt;/publisher&gt;&lt;isbn&gt;0144-3577&lt;/isbn&gt;&lt;urls&gt;&lt;related-urls&gt;&lt;url&gt;https://doi.org/10.1108/01443571211284188&lt;/url&gt;&lt;url&gt;https://www.emeraldinsight.com/doi/abs/10.1108/01443571211284188&lt;/url&gt;&lt;/related-urls&gt;&lt;/urls&gt;&lt;electronic-resource-num&gt;10.1108/01443571211284188&lt;/electronic-resource-num&gt;&lt;access-date&gt;2018/05/11&lt;/access-date&gt;&lt;/record&gt;&lt;/Cite&gt;&lt;/EndNote&gt;</w:instrText>
      </w:r>
      <w:r w:rsidR="000E1C73" w:rsidRPr="00F15450">
        <w:fldChar w:fldCharType="separate"/>
      </w:r>
      <w:r w:rsidR="009A6963">
        <w:rPr>
          <w:noProof/>
        </w:rPr>
        <w:t>(BARIS; MICKEY; SINÉAD, 2012)</w:t>
      </w:r>
      <w:r w:rsidR="000E1C73" w:rsidRPr="00F15450">
        <w:fldChar w:fldCharType="end"/>
      </w:r>
      <w:r w:rsidR="000E1C73" w:rsidRPr="00F15450">
        <w:t xml:space="preserve">, Ed Challenge </w:t>
      </w:r>
      <w:r w:rsidR="000E1C73" w:rsidRPr="00F15450">
        <w:fldChar w:fldCharType="begin"/>
      </w:r>
      <w:r w:rsidR="009A6963">
        <w:instrText xml:space="preserve"> ADDIN EN.CITE &lt;EndNote&gt;&lt;Cite&gt;&lt;Author&gt;Angehrn&lt;/Author&gt;&lt;Year&gt;2005&lt;/Year&gt;&lt;RecNum&gt;1090&lt;/RecNum&gt;&lt;DisplayText&gt;(ANGEHRN, 2005)&lt;/DisplayText&gt;&lt;record&gt;&lt;rec-number&gt;1090&lt;/rec-number&gt;&lt;foreign-keys&gt;&lt;key app="EN" db-id="wx0zrrfelxt50oewp2ep5a9m92dvpfsp2pts" timestamp="1526573976"&gt;1090&lt;/key&gt;&lt;/foreign-keys&gt;&lt;ref-type name="Journal Article"&gt;17&lt;/ref-type&gt;&lt;contributors&gt;&lt;authors&gt;&lt;author&gt;Angehrn, A. A.&lt;/author&gt;&lt;/authors&gt;&lt;/contributors&gt;&lt;titles&gt;&lt;title&gt;Designing innovation games for community-based learning and knowledge exchange&lt;/title&gt;&lt;secondary-title&gt;International Journal of Knowledge and Learning&lt;/secondary-title&gt;&lt;/titles&gt;&lt;periodical&gt;&lt;full-title&gt;International Journal of Knowledge and Learning&lt;/full-title&gt;&lt;/periodical&gt;&lt;pages&gt;210-228&lt;/pages&gt;&lt;volume&gt;1&lt;/volume&gt;&lt;number&gt;3&lt;/number&gt;&lt;dates&gt;&lt;year&gt;2005&lt;/year&gt;&lt;/dates&gt;&lt;work-type&gt;Article&lt;/work-type&gt;&lt;urls&gt;&lt;related-urls&gt;&lt;url&gt;https://www.scopus.com/inward/record.uri?eid=2-s2.0-77957953160&amp;amp;partnerID=40&amp;amp;md5=391ec73276ca19d2c2a35f7b4b836331&lt;/url&gt;&lt;/related-urls&gt;&lt;/urls&gt;&lt;remote-database-name&gt;Scopus&lt;/remote-database-name&gt;&lt;/record&gt;&lt;/Cite&gt;&lt;/EndNote&gt;</w:instrText>
      </w:r>
      <w:r w:rsidR="000E1C73" w:rsidRPr="00F15450">
        <w:fldChar w:fldCharType="separate"/>
      </w:r>
      <w:r w:rsidR="009A6963">
        <w:rPr>
          <w:noProof/>
        </w:rPr>
        <w:t>(ANGEHRN, 2005)</w:t>
      </w:r>
      <w:r w:rsidR="000E1C73" w:rsidRPr="00F15450">
        <w:fldChar w:fldCharType="end"/>
      </w:r>
      <w:r w:rsidR="000E1C73" w:rsidRPr="00F15450">
        <w:t xml:space="preserve">, Partnership Game, Market Dominance Game and Revenue Stream Loop </w:t>
      </w:r>
      <w:r w:rsidR="000E1C73" w:rsidRPr="00F15450">
        <w:fldChar w:fldCharType="begin"/>
      </w:r>
      <w:r w:rsidR="009A6963">
        <w:instrText xml:space="preserve"> ADDIN EN.CITE &lt;EndNote&gt;&lt;Cite&gt;&lt;Author&gt;Gudiksen&lt;/Author&gt;&lt;Year&gt;2015&lt;/Year&gt;&lt;RecNum&gt;1094&lt;/RecNum&gt;&lt;DisplayText&gt;(GUDIKSEN, 2015)&lt;/DisplayText&gt;&lt;record&gt;&lt;rec-number&gt;1094&lt;/rec-number&gt;&lt;foreign-keys&gt;&lt;key app="EN" db-id="wx0zrrfelxt50oewp2ep5a9m92dvpfsp2pts" timestamp="1526914233"&gt;1094&lt;/key&gt;&lt;/foreign-keys&gt;&lt;ref-type name="Journal Article"&gt;17&lt;/ref-type&gt;&lt;contributors&gt;&lt;authors&gt;&lt;author&gt;Gudiksen, S.&lt;/author&gt;&lt;/authors&gt;&lt;/contributors&gt;&lt;auth-address&gt;Department of Communication and Psychology, Aalborg University, Denmark&lt;/auth-address&gt;&lt;titles&gt;&lt;title&gt;Business model design games: Rules and procedures to challenge assumptions and elicit surprises&lt;/title&gt;&lt;secondary-title&gt;Creativity and Innovation Management&lt;/secondary-title&gt;&lt;alt-title&gt;Creat. Innov. Manage.&lt;/alt-title&gt;&lt;/titles&gt;&lt;periodical&gt;&lt;full-title&gt;Creativity and Innovation Management&lt;/full-title&gt;&lt;/periodical&gt;&lt;pages&gt;307-322&lt;/pages&gt;&lt;volume&gt;24&lt;/volume&gt;&lt;number&gt;2&lt;/number&gt;&lt;dates&gt;&lt;year&gt;2015&lt;/year&gt;&lt;/dates&gt;&lt;publisher&gt;Life Science Publishing Co. Ltd&lt;/publisher&gt;&lt;isbn&gt;09631690 (ISSN)&lt;/isbn&gt;&lt;work-type&gt;Article&lt;/work-type&gt;&lt;urls&gt;&lt;related-urls&gt;&lt;url&gt;https://www.scopus.com/inward/record.uri?eid=2-s2.0-84929047186&amp;amp;doi=10.1111%2fcaim.12114&amp;amp;partnerID=40&amp;amp;md5=51c630447407e088eab5fec660d2420a&lt;/url&gt;&lt;/related-urls&gt;&lt;/urls&gt;&lt;electronic-resource-num&gt;10.1111/caim.12114&lt;/electronic-resource-num&gt;&lt;remote-database-name&gt;Scopus&lt;/remote-database-name&gt;&lt;language&gt;English&lt;/language&gt;&lt;/record&gt;&lt;/Cite&gt;&lt;/EndNote&gt;</w:instrText>
      </w:r>
      <w:r w:rsidR="000E1C73" w:rsidRPr="00F15450">
        <w:fldChar w:fldCharType="separate"/>
      </w:r>
      <w:r w:rsidR="009A6963">
        <w:rPr>
          <w:noProof/>
        </w:rPr>
        <w:t>(GUDIKSEN, 2015)</w:t>
      </w:r>
      <w:r w:rsidR="000E1C73" w:rsidRPr="00F15450">
        <w:fldChar w:fldCharType="end"/>
      </w:r>
      <w:r w:rsidR="000E1C73" w:rsidRPr="00F15450">
        <w:t xml:space="preserve">, </w:t>
      </w:r>
      <w:proofErr w:type="spellStart"/>
      <w:r w:rsidR="000E1C73" w:rsidRPr="00F15450">
        <w:t>Threadless</w:t>
      </w:r>
      <w:proofErr w:type="spellEnd"/>
      <w:r w:rsidR="000E1C73" w:rsidRPr="00F15450">
        <w:t xml:space="preserve"> </w:t>
      </w:r>
      <w:r w:rsidR="000E1C73" w:rsidRPr="00F15450">
        <w:fldChar w:fldCharType="begin"/>
      </w:r>
      <w:r w:rsidR="009A6963">
        <w:instrText xml:space="preserve"> ADDIN EN.CITE &lt;EndNote&gt;&lt;Cite&gt;&lt;Author&gt;Kavaliova&lt;/Author&gt;&lt;Year&gt;2016&lt;/Year&gt;&lt;RecNum&gt;1023&lt;/RecNum&gt;&lt;DisplayText&gt;(KAVALIOVA; VIRJEE; MAEHLE; KLEPPE, 2016)&lt;/DisplayText&gt;&lt;record&gt;&lt;rec-number&gt;1023&lt;/rec-number&gt;&lt;foreign-keys&gt;&lt;key app="EN" db-id="wx0zrrfelxt50oewp2ep5a9m92dvpfsp2pts" timestamp="1525776196"&gt;1023&lt;/key&gt;&lt;/foreign-keys&gt;&lt;ref-type name="Journal Article"&gt;17&lt;/ref-type&gt;&lt;contributors&gt;&lt;authors&gt;&lt;author&gt;Kavaliova, Maya&lt;/author&gt;&lt;author&gt;Virjee, Farzad&lt;/author&gt;&lt;author&gt;Maehle, Natalia&lt;/author&gt;&lt;author&gt;Kleppe, Ingeborg Astrid&lt;/author&gt;&lt;/authors&gt;&lt;/contributors&gt;&lt;titles&gt;&lt;title&gt;Crowdsourcing innovation and product development: Gamification as a motivational driver&lt;/title&gt;&lt;secondary-title&gt;Cogent Business &amp;amp; Management&lt;/secondary-title&gt;&lt;/titles&gt;&lt;periodical&gt;&lt;full-title&gt;Cogent Business &amp;amp; Management&lt;/full-title&gt;&lt;/periodical&gt;&lt;volume&gt;3&lt;/volume&gt;&lt;number&gt;1&lt;/number&gt;&lt;dates&gt;&lt;year&gt;2016&lt;/year&gt;&lt;pub-dates&gt;&lt;date&gt;01/04/&lt;/date&gt;&lt;/pub-dates&gt;&lt;/dates&gt;&lt;publisher&gt;Cogent&lt;/publisher&gt;&lt;isbn&gt;2331-1975&lt;/isbn&gt;&lt;urls&gt;&lt;related-urls&gt;&lt;url&gt;http://doi.org/10.1080/23311975.2015.1128132&lt;/url&gt;&lt;/related-urls&gt;&lt;/urls&gt;&lt;electronic-resource-num&gt;10.1080/23311975.2015.1128132&lt;/electronic-resource-num&gt;&lt;access-date&gt;2016/01/04/&lt;/access-date&gt;&lt;/record&gt;&lt;/Cite&gt;&lt;/EndNote&gt;</w:instrText>
      </w:r>
      <w:r w:rsidR="000E1C73" w:rsidRPr="00F15450">
        <w:fldChar w:fldCharType="separate"/>
      </w:r>
      <w:r w:rsidR="009A6963">
        <w:rPr>
          <w:noProof/>
        </w:rPr>
        <w:t>(KAVALIOVA; VIRJEE; MAEHLE; KLEPPE, 2016)</w:t>
      </w:r>
      <w:r w:rsidR="000E1C73" w:rsidRPr="00F15450">
        <w:fldChar w:fldCharType="end"/>
      </w:r>
      <w:r w:rsidR="000E1C73" w:rsidRPr="00F15450">
        <w:t xml:space="preserve">, Crossroads </w:t>
      </w:r>
      <w:r w:rsidR="000E1C73" w:rsidRPr="00F15450">
        <w:fldChar w:fldCharType="begin"/>
      </w:r>
      <w:r w:rsidR="009A6963">
        <w:instrText xml:space="preserve"> ADDIN EN.CITE &lt;EndNote&gt;&lt;Cite&gt;&lt;Author&gt;Bogers&lt;/Author&gt;&lt;Year&gt;2012&lt;/Year&gt;&lt;RecNum&gt;1087&lt;/RecNum&gt;&lt;DisplayText&gt;(BOGERS; SPROEDT, 2012)&lt;/DisplayText&gt;&lt;record&gt;&lt;rec-number&gt;1087&lt;/rec-number&gt;&lt;foreign-keys&gt;&lt;key app="EN" db-id="wx0zrrfelxt50oewp2ep5a9m92dvpfsp2pts" timestamp="1526572670"&gt;1087&lt;/key&gt;&lt;/foreign-keys&gt;&lt;ref-type name="Journal Article"&gt;17&lt;/ref-type&gt;&lt;contributors&gt;&lt;authors&gt;&lt;author&gt;Bogers, Marcel&lt;/author&gt;&lt;author&gt;Sproedt, Henrik&lt;/author&gt;&lt;/authors&gt;&lt;/contributors&gt;&lt;titles&gt;&lt;title&gt;Playful Collaboration (or Not): Using a Game to Grasp the Social Dynamics of Open Innovation in Innovation and Business Education&lt;/title&gt;&lt;secondary-title&gt;Journal of Teaching in International Business&lt;/secondary-title&gt;&lt;/titles&gt;&lt;periodical&gt;&lt;full-title&gt;Journal of Teaching in International Business&lt;/full-title&gt;&lt;/periodical&gt;&lt;pages&gt;75-97&lt;/pages&gt;&lt;volume&gt;23&lt;/volume&gt;&lt;number&gt;2&lt;/number&gt;&lt;dates&gt;&lt;year&gt;2012&lt;/year&gt;&lt;pub-dates&gt;&lt;date&gt;2012/04/01&lt;/date&gt;&lt;/pub-dates&gt;&lt;/dates&gt;&lt;publisher&gt;Routledge&lt;/publisher&gt;&lt;isbn&gt;0897-5930&lt;/isbn&gt;&lt;urls&gt;&lt;related-urls&gt;&lt;url&gt;https://doi.org/10.1080/08975930.2012.718702&lt;/url&gt;&lt;/related-urls&gt;&lt;/urls&gt;&lt;electronic-resource-num&gt;10.1080/08975930.2012.718702&lt;/electronic-resource-num&gt;&lt;/record&gt;&lt;/Cite&gt;&lt;/EndNote&gt;</w:instrText>
      </w:r>
      <w:r w:rsidR="000E1C73" w:rsidRPr="00F15450">
        <w:fldChar w:fldCharType="separate"/>
      </w:r>
      <w:r w:rsidR="009A6963">
        <w:rPr>
          <w:noProof/>
        </w:rPr>
        <w:t>(BOGERS; SPROEDT, 2012)</w:t>
      </w:r>
      <w:r w:rsidR="000E1C73" w:rsidRPr="00F15450">
        <w:fldChar w:fldCharType="end"/>
      </w:r>
      <w:r w:rsidR="000E1C73" w:rsidRPr="00F15450">
        <w:t xml:space="preserve">, Glow Valve </w:t>
      </w:r>
      <w:r w:rsidR="000E1C73" w:rsidRPr="00F15450">
        <w:fldChar w:fldCharType="begin"/>
      </w:r>
      <w:r w:rsidR="009A6963">
        <w:instrText xml:space="preserve"> ADDIN EN.CITE &lt;EndNote&gt;&lt;Cite&gt;&lt;Author&gt;Müller-Stewens&lt;/Author&gt;&lt;Year&gt;2017&lt;/Year&gt;&lt;RecNum&gt;1088&lt;/RecNum&gt;&lt;DisplayText&gt;(MÜLLER-STEWENS; SCHLAGER; HÄUBL; HERRMANN, 2017)&lt;/DisplayText&gt;&lt;record&gt;&lt;rec-number&gt;1088&lt;/rec-number&gt;&lt;foreign-keys&gt;&lt;key app="EN" db-id="wx0zrrfelxt50oewp2ep5a9m92dvpfsp2pts" timestamp="1526572775"&gt;1088&lt;/key&gt;&lt;/foreign-keys&gt;&lt;ref-type name="Journal Article"&gt;17&lt;/ref-type&gt;&lt;contributors&gt;&lt;authors&gt;&lt;author&gt;Müller-Stewens, Jessica&lt;/author&gt;&lt;author&gt;Schlager, Tobias&lt;/author&gt;&lt;author&gt;Häubl, Gerald&lt;/author&gt;&lt;author&gt;Herrmann, Andreas&lt;/author&gt;&lt;/authors&gt;&lt;/contributors&gt;&lt;titles&gt;&lt;title&gt;Gamified Information Presentation and Consumer Adoption of Product Innovations&lt;/title&gt;&lt;secondary-title&gt;Journal of Marketing&lt;/secondary-title&gt;&lt;/titles&gt;&lt;periodical&gt;&lt;full-title&gt;Journal of Marketing&lt;/full-title&gt;&lt;/periodical&gt;&lt;pages&gt;8-24&lt;/pages&gt;&lt;volume&gt;81&lt;/volume&gt;&lt;number&gt;2&lt;/number&gt;&lt;keywords&gt;&lt;keyword&gt;Information sharing&lt;/keyword&gt;&lt;keyword&gt;Innovation adoption&lt;/keyword&gt;&lt;keyword&gt;Consumer psychology&lt;/keyword&gt;&lt;keyword&gt;Marketing &amp;amp; psychology&lt;/keyword&gt;&lt;keyword&gt;Games &amp;amp; psychology&lt;/keyword&gt;&lt;keyword&gt;Consumer goods -- Sales &amp;amp; prices&lt;/keyword&gt;&lt;keyword&gt;Curiosity&lt;/keyword&gt;&lt;keyword&gt;Business presentations -- Psychological aspects&lt;/keyword&gt;&lt;/keywords&gt;&lt;dates&gt;&lt;year&gt;2017&lt;/year&gt;&lt;/dates&gt;&lt;publisher&gt;American Marketing Association&lt;/publisher&gt;&lt;isbn&gt;00222429&lt;/isbn&gt;&lt;accession-num&gt;122682368&lt;/accession-num&gt;&lt;work-type&gt;Article&lt;/work-type&gt;&lt;urls&gt;&lt;related-urls&gt;&lt;url&gt;http://search.ebscohost.com/login.aspx?direct=true&amp;amp;db=bth&amp;amp;AN=122682368&amp;amp;site=ehost-live&amp;amp;scope=site&lt;/url&gt;&lt;/related-urls&gt;&lt;/urls&gt;&lt;remote-database-name&gt;bth&lt;/remote-database-name&gt;&lt;remote-database-provider&gt;EBSCOhost&lt;/remote-database-provider&gt;&lt;/record&gt;&lt;/Cite&gt;&lt;/EndNote&gt;</w:instrText>
      </w:r>
      <w:r w:rsidR="000E1C73" w:rsidRPr="00F15450">
        <w:fldChar w:fldCharType="separate"/>
      </w:r>
      <w:r w:rsidR="009A6963">
        <w:rPr>
          <w:noProof/>
        </w:rPr>
        <w:t>(MÜLLER-STEWENS; SCHLAGER; HÄUBL; HERRMANN, 2017)</w:t>
      </w:r>
      <w:r w:rsidR="000E1C73" w:rsidRPr="00F15450">
        <w:fldChar w:fldCharType="end"/>
      </w:r>
      <w:r w:rsidR="000E1C73" w:rsidRPr="00F15450">
        <w:t xml:space="preserve">, </w:t>
      </w:r>
      <w:proofErr w:type="spellStart"/>
      <w:r w:rsidR="000E1C73" w:rsidRPr="00F15450">
        <w:t>Innotion</w:t>
      </w:r>
      <w:proofErr w:type="spellEnd"/>
      <w:r w:rsidR="000E1C73" w:rsidRPr="00F15450">
        <w:t xml:space="preserve">, </w:t>
      </w:r>
      <w:proofErr w:type="spellStart"/>
      <w:r w:rsidR="000E1C73" w:rsidRPr="00F15450">
        <w:t>Laiconomie</w:t>
      </w:r>
      <w:proofErr w:type="spellEnd"/>
      <w:r w:rsidR="000E1C73" w:rsidRPr="00F15450">
        <w:t xml:space="preserve"> </w:t>
      </w:r>
      <w:r w:rsidR="000E1C73" w:rsidRPr="00F15450">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instrText xml:space="preserve"> ADDIN EN.CITE </w:instrText>
      </w:r>
      <w:r w:rsidR="009A6963">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instrText xml:space="preserve"> ADDIN EN.CITE.DATA </w:instrText>
      </w:r>
      <w:r w:rsidR="009A6963">
        <w:fldChar w:fldCharType="end"/>
      </w:r>
      <w:r w:rsidR="000E1C73" w:rsidRPr="00F15450">
        <w:fldChar w:fldCharType="separate"/>
      </w:r>
      <w:r w:rsidR="009A6963">
        <w:rPr>
          <w:noProof/>
        </w:rPr>
        <w:t>(DOLINSKA, 2017)</w:t>
      </w:r>
      <w:r w:rsidR="000E1C73" w:rsidRPr="00F15450">
        <w:fldChar w:fldCharType="end"/>
      </w:r>
      <w:r w:rsidR="000E1C73" w:rsidRPr="00F15450">
        <w:t xml:space="preserve">, </w:t>
      </w:r>
      <w:proofErr w:type="spellStart"/>
      <w:r w:rsidR="000E1C73" w:rsidRPr="00F15450">
        <w:t>IdeaChef</w:t>
      </w:r>
      <w:proofErr w:type="spellEnd"/>
      <w:r w:rsidR="000E1C73" w:rsidRPr="00F15450">
        <w:t xml:space="preserve"> </w:t>
      </w:r>
      <w:r w:rsidR="000E1C73" w:rsidRPr="00F15450">
        <w:fldChar w:fldCharType="begin"/>
      </w:r>
      <w:r w:rsidR="009A6963">
        <w:instrText xml:space="preserve"> ADDIN EN.CITE &lt;EndNote&gt;&lt;Cite&gt;&lt;Author&gt;Patricio&lt;/Author&gt;&lt;Year&gt;2017&lt;/Year&gt;&lt;RecNum&gt;1092&lt;/RecNum&gt;&lt;DisplayText&gt;(PATRICIO, 2017)&lt;/DisplayText&gt;&lt;record&gt;&lt;rec-number&gt;1092&lt;/rec-number&gt;&lt;foreign-keys&gt;&lt;key app="EN" db-id="wx0zrrfelxt50oewp2ep5a9m92dvpfsp2pts" timestamp="1526914205"&gt;1092&lt;/key&gt;&lt;key app="ENWeb" db-id=""&gt;0&lt;/key&gt;&lt;/foreign-keys&gt;&lt;ref-type name="Journal Article"&gt;17&lt;/ref-type&gt;&lt;contributors&gt;&lt;authors&gt;&lt;author&gt;Patricio, Rui;&lt;/author&gt;&lt;/authors&gt;&lt;/contributors&gt;&lt;titles&gt;&lt;title&gt;A gamified approach for engaging teams in corporate innovation and entrepreneurship&lt;/title&gt;&lt;secondary-title&gt;World Journal of Science, Technology and Sustainable Development&lt;/secondary-title&gt;&lt;/titles&gt;&lt;periodical&gt;&lt;full-title&gt;World Journal of Science, Technology and Sustainable Development&lt;/full-title&gt;&lt;/periodical&gt;&lt;pages&gt;254-262&lt;/pages&gt;&lt;volume&gt;14&lt;/volume&gt;&lt;number&gt;2/3&lt;/number&gt;&lt;keywords&gt;&lt;keyword&gt;Entrepreneurship,Gamification,Innovation&lt;/keyword&gt;&lt;/keywords&gt;&lt;dates&gt;&lt;year&gt;2017&lt;/year&gt;&lt;/dates&gt;&lt;urls&gt;&lt;related-urls&gt;&lt;url&gt;https://www.emeraldinsight.com/doi/abs/10.1108/WJSTSD-10-2016-0057&lt;/url&gt;&lt;/related-urls&gt;&lt;/urls&gt;&lt;electronic-resource-num&gt;doi:10.1108/WJSTSD-10-2016-0057&lt;/electronic-resource-num&gt;&lt;/record&gt;&lt;/Cite&gt;&lt;/EndNote&gt;</w:instrText>
      </w:r>
      <w:r w:rsidR="000E1C73" w:rsidRPr="00F15450">
        <w:fldChar w:fldCharType="separate"/>
      </w:r>
      <w:r w:rsidR="009A6963">
        <w:rPr>
          <w:noProof/>
        </w:rPr>
        <w:t>(PATRICIO, 2017)</w:t>
      </w:r>
      <w:r w:rsidR="000E1C73" w:rsidRPr="00F15450">
        <w:fldChar w:fldCharType="end"/>
      </w:r>
      <w:r w:rsidR="000E1C73" w:rsidRPr="00F15450">
        <w:t xml:space="preserve"> </w:t>
      </w:r>
      <w:r w:rsidR="00A62D4F" w:rsidRPr="00F15450">
        <w:t>e</w:t>
      </w:r>
      <w:r w:rsidR="000E1C73" w:rsidRPr="00F15450">
        <w:t xml:space="preserve"> Innov8.0 </w:t>
      </w:r>
      <w:r w:rsidR="000E1C73" w:rsidRPr="00F15450">
        <w:fldChar w:fldCharType="begin"/>
      </w:r>
      <w:r w:rsidR="009A6963">
        <w:instrText xml:space="preserve"> ADDIN EN.CITE &lt;EndNote&gt;&lt;Cite&gt;&lt;Author&gt;Bhuiyan&lt;/Author&gt;&lt;Year&gt;2015&lt;/Year&gt;&lt;RecNum&gt;1097&lt;/RecNum&gt;&lt;DisplayText&gt;(BHUIYAN; PENG; MAHMUD, 2015)&lt;/DisplayText&gt;&lt;record&gt;&lt;rec-number&gt;1097&lt;/rec-number&gt;&lt;foreign-keys&gt;&lt;key app="EN" db-id="wx0zrrfelxt50oewp2ep5a9m92dvpfsp2pts" timestamp="1527001274"&gt;1097&lt;/key&gt;&lt;/foreign-keys&gt;&lt;ref-type name="Journal Article"&gt;17&lt;/ref-type&gt;&lt;contributors&gt;&lt;au</w:instrText>
      </w:r>
      <w:r w:rsidR="009A6963" w:rsidRPr="009A6963">
        <w:rPr>
          <w:lang w:val="pt-BR"/>
        </w:rPr>
        <w:instrText>thors&gt;&lt;author&gt;Bhuiyan, T.&lt;/author&gt;&lt;author&gt;Peng, W. W.&lt;/author&gt;&lt;author&gt;Mahmud, I.&lt;/author&gt;&lt;/authors&gt;&lt;/contributors&gt;&lt;auth-address&gt;Department of Software Engineering, Daffodil International University, Bangladesh&amp;#xD;School of Management, Universiti Sains Malaysia, Malaysia&lt;/auth-address&gt;&lt;titles&gt;&lt;title&gt;Measuring learning motivation of students in supply chain management games setting: A case study of Innov8.0 game&lt;/title&gt;&lt;secondary-title&gt;Problems and Perspectives in Management&lt;/secondary-title&gt;&lt;alt-title&gt;Probl. Perspect. Manage.&lt;/alt-title&gt;&lt;/titles&gt;&lt;periodical&gt;&lt;full-title&gt;Problems and Perspectives in Management&lt;/full-title&gt;&lt;abbr-1&gt;Probl. Perspect. Manage.&lt;/abbr-1&gt;&lt;/periodical&gt;&lt;alt-periodical&gt;&lt;full-title&gt;Problems and Perspectives in Management&lt;/full-title&gt;&lt;abbr-1&gt;Probl. Perspect. Manage.&lt;/abbr-1&gt;&lt;/alt-periodical&gt;&lt;pages&gt;92-101&lt;/pages&gt;&lt;volume&gt;13&lt;/volume&gt;&lt;number&gt;4&lt;/number&gt;&lt;keywords&gt;&lt;keyword&gt;ARCS model&lt;/keyword&gt;&lt;keyword&gt;Computer games&lt;/keyword&gt;&lt;keyword&gt;Experimental design&lt;/keyword&gt;&lt;keyword&gt;Innov8.1&lt;/keyword&gt;&lt;keyword&gt;Supply chain management education&lt;/keyword&gt;&lt;/keywords&gt;&lt;dates&gt;&lt;year&gt;2015&lt;/year&gt;&lt;/dates&gt;&lt;publisher&gt;LLC CPC Business Perspectives&lt;/publisher&gt;&lt;isbn&gt;17277051 (ISSN)&lt;/isbn&gt;&lt;work-type&gt;Article&lt;/work-type&gt;&lt;urls&gt;&lt;related-urls&gt;&lt;url&gt;https://www.scopus.com/inward/record.uri?eid=2-s2.0-84955143398&amp;amp;partnerID=40&amp;amp;md5=c76c04fbe7c891a2c16a0881191a65ce&lt;/url&gt;&lt;/related-urls&gt;&lt;/urls&gt;&lt;remote-database-name&gt;Scopus&lt;/remote-database-name&gt;&lt;language&gt;English&lt;/language&gt;&lt;/record&gt;&lt;/Cite&gt;&lt;/EndNote&gt;</w:instrText>
      </w:r>
      <w:r w:rsidR="000E1C73" w:rsidRPr="00F15450">
        <w:fldChar w:fldCharType="separate"/>
      </w:r>
      <w:r w:rsidR="009A6963" w:rsidRPr="009A6963">
        <w:rPr>
          <w:noProof/>
          <w:lang w:val="pt-BR"/>
        </w:rPr>
        <w:t>(BHUIYAN; PENG; MAHMUD, 2015)</w:t>
      </w:r>
      <w:r w:rsidR="000E1C73" w:rsidRPr="00F15450">
        <w:fldChar w:fldCharType="end"/>
      </w:r>
      <w:r w:rsidR="000E1C73" w:rsidRPr="00636FA4">
        <w:rPr>
          <w:lang w:val="pt-BR"/>
        </w:rPr>
        <w:t>.</w:t>
      </w:r>
    </w:p>
    <w:p w:rsidR="009609F6" w:rsidRDefault="000E1C73" w:rsidP="00F15450">
      <w:pPr>
        <w:ind w:firstLine="708"/>
        <w:rPr>
          <w:lang w:val="pt-BR"/>
        </w:rPr>
      </w:pPr>
      <w:r w:rsidRPr="00F15450">
        <w:rPr>
          <w:lang w:val="pt-BR"/>
        </w:rPr>
        <w:t xml:space="preserve">A principal lacuna de pesquisa resultante dessa análise é a necessidade de maior integração entre estudos acerca da geração de ideias com estudos sobre implementação de ideias </w:t>
      </w:r>
      <w:r w:rsidRPr="00F15450">
        <w:fldChar w:fldCharType="begin"/>
      </w:r>
      <w:r w:rsidR="009A6963" w:rsidRPr="009A6963">
        <w:rPr>
          <w:lang w:val="pt-BR"/>
        </w:rPr>
        <w:instrText xml:space="preserve"> ADDIN EN.CITE &lt;EndNote&gt;&lt;Cite&gt;&lt;Author&gt;Anderson&lt;/Author&gt;&lt;Year&gt;2014&lt;/Year&gt;&lt;RecNum&gt;1020&lt;/RecNum&gt;&lt;DisplayText&gt;(ANDERSON; POTOCNIK; ZHOU, 2014)&lt;/DisplayText&gt;&lt;record&gt;&lt;rec-number&gt;1020&lt;/rec-number&gt;&lt;foreign-keys&gt;&lt;key app="EN" db-id="wx0zrrfelxt50oewp2ep5a9m92dvpfsp2pts" timestamp="1525774140"&gt;1020&lt;/key&gt;&lt;key app="ENWeb" db-id=""&gt;0&lt;/key&gt;&lt;/foreign-keys&gt;&lt;ref-type name="Journal Article"&gt;17&lt;/ref-type&gt;&lt;contributors&gt;&lt;authors&gt;&lt;author&gt;Anderson, N.&lt;/author&gt;&lt;author&gt;Potocnik, K.&lt;/author&gt;&lt;author&gt;Zhou, J.&lt;/author&gt;&lt;/authors&gt;&lt;/contributors&gt;&lt;titles&gt;&lt;title&gt;Innovation and Creativity in Organizations: A State-of-the-Science Review, Prospective Commentary, and Guiding Framework&lt;/title&gt;&lt;secondary-title&gt;Journal of Management&lt;/secondary-title&gt;&lt;/titles&gt;&lt;periodical&gt;&lt;full-title&gt;Journal of Management&lt;/full-title&gt;&lt;/periodical&gt;&lt;pages&gt;1297-1333&lt;/pages&gt;&lt;volume&gt;40&lt;/volume&gt;&lt;number&gt;5&lt;/number&gt;&lt;dates&gt;&lt;year&gt;2014&lt;/year&gt;&lt;pub-dates&gt;&lt;date&gt;Jul&lt;/date&gt;&lt;/pub-dates&gt;&lt;/dates&gt;&lt;isbn&gt;0149-2063&lt;/isbn&gt;&lt;accession-num&gt;WOS:000337638600005&lt;/accession-num&gt;&lt;urls&gt;&lt;related-urls&gt;&lt;url&gt;&amp;lt;Go to ISI&amp;gt;://WOS:000337638600005&lt;/url&gt;&lt;url&gt;http://journals.sagepub.com/doi/pdf/10.1177/0149206314527128&lt;/url&gt;&lt;/related-urls&gt;&lt;/urls&gt;&lt;electronic-resource-num&gt;10.1177/0149206314527128&lt;/electronic-resource-num&gt;&lt;/record&gt;&lt;/Cite&gt;&lt;/EndNote&gt;</w:instrText>
      </w:r>
      <w:r w:rsidRPr="00F15450">
        <w:fldChar w:fldCharType="separate"/>
      </w:r>
      <w:r w:rsidR="009A6963" w:rsidRPr="009A6963">
        <w:rPr>
          <w:noProof/>
          <w:lang w:val="pt-BR"/>
        </w:rPr>
        <w:t>(ANDERSON; POTOCNIK; ZHOU, 2014)</w:t>
      </w:r>
      <w:r w:rsidRPr="00F15450">
        <w:fldChar w:fldCharType="end"/>
      </w:r>
      <w:r w:rsidRPr="00F15450">
        <w:rPr>
          <w:lang w:val="pt-BR"/>
        </w:rPr>
        <w:t xml:space="preserve">. Para evitar a ineficiência e a falta de sentido, uma experiência </w:t>
      </w:r>
      <w:proofErr w:type="spellStart"/>
      <w:r w:rsidRPr="00F15450">
        <w:rPr>
          <w:lang w:val="pt-BR"/>
        </w:rPr>
        <w:t>gamificada</w:t>
      </w:r>
      <w:proofErr w:type="spellEnd"/>
      <w:r w:rsidRPr="00F15450">
        <w:rPr>
          <w:lang w:val="pt-BR"/>
        </w:rPr>
        <w:t xml:space="preserve"> deve ser cuidadosamente construída junto com a pesquisa em inovação. Muitas das iniciativas pesquisadas são simuladores, os quais usam o ambiente virtual ou kits de ferramentas para reproduzir contextos de maneira segura, encorajando o compartilhamento de ideias, iniciativas colaborativas e inovação aberta.</w:t>
      </w:r>
    </w:p>
    <w:p w:rsidR="00767035" w:rsidRDefault="00767035" w:rsidP="00F15450">
      <w:pPr>
        <w:ind w:firstLine="708"/>
        <w:rPr>
          <w:lang w:val="pt-BR"/>
        </w:rPr>
      </w:pPr>
    </w:p>
    <w:p w:rsidR="004E5E03" w:rsidRDefault="00165148" w:rsidP="00165148">
      <w:pPr>
        <w:pStyle w:val="PargrafodaLista"/>
        <w:numPr>
          <w:ilvl w:val="0"/>
          <w:numId w:val="3"/>
        </w:numPr>
        <w:rPr>
          <w:b/>
          <w:bCs/>
          <w:lang w:val="pt-BR"/>
        </w:rPr>
      </w:pPr>
      <w:r w:rsidRPr="00165148">
        <w:rPr>
          <w:b/>
          <w:bCs/>
          <w:lang w:val="pt-BR"/>
        </w:rPr>
        <w:t>FERRAMENTAS DE GAMIFICAÇÃO</w:t>
      </w:r>
    </w:p>
    <w:p w:rsidR="00165148" w:rsidRPr="00165148" w:rsidRDefault="00165148" w:rsidP="00165148">
      <w:pPr>
        <w:rPr>
          <w:lang w:val="pt-BR"/>
        </w:rPr>
      </w:pPr>
      <w:r w:rsidRPr="00165148">
        <w:rPr>
          <w:lang w:val="pt-BR"/>
        </w:rPr>
        <w:t xml:space="preserve">As ferramentas de </w:t>
      </w:r>
      <w:proofErr w:type="spellStart"/>
      <w:r w:rsidRPr="00165148">
        <w:rPr>
          <w:lang w:val="pt-BR"/>
        </w:rPr>
        <w:t>gamificação</w:t>
      </w:r>
      <w:proofErr w:type="spellEnd"/>
      <w:r w:rsidRPr="00165148">
        <w:rPr>
          <w:lang w:val="pt-BR"/>
        </w:rPr>
        <w:t xml:space="preserve"> podem </w:t>
      </w:r>
      <w:r w:rsidR="00B22862">
        <w:rPr>
          <w:lang w:val="pt-BR"/>
        </w:rPr>
        <w:t>contribuir</w:t>
      </w:r>
      <w:r w:rsidRPr="00165148">
        <w:rPr>
          <w:lang w:val="pt-BR"/>
        </w:rPr>
        <w:t xml:space="preserve"> </w:t>
      </w:r>
      <w:r w:rsidR="00B22862">
        <w:rPr>
          <w:lang w:val="pt-BR"/>
        </w:rPr>
        <w:t>no</w:t>
      </w:r>
      <w:r w:rsidRPr="00165148">
        <w:rPr>
          <w:lang w:val="pt-BR"/>
        </w:rPr>
        <w:t xml:space="preserve"> planeja</w:t>
      </w:r>
      <w:r w:rsidR="00B22862">
        <w:rPr>
          <w:lang w:val="pt-BR"/>
        </w:rPr>
        <w:t>mento</w:t>
      </w:r>
      <w:r w:rsidRPr="00165148">
        <w:rPr>
          <w:lang w:val="pt-BR"/>
        </w:rPr>
        <w:t xml:space="preserve"> e desenvolv</w:t>
      </w:r>
      <w:r w:rsidR="00B22862">
        <w:rPr>
          <w:lang w:val="pt-BR"/>
        </w:rPr>
        <w:t>imento</w:t>
      </w:r>
      <w:r w:rsidRPr="00165148">
        <w:rPr>
          <w:lang w:val="pt-BR"/>
        </w:rPr>
        <w:t xml:space="preserve"> </w:t>
      </w:r>
      <w:r w:rsidR="00767035">
        <w:rPr>
          <w:lang w:val="pt-BR"/>
        </w:rPr>
        <w:t xml:space="preserve">de </w:t>
      </w:r>
      <w:r w:rsidRPr="00165148">
        <w:rPr>
          <w:lang w:val="pt-BR"/>
        </w:rPr>
        <w:t xml:space="preserve">projetos, transmitindo conceitos de competitividade e cooperação, motivando e engajando </w:t>
      </w:r>
      <w:r w:rsidR="00B22862">
        <w:rPr>
          <w:lang w:val="pt-BR"/>
        </w:rPr>
        <w:t>para</w:t>
      </w:r>
      <w:r w:rsidRPr="00165148">
        <w:rPr>
          <w:lang w:val="pt-BR"/>
        </w:rPr>
        <w:t xml:space="preserve"> </w:t>
      </w:r>
      <w:r w:rsidR="00556884">
        <w:rPr>
          <w:lang w:val="pt-BR"/>
        </w:rPr>
        <w:t xml:space="preserve">novos </w:t>
      </w:r>
      <w:r w:rsidRPr="00165148">
        <w:rPr>
          <w:lang w:val="pt-BR"/>
        </w:rPr>
        <w:t>aprendizado</w:t>
      </w:r>
      <w:r w:rsidR="00556884">
        <w:rPr>
          <w:lang w:val="pt-BR"/>
        </w:rPr>
        <w:t>s</w:t>
      </w:r>
      <w:r w:rsidRPr="00165148">
        <w:rPr>
          <w:lang w:val="pt-BR"/>
        </w:rPr>
        <w:t xml:space="preserve"> em processos de inovação</w:t>
      </w:r>
      <w:r w:rsidR="00556884">
        <w:rPr>
          <w:lang w:val="pt-BR"/>
        </w:rPr>
        <w:t xml:space="preserve"> </w:t>
      </w:r>
      <w:r w:rsidR="00556884" w:rsidRPr="0017503A">
        <w:fldChar w:fldCharType="begin">
          <w:fldData xml:space="preserve">PEVuZE5vdGU+PENpdGU+PEF1dGhvcj5DZWtlcjwvQXV0aG9yPjxZZWFyPjIwMTc8L1llYXI+PFJl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</w:fldData>
        </w:fldChar>
      </w:r>
      <w:r w:rsidR="009A6963" w:rsidRPr="009A6963">
        <w:rPr>
          <w:lang w:val="pt-BR"/>
        </w:rPr>
        <w:instrText xml:space="preserve"> ADDIN EN.CITE </w:instrText>
      </w:r>
      <w:r w:rsidR="009A6963">
        <w:fldChar w:fldCharType="begin">
          <w:fldData xml:space="preserve">PEVuZE5vdGU+PENpdGU+PEF1dGhvcj5DZWtlcjwvQXV0aG9yPjxZZWFyPjIwMTc8L1llYXI+PFJl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</w:fldData>
        </w:fldChar>
      </w:r>
      <w:r w:rsidR="009A6963" w:rsidRPr="009A6963">
        <w:rPr>
          <w:lang w:val="pt-BR"/>
        </w:rPr>
        <w:instrText xml:space="preserve"> ADDIN EN.CITE.DATA </w:instrText>
      </w:r>
      <w:r w:rsidR="009A6963">
        <w:fldChar w:fldCharType="end"/>
      </w:r>
      <w:r w:rsidR="00556884" w:rsidRPr="0017503A">
        <w:fldChar w:fldCharType="separate"/>
      </w:r>
      <w:r w:rsidR="009A6963" w:rsidRPr="009A6963">
        <w:rPr>
          <w:noProof/>
          <w:lang w:val="pt-BR"/>
        </w:rPr>
        <w:t>(CEKER; OZDAMLI, 2017; FREUDMANN; BAKAMITSOS, 2014)</w:t>
      </w:r>
      <w:r w:rsidR="00556884" w:rsidRPr="0017503A">
        <w:fldChar w:fldCharType="end"/>
      </w:r>
      <w:r w:rsidRPr="00165148">
        <w:rPr>
          <w:lang w:val="pt-BR"/>
        </w:rPr>
        <w:t xml:space="preserve">. Os estudos que aplicam iniciativas de </w:t>
      </w:r>
      <w:proofErr w:type="spellStart"/>
      <w:r w:rsidRPr="00165148">
        <w:rPr>
          <w:lang w:val="pt-BR"/>
        </w:rPr>
        <w:t>gamificação</w:t>
      </w:r>
      <w:proofErr w:type="spellEnd"/>
      <w:r w:rsidRPr="00165148">
        <w:rPr>
          <w:lang w:val="pt-BR"/>
        </w:rPr>
        <w:t xml:space="preserve"> mostram que o sistema de recompensa de um jogo é uma maneira muito eficaz de estimular o pensamento criativo. Os usuários permanecem motivados em jogar até receber</w:t>
      </w:r>
      <w:r w:rsidR="00556884">
        <w:rPr>
          <w:lang w:val="pt-BR"/>
        </w:rPr>
        <w:t>em</w:t>
      </w:r>
      <w:r w:rsidRPr="00165148">
        <w:rPr>
          <w:lang w:val="pt-BR"/>
        </w:rPr>
        <w:t xml:space="preserve"> a recompensa, mas na dinâmica do jogo, as metas e objetivos estão em constante mudança, sempre envolvendo o usuário em novos desafios e incentivando a continuar jogando. </w:t>
      </w:r>
      <w:r w:rsidR="00556884">
        <w:rPr>
          <w:lang w:val="pt-BR"/>
        </w:rPr>
        <w:t>Um participante</w:t>
      </w:r>
      <w:r w:rsidRPr="00165148">
        <w:rPr>
          <w:lang w:val="pt-BR"/>
        </w:rPr>
        <w:t xml:space="preserve"> envolvido em um projeto de </w:t>
      </w:r>
      <w:proofErr w:type="spellStart"/>
      <w:r w:rsidRPr="00165148">
        <w:rPr>
          <w:lang w:val="pt-BR"/>
        </w:rPr>
        <w:t>gamificação</w:t>
      </w:r>
      <w:proofErr w:type="spellEnd"/>
      <w:r w:rsidRPr="00165148">
        <w:rPr>
          <w:lang w:val="pt-BR"/>
        </w:rPr>
        <w:t xml:space="preserve"> pode aumentar seu interesse pelo assunto</w:t>
      </w:r>
      <w:r w:rsidR="00556884">
        <w:rPr>
          <w:lang w:val="pt-BR"/>
        </w:rPr>
        <w:t xml:space="preserve"> abordado</w:t>
      </w:r>
      <w:r w:rsidRPr="00165148">
        <w:rPr>
          <w:lang w:val="pt-BR"/>
        </w:rPr>
        <w:t>.</w:t>
      </w:r>
    </w:p>
    <w:p w:rsidR="00165148" w:rsidRPr="00165148" w:rsidRDefault="00165148" w:rsidP="00165148">
      <w:pPr>
        <w:rPr>
          <w:lang w:val="pt-BR"/>
        </w:rPr>
      </w:pPr>
      <w:r w:rsidRPr="00165148">
        <w:rPr>
          <w:lang w:val="pt-BR"/>
        </w:rPr>
        <w:lastRenderedPageBreak/>
        <w:t xml:space="preserve">Uma mensagem pode se tornar mais atraente se for apresentada no contexto de uma experiência de </w:t>
      </w:r>
      <w:proofErr w:type="spellStart"/>
      <w:r w:rsidRPr="00165148">
        <w:rPr>
          <w:lang w:val="pt-BR"/>
        </w:rPr>
        <w:t>gamificação</w:t>
      </w:r>
      <w:proofErr w:type="spellEnd"/>
      <w:r w:rsidRPr="00165148">
        <w:rPr>
          <w:lang w:val="pt-BR"/>
        </w:rPr>
        <w:t>. O consumidor concentra-se na estrutura de recompensa em vez de pensar no comportamento de compra</w:t>
      </w:r>
      <w:r w:rsidR="00556884">
        <w:rPr>
          <w:lang w:val="pt-BR"/>
        </w:rPr>
        <w:t xml:space="preserve"> </w:t>
      </w:r>
      <w:r w:rsidR="00556884">
        <w:rPr>
          <w:lang w:val="en-US"/>
        </w:rPr>
        <w:fldChar w:fldCharType="begin">
          <w:fldData xml:space="preserve">PEVuZE5vdGU+PENpdGU+PEF1dGhvcj5GcmV1ZG1hbm48L0F1dGhvcj48WWVhcj4yMDE0PC9ZZWFy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</w:fldData>
        </w:fldChar>
      </w:r>
      <w:r w:rsidR="009A6963" w:rsidRPr="009A6963">
        <w:rPr>
          <w:lang w:val="pt-BR"/>
        </w:rPr>
        <w:instrText xml:space="preserve"> ADDIN EN.CITE </w:instrText>
      </w:r>
      <w:r w:rsidR="009A6963">
        <w:rPr>
          <w:lang w:val="en-US"/>
        </w:rPr>
        <w:fldChar w:fldCharType="begin">
          <w:fldData xml:space="preserve">PEVuZE5vdGU+PENpdGU+PEF1dGhvcj5GcmV1ZG1hbm48L0F1dGhvcj48WWVhcj4yMDE0PC9ZZWFy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</w:fldData>
        </w:fldChar>
      </w:r>
      <w:r w:rsidR="009A6963" w:rsidRPr="009A6963">
        <w:rPr>
          <w:lang w:val="pt-BR"/>
        </w:rPr>
        <w:instrText xml:space="preserve"> ADDIN EN.CITE.DATA </w:instrText>
      </w:r>
      <w:r w:rsidR="009A6963">
        <w:rPr>
          <w:lang w:val="en-US"/>
        </w:rPr>
      </w:r>
      <w:r w:rsidR="009A6963">
        <w:rPr>
          <w:lang w:val="en-US"/>
        </w:rPr>
        <w:fldChar w:fldCharType="end"/>
      </w:r>
      <w:r w:rsidR="00556884">
        <w:rPr>
          <w:lang w:val="en-US"/>
        </w:rPr>
      </w:r>
      <w:r w:rsidR="00556884">
        <w:rPr>
          <w:lang w:val="en-US"/>
        </w:rPr>
        <w:fldChar w:fldCharType="separate"/>
      </w:r>
      <w:r w:rsidR="009A6963" w:rsidRPr="009A6963">
        <w:rPr>
          <w:noProof/>
          <w:lang w:val="pt-BR"/>
        </w:rPr>
        <w:t>(DETERDING, 2012; FREUDMANN; BAKAMITSOS, 2014; SEABORN; FELS, 2015)</w:t>
      </w:r>
      <w:r w:rsidR="00556884">
        <w:rPr>
          <w:lang w:val="en-US"/>
        </w:rPr>
        <w:fldChar w:fldCharType="end"/>
      </w:r>
      <w:r w:rsidRPr="00165148">
        <w:rPr>
          <w:lang w:val="pt-BR"/>
        </w:rPr>
        <w:t xml:space="preserve">. Nesse processo, uma empresa </w:t>
      </w:r>
      <w:r w:rsidR="00DA4992">
        <w:rPr>
          <w:lang w:val="pt-BR"/>
        </w:rPr>
        <w:t xml:space="preserve">pode </w:t>
      </w:r>
      <w:r w:rsidRPr="00165148">
        <w:rPr>
          <w:lang w:val="pt-BR"/>
        </w:rPr>
        <w:t>envolve</w:t>
      </w:r>
      <w:r w:rsidR="00DA4992">
        <w:rPr>
          <w:lang w:val="pt-BR"/>
        </w:rPr>
        <w:t>r</w:t>
      </w:r>
      <w:r w:rsidRPr="00165148">
        <w:rPr>
          <w:lang w:val="pt-BR"/>
        </w:rPr>
        <w:t xml:space="preserve"> o cliente e</w:t>
      </w:r>
      <w:r w:rsidR="00556884">
        <w:rPr>
          <w:lang w:val="pt-BR"/>
        </w:rPr>
        <w:t xml:space="preserve"> o</w:t>
      </w:r>
      <w:r w:rsidRPr="00165148">
        <w:rPr>
          <w:lang w:val="pt-BR"/>
        </w:rPr>
        <w:t xml:space="preserve"> induz</w:t>
      </w:r>
      <w:r w:rsidR="00DA4992">
        <w:rPr>
          <w:lang w:val="pt-BR"/>
        </w:rPr>
        <w:t xml:space="preserve">ir </w:t>
      </w:r>
      <w:r w:rsidRPr="00165148">
        <w:rPr>
          <w:lang w:val="pt-BR"/>
        </w:rPr>
        <w:t>a compartilhar os resultados (emblema, medalha, pontuação</w:t>
      </w:r>
      <w:r w:rsidR="00DA4992">
        <w:rPr>
          <w:lang w:val="pt-BR"/>
        </w:rPr>
        <w:t>,</w:t>
      </w:r>
      <w:r w:rsidRPr="00165148">
        <w:rPr>
          <w:lang w:val="pt-BR"/>
        </w:rPr>
        <w:t xml:space="preserve"> intervenção), fazendo </w:t>
      </w:r>
      <w:r w:rsidR="00BE2E8C">
        <w:rPr>
          <w:lang w:val="pt-BR"/>
        </w:rPr>
        <w:t>outros</w:t>
      </w:r>
      <w:r w:rsidRPr="00165148">
        <w:rPr>
          <w:lang w:val="pt-BR"/>
        </w:rPr>
        <w:t xml:space="preserve"> jogarem também, de maneira participativa e engajada.</w:t>
      </w:r>
    </w:p>
    <w:p w:rsidR="00165148" w:rsidRDefault="00165148" w:rsidP="00165148">
      <w:pPr>
        <w:rPr>
          <w:lang w:val="pt-BR"/>
        </w:rPr>
      </w:pPr>
      <w:r w:rsidRPr="00165148">
        <w:rPr>
          <w:lang w:val="pt-BR"/>
        </w:rPr>
        <w:t xml:space="preserve">No contexto de negócios, a </w:t>
      </w:r>
      <w:proofErr w:type="spellStart"/>
      <w:r w:rsidRPr="00165148">
        <w:rPr>
          <w:lang w:val="pt-BR"/>
        </w:rPr>
        <w:t>gamificação</w:t>
      </w:r>
      <w:proofErr w:type="spellEnd"/>
      <w:r w:rsidRPr="00165148">
        <w:rPr>
          <w:lang w:val="pt-BR"/>
        </w:rPr>
        <w:t xml:space="preserve"> está amplamente associada ao marketing de serviços como um pacote de serviços que aprimora o serviço principal por uma experiência de jogo </w:t>
      </w:r>
      <w:r w:rsidR="00767035" w:rsidRPr="0017503A">
        <w:fldChar w:fldCharType="begin">
          <w:fldData xml:space="preserve">PEVuZE5vdGU+PENpdGU+PEF1dGhvcj5IYW1hcmk8L0F1dGhvcj48WWVhcj4yMDE1PC9ZZWFyPjxS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</w:fldData>
        </w:fldChar>
      </w:r>
      <w:r w:rsidR="009A6963" w:rsidRPr="009A6963">
        <w:rPr>
          <w:lang w:val="pt-BR"/>
        </w:rPr>
        <w:instrText xml:space="preserve"> ADDIN EN.CITE </w:instrText>
      </w:r>
      <w:r w:rsidR="009A6963">
        <w:fldChar w:fldCharType="begin">
          <w:fldData xml:space="preserve">PEVuZE5vdGU+PENpdGU+PEF1dGhvcj5IYW1hcmk8L0F1dGhvcj48WWVhcj4yMDE1PC9ZZWFyPjxS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</w:fldData>
        </w:fldChar>
      </w:r>
      <w:r w:rsidR="009A6963" w:rsidRPr="009A6963">
        <w:rPr>
          <w:lang w:val="pt-BR"/>
        </w:rPr>
        <w:instrText xml:space="preserve"> ADDIN EN.CITE.DATA </w:instrText>
      </w:r>
      <w:r w:rsidR="009A6963">
        <w:fldChar w:fldCharType="end"/>
      </w:r>
      <w:r w:rsidR="00767035" w:rsidRPr="0017503A">
        <w:fldChar w:fldCharType="separate"/>
      </w:r>
      <w:r w:rsidR="009A6963" w:rsidRPr="009A6963">
        <w:rPr>
          <w:noProof/>
          <w:lang w:val="pt-BR"/>
        </w:rPr>
        <w:t>(HAMARI; KOIVISTO, 2015; HOFACKER; DE RUYTER; LURIE; MANCHANDA</w:t>
      </w:r>
      <w:r w:rsidR="009A6963" w:rsidRPr="009A6963">
        <w:rPr>
          <w:i/>
          <w:noProof/>
          <w:lang w:val="pt-BR"/>
        </w:rPr>
        <w:t xml:space="preserve"> et al.</w:t>
      </w:r>
      <w:r w:rsidR="009A6963" w:rsidRPr="009A6963">
        <w:rPr>
          <w:noProof/>
          <w:lang w:val="pt-BR"/>
        </w:rPr>
        <w:t>, 2016; HUOTARI; HAMARI, 2017; KLAPZTEIN; CIPOLLA, 2016)</w:t>
      </w:r>
      <w:r w:rsidR="00767035" w:rsidRPr="0017503A">
        <w:fldChar w:fldCharType="end"/>
      </w:r>
      <w:r w:rsidRPr="00165148">
        <w:rPr>
          <w:lang w:val="pt-BR"/>
        </w:rPr>
        <w:t xml:space="preserve">. </w:t>
      </w:r>
      <w:r w:rsidR="00767035">
        <w:rPr>
          <w:lang w:val="pt-BR"/>
        </w:rPr>
        <w:t>As</w:t>
      </w:r>
      <w:r w:rsidRPr="00165148">
        <w:rPr>
          <w:lang w:val="pt-BR"/>
        </w:rPr>
        <w:t xml:space="preserve"> crític</w:t>
      </w:r>
      <w:r w:rsidR="00767035">
        <w:rPr>
          <w:lang w:val="pt-BR"/>
        </w:rPr>
        <w:t>a</w:t>
      </w:r>
      <w:r w:rsidRPr="00165148">
        <w:rPr>
          <w:lang w:val="pt-BR"/>
        </w:rPr>
        <w:t>s estão relacionad</w:t>
      </w:r>
      <w:r w:rsidR="00767035">
        <w:rPr>
          <w:lang w:val="pt-BR"/>
        </w:rPr>
        <w:t>a</w:t>
      </w:r>
      <w:r w:rsidRPr="00165148">
        <w:rPr>
          <w:lang w:val="pt-BR"/>
        </w:rPr>
        <w:t xml:space="preserve">s principalmente ao fato de que um serviço </w:t>
      </w:r>
      <w:proofErr w:type="spellStart"/>
      <w:r w:rsidRPr="00165148">
        <w:rPr>
          <w:lang w:val="pt-BR"/>
        </w:rPr>
        <w:t>gamifica</w:t>
      </w:r>
      <w:r w:rsidR="00767035">
        <w:rPr>
          <w:lang w:val="pt-BR"/>
        </w:rPr>
        <w:t>do</w:t>
      </w:r>
      <w:proofErr w:type="spellEnd"/>
      <w:r w:rsidRPr="00165148">
        <w:rPr>
          <w:lang w:val="pt-BR"/>
        </w:rPr>
        <w:t xml:space="preserve"> pode distrair o jogador d</w:t>
      </w:r>
      <w:r w:rsidR="00767035">
        <w:rPr>
          <w:lang w:val="pt-BR"/>
        </w:rPr>
        <w:t>a atividade</w:t>
      </w:r>
      <w:r w:rsidRPr="00165148">
        <w:rPr>
          <w:lang w:val="pt-BR"/>
        </w:rPr>
        <w:t xml:space="preserve"> principal, afetando o resultado desejado. A iniciativa de </w:t>
      </w:r>
      <w:proofErr w:type="spellStart"/>
      <w:r w:rsidRPr="00165148">
        <w:rPr>
          <w:lang w:val="pt-BR"/>
        </w:rPr>
        <w:t>gamificação</w:t>
      </w:r>
      <w:proofErr w:type="spellEnd"/>
      <w:r w:rsidRPr="00165148">
        <w:rPr>
          <w:lang w:val="pt-BR"/>
        </w:rPr>
        <w:t xml:space="preserve"> não pode ser apenas um processo de aprimoramento de serviço, mas deve estar conectada diretamente ao serviço</w:t>
      </w:r>
      <w:r w:rsidR="00767035">
        <w:rPr>
          <w:lang w:val="pt-BR"/>
        </w:rPr>
        <w:t xml:space="preserve"> central</w:t>
      </w:r>
      <w:r w:rsidRPr="00165148">
        <w:rPr>
          <w:lang w:val="pt-BR"/>
        </w:rPr>
        <w:t xml:space="preserve"> oferecido, agregando valores. Estratégias que incentivam a </w:t>
      </w:r>
      <w:proofErr w:type="spellStart"/>
      <w:r w:rsidRPr="00165148">
        <w:rPr>
          <w:lang w:val="pt-BR"/>
        </w:rPr>
        <w:t>cocriação</w:t>
      </w:r>
      <w:proofErr w:type="spellEnd"/>
      <w:r w:rsidRPr="00165148">
        <w:rPr>
          <w:lang w:val="pt-BR"/>
        </w:rPr>
        <w:t xml:space="preserve"> e o compartilhamento de conteúdo parecem ter mais sucesso nessa perspectiva </w:t>
      </w:r>
      <w:r w:rsidR="00767035" w:rsidRPr="0017503A">
        <w:fldChar w:fldCharType="begin">
          <w:fldData xml:space="preserve">PEVuZE5vdGU+PENpdGU+PEF1dGhvcj5IYW1hcmk8L0F1dGhvcj48WWVhcj4yMDE1PC9ZZWFyPjxS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</w:fldData>
        </w:fldChar>
      </w:r>
      <w:r w:rsidR="009A6963" w:rsidRPr="009A6963">
        <w:rPr>
          <w:lang w:val="pt-BR"/>
        </w:rPr>
        <w:instrText xml:space="preserve"> ADDIN EN.CITE </w:instrText>
      </w:r>
      <w:r w:rsidR="009A6963">
        <w:fldChar w:fldCharType="begin">
          <w:fldData xml:space="preserve">PEVuZE5vdGU+PENpdGU+PEF1dGhvcj5IYW1hcmk8L0F1dGhvcj48WWVhcj4yMDE1PC9ZZWFyPjxS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</w:fldData>
        </w:fldChar>
      </w:r>
      <w:r w:rsidR="009A6963" w:rsidRPr="009A6963">
        <w:rPr>
          <w:lang w:val="pt-BR"/>
        </w:rPr>
        <w:instrText xml:space="preserve"> ADDIN EN.CITE.DATA </w:instrText>
      </w:r>
      <w:r w:rsidR="009A6963">
        <w:fldChar w:fldCharType="end"/>
      </w:r>
      <w:r w:rsidR="00767035" w:rsidRPr="0017503A">
        <w:fldChar w:fldCharType="separate"/>
      </w:r>
      <w:r w:rsidR="009A6963" w:rsidRPr="009A6963">
        <w:rPr>
          <w:noProof/>
          <w:lang w:val="pt-BR"/>
        </w:rPr>
        <w:t>(HAMARI; KOIVISTO, 2015; HAMARI; KOIVISTO; SARSA, 2014; HUOTARI; HAMARI, 2017)</w:t>
      </w:r>
      <w:r w:rsidR="00767035" w:rsidRPr="0017503A">
        <w:fldChar w:fldCharType="end"/>
      </w:r>
      <w:r w:rsidRPr="00165148">
        <w:rPr>
          <w:lang w:val="pt-BR"/>
        </w:rPr>
        <w:t xml:space="preserve">. Atualmente, a abordagem de </w:t>
      </w:r>
      <w:proofErr w:type="spellStart"/>
      <w:r w:rsidRPr="00165148">
        <w:rPr>
          <w:lang w:val="pt-BR"/>
        </w:rPr>
        <w:t>gamificação</w:t>
      </w:r>
      <w:proofErr w:type="spellEnd"/>
      <w:r w:rsidRPr="00165148">
        <w:rPr>
          <w:lang w:val="pt-BR"/>
        </w:rPr>
        <w:t xml:space="preserve"> vem sendo utilizada </w:t>
      </w:r>
      <w:r w:rsidR="00767035">
        <w:rPr>
          <w:lang w:val="pt-BR"/>
        </w:rPr>
        <w:t>em</w:t>
      </w:r>
      <w:r w:rsidRPr="00165148">
        <w:rPr>
          <w:lang w:val="pt-BR"/>
        </w:rPr>
        <w:t xml:space="preserve"> processos </w:t>
      </w:r>
      <w:r w:rsidR="00767035">
        <w:rPr>
          <w:lang w:val="pt-BR"/>
        </w:rPr>
        <w:t xml:space="preserve">de </w:t>
      </w:r>
      <w:r w:rsidRPr="00165148">
        <w:rPr>
          <w:lang w:val="pt-BR"/>
        </w:rPr>
        <w:t>inova</w:t>
      </w:r>
      <w:r w:rsidR="00767035">
        <w:rPr>
          <w:lang w:val="pt-BR"/>
        </w:rPr>
        <w:t>ção</w:t>
      </w:r>
      <w:r w:rsidRPr="00165148">
        <w:rPr>
          <w:lang w:val="pt-BR"/>
        </w:rPr>
        <w:t>, em uma área que transita entre o conceito de novidade e sua implementação criativa para inovação</w:t>
      </w:r>
      <w:r w:rsidR="001F1EC5">
        <w:rPr>
          <w:lang w:val="pt-BR"/>
        </w:rPr>
        <w:t xml:space="preserve"> nos mais diferentes contextos de aplicação</w:t>
      </w:r>
      <w:r w:rsidRPr="00165148">
        <w:rPr>
          <w:lang w:val="pt-BR"/>
        </w:rPr>
        <w:t>.</w:t>
      </w:r>
    </w:p>
    <w:p w:rsidR="001F1EC5" w:rsidRPr="00165148" w:rsidRDefault="001F1EC5" w:rsidP="00165148">
      <w:pPr>
        <w:rPr>
          <w:lang w:val="pt-BR"/>
        </w:rPr>
      </w:pPr>
    </w:p>
    <w:p w:rsidR="00165148" w:rsidRPr="001F1EC5" w:rsidRDefault="001F1EC5" w:rsidP="00165148">
      <w:pPr>
        <w:pStyle w:val="PargrafodaLista"/>
        <w:numPr>
          <w:ilvl w:val="0"/>
          <w:numId w:val="3"/>
        </w:numPr>
        <w:rPr>
          <w:b/>
          <w:bCs/>
          <w:lang w:val="pt-BR"/>
        </w:rPr>
      </w:pPr>
      <w:r w:rsidRPr="001F1EC5">
        <w:rPr>
          <w:b/>
          <w:bCs/>
          <w:lang w:val="pt-BR"/>
        </w:rPr>
        <w:t>A PESQUISA EM INOVAÇÃO</w:t>
      </w:r>
    </w:p>
    <w:p w:rsidR="001F1EC5" w:rsidRPr="001F1EC5" w:rsidRDefault="001F1EC5" w:rsidP="001F1EC5">
      <w:pPr>
        <w:rPr>
          <w:lang w:val="pt-BR"/>
        </w:rPr>
      </w:pPr>
      <w:r w:rsidRPr="001F1EC5">
        <w:rPr>
          <w:lang w:val="pt-BR"/>
        </w:rPr>
        <w:t>A inovação é um dos componentes fundamentais d</w:t>
      </w:r>
      <w:r>
        <w:rPr>
          <w:lang w:val="pt-BR"/>
        </w:rPr>
        <w:t>e</w:t>
      </w:r>
      <w:r w:rsidRPr="001F1EC5">
        <w:rPr>
          <w:lang w:val="pt-BR"/>
        </w:rPr>
        <w:t xml:space="preserve"> empresas e instituições para sobreviver no ambiente competitivo. É comumente relacionad</w:t>
      </w:r>
      <w:r w:rsidR="00BE2E8C">
        <w:rPr>
          <w:lang w:val="pt-BR"/>
        </w:rPr>
        <w:t>a</w:t>
      </w:r>
      <w:r w:rsidRPr="001F1EC5">
        <w:rPr>
          <w:lang w:val="pt-BR"/>
        </w:rPr>
        <w:t xml:space="preserve"> ao sucesso dos negócios e intimamente associad</w:t>
      </w:r>
      <w:r w:rsidR="00BE2E8C">
        <w:rPr>
          <w:lang w:val="pt-BR"/>
        </w:rPr>
        <w:t>a</w:t>
      </w:r>
      <w:r w:rsidRPr="001F1EC5">
        <w:rPr>
          <w:lang w:val="pt-BR"/>
        </w:rPr>
        <w:t xml:space="preserve"> à novidade, que pode ser considerad</w:t>
      </w:r>
      <w:r>
        <w:rPr>
          <w:lang w:val="pt-BR"/>
        </w:rPr>
        <w:t>a como</w:t>
      </w:r>
      <w:r w:rsidRPr="001F1EC5">
        <w:rPr>
          <w:lang w:val="pt-BR"/>
        </w:rPr>
        <w:t xml:space="preserve"> aspecto central da inovação</w:t>
      </w:r>
      <w:r>
        <w:rPr>
          <w:lang w:val="pt-BR"/>
        </w:rPr>
        <w:t xml:space="preserve"> </w:t>
      </w:r>
      <w:r w:rsidRPr="0017503A">
        <w:fldChar w:fldCharType="begin"/>
      </w:r>
      <w:r w:rsidR="009A6963" w:rsidRPr="009A6963">
        <w:rPr>
          <w:lang w:val="pt-BR"/>
        </w:rPr>
        <w:instrText xml:space="preserve"> ADDIN EN.CITE &lt;EndNote&gt;&lt;Cite&gt;&lt;Author&gt;Johannessen&lt;/Author&gt;&lt;Year&gt;2001&lt;/Year&gt;&lt;RecNum&gt;1026&lt;/RecNum&gt;&lt;DisplayText&gt;(JOHANNESSEN; OLSEN; LUMPKIN, 2001)&lt;/DisplayText&gt;&lt;record&gt;&lt;rec-number&gt;1026&lt;/rec-number&gt;&lt;foreign-keys&gt;&lt;key app="EN" db-id="wx0zrrfelxt50oewp2ep5a9m92dvpfsp2pts" timestamp="1525856650"&gt;1026&lt;/key&gt;&lt;/foreign-keys&gt;&lt;ref-type name="Journal Article"&gt;17&lt;/ref-type&gt;&lt;contributors&gt;&lt;authors&gt;&lt;author&gt;Johannessen, Jon‐Arild;&lt;/author&gt;&lt;author&gt;Olsen, Bjørn; &lt;/author&gt;&lt;author&gt;Lumpkin, G. T.&lt;/author&gt;&lt;/authors&gt;&lt;/contributors&gt;&lt;titles&gt;&lt;title&gt;Innovation as newness: what is new, how new, and new to whom?&lt;/title&gt;&lt;secondary-title&gt;European Journal of Innovation Management&lt;/secondary-title&gt;&lt;/titles&gt;&lt;periodical&gt;&lt;full-title&gt;European Journal of Innovation Management&lt;/full-title&gt;&lt;/periodical&gt;&lt;pages&gt;20-31&lt;/pages&gt;&lt;volume&gt;4&lt;/volume&gt;&lt;number&gt;1&lt;/number&gt;&lt;dates&gt;&lt;year&gt;2001&lt;/year&gt;&lt;pub-dates&gt;&lt;date&gt;2001/03/01&lt;/date&gt;&lt;/pub-dates&gt;&lt;/dates&gt;&lt;publisher&gt;Emerald&lt;/publisher&gt;&lt;isbn&gt;1460-1060&lt;/isbn&gt;&lt;urls&gt;&lt;related-urls&gt;&lt;url&gt;https://doi.org/10.1108/14601060110365547&lt;/url&gt;&lt;/related-urls&gt;&lt;/urls&gt;&lt;electronic-resource-num&gt;10.1108/14601060110365547&lt;/electronic-resource-num&gt;&lt;access-date&gt;2018/05/09&lt;/access-date&gt;&lt;/record&gt;&lt;/Cite&gt;&lt;/EndNote&gt;</w:instrText>
      </w:r>
      <w:r w:rsidRPr="0017503A">
        <w:fldChar w:fldCharType="separate"/>
      </w:r>
      <w:r w:rsidR="009A6963" w:rsidRPr="009A6963">
        <w:rPr>
          <w:noProof/>
          <w:lang w:val="pt-BR"/>
        </w:rPr>
        <w:t>(JOHANNESSEN; OLSEN; LUMPKIN, 2001)</w:t>
      </w:r>
      <w:r w:rsidRPr="0017503A">
        <w:fldChar w:fldCharType="end"/>
      </w:r>
      <w:r w:rsidRPr="001F1EC5">
        <w:rPr>
          <w:lang w:val="pt-BR"/>
        </w:rPr>
        <w:t xml:space="preserve">. É algo mais do que </w:t>
      </w:r>
      <w:r>
        <w:rPr>
          <w:lang w:val="pt-BR"/>
        </w:rPr>
        <w:t xml:space="preserve">a </w:t>
      </w:r>
      <w:r w:rsidRPr="001F1EC5">
        <w:rPr>
          <w:lang w:val="pt-BR"/>
        </w:rPr>
        <w:t xml:space="preserve">mera mudança, que pode </w:t>
      </w:r>
      <w:r>
        <w:rPr>
          <w:lang w:val="pt-BR"/>
        </w:rPr>
        <w:t>configurar</w:t>
      </w:r>
      <w:r w:rsidRPr="001F1EC5">
        <w:rPr>
          <w:lang w:val="pt-BR"/>
        </w:rPr>
        <w:t xml:space="preserve"> simplesmente alternativas ou cópias e não inovação</w:t>
      </w:r>
      <w:r>
        <w:rPr>
          <w:lang w:val="pt-BR"/>
        </w:rPr>
        <w:t xml:space="preserve"> </w:t>
      </w:r>
      <w:r w:rsidRPr="0017503A">
        <w:fldChar w:fldCharType="begin"/>
      </w:r>
      <w:r w:rsidR="009A6963" w:rsidRPr="009A6963">
        <w:rPr>
          <w:lang w:val="pt-BR"/>
        </w:rPr>
        <w:instrText xml:space="preserve"> ADDIN EN.CITE &lt;EndNote&gt;&lt;Cite&gt;&lt;Author&gt;Johannessen&lt;/Author&gt;&lt;Year&gt;2001&lt;/Year&gt;&lt;RecNum&gt;1026&lt;/RecNum&gt;&lt;DisplayText&gt;(JOHANNESSEN; OLSEN; LUMPKIN, 2001)&lt;/DisplayText&gt;&lt;record&gt;&lt;rec-number&gt;1026&lt;/rec-number&gt;&lt;foreign-keys&gt;&lt;key app="EN" db-id="wx0zrrfelxt50oewp2ep5a9m92dvpfsp2pts" timestamp="1525856650"&gt;1026&lt;/key&gt;&lt;/foreign-keys&gt;&lt;ref-type name="Journal Article"&gt;17&lt;/ref-type&gt;&lt;contributors&gt;&lt;authors&gt;&lt;author&gt;Johannessen, Jon‐Arild;&lt;/author&gt;&lt;author&gt;Olsen, Bjørn; &lt;/author&gt;&lt;author&gt;Lumpkin, G. T.&lt;/author&gt;&lt;/authors&gt;&lt;/contributors&gt;&lt;titles&gt;&lt;title&gt;Innovation as newness: what is new, how new, and new to whom?&lt;/title&gt;&lt;secondary-title&gt;European Journal of Innovation Management&lt;/secondary-title&gt;&lt;/titles&gt;&lt;periodical&gt;&lt;full-title&gt;European Journal of Innovation Management&lt;/full-title&gt;&lt;/periodical&gt;&lt;pages&gt;20-31&lt;/pages&gt;&lt;volume&gt;4&lt;/volume&gt;&lt;number&gt;1&lt;/number&gt;&lt;dates&gt;&lt;year&gt;2001&lt;/year&gt;&lt;pub-dates&gt;&lt;date&gt;2001/03/01&lt;/date&gt;&lt;/pub-dates&gt;&lt;/dates&gt;&lt;publisher&gt;Emerald&lt;/publisher&gt;&lt;isbn&gt;1460-1060&lt;/isbn&gt;&lt;urls&gt;&lt;related-urls&gt;&lt;url&gt;https://doi.org/10.1108/14601060110365547&lt;/url&gt;&lt;/related-urls&gt;&lt;/urls&gt;&lt;electronic-resource-num&gt;10.1108/14601060110365547&lt;/electronic-resource-num&gt;&lt;access-date&gt;2018/05/09&lt;/access-date&gt;&lt;/record&gt;&lt;/Cite&gt;&lt;/EndNote&gt;</w:instrText>
      </w:r>
      <w:r w:rsidRPr="0017503A">
        <w:fldChar w:fldCharType="separate"/>
      </w:r>
      <w:r w:rsidR="009A6963" w:rsidRPr="009A6963">
        <w:rPr>
          <w:noProof/>
          <w:lang w:val="pt-BR"/>
        </w:rPr>
        <w:t>(JOHANNESSEN; OLSEN; LUMPKIN, 2001)</w:t>
      </w:r>
      <w:r w:rsidRPr="0017503A">
        <w:fldChar w:fldCharType="end"/>
      </w:r>
      <w:r w:rsidRPr="001F1EC5">
        <w:rPr>
          <w:lang w:val="pt-BR"/>
        </w:rPr>
        <w:t>. Criatividade e inovação também estão intimamente relacionadas, estudos de criatividade são frequentemente associados à análise da geração de ideias, enquanto a pesquisa sobre inovação também envolve a fase de implementação da ideia, com procedimentos, práticas e produtos</w:t>
      </w:r>
      <w:r>
        <w:rPr>
          <w:lang w:val="pt-BR"/>
        </w:rPr>
        <w:t xml:space="preserve"> </w:t>
      </w:r>
      <w:r w:rsidRPr="0017503A">
        <w:fldChar w:fldCharType="begin"/>
      </w:r>
      <w:r w:rsidR="009A6963" w:rsidRPr="009A6963">
        <w:rPr>
          <w:lang w:val="pt-BR"/>
        </w:rPr>
        <w:instrText xml:space="preserve"> ADDIN EN.CITE &lt;EndNote&gt;&lt;Cite&gt;&lt;Author&gt;Anderson&lt;/Author&gt;&lt;Year&gt;2014&lt;/Year&gt;&lt;RecNum&gt;1020&lt;/RecNum&gt;&lt;DisplayText&gt;(ANDERSON; POTOCNIK; ZHOU, 2014)&lt;/DisplayText&gt;&lt;record&gt;&lt;rec-number&gt;1020&lt;/rec-number&gt;&lt;foreign-keys&gt;&lt;key app="EN" db-id="wx0zrrfelxt50oewp2ep5a9m92dvpfsp2pts" timestamp="1525774140"&gt;1020&lt;/key&gt;&lt;key app="ENWeb" db-id=""&gt;0&lt;/key&gt;&lt;/foreign-keys&gt;&lt;ref-type name="Journal Article"&gt;17&lt;/ref-type&gt;&lt;contributors&gt;&lt;authors&gt;&lt;author&gt;Anderson, N.&lt;/author&gt;&lt;author&gt;Potocnik, K.&lt;/author&gt;&lt;author&gt;Zhou, J.&lt;/author&gt;&lt;/authors&gt;&lt;/contributors&gt;&lt;titles&gt;&lt;title&gt;Innovation and Creativity in Organizations: A State-of-the-Science Review, Prospective Commentary, and Guiding Framework&lt;/title&gt;&lt;secondary-title&gt;Journal of Management&lt;/secondary-title&gt;&lt;/titles&gt;&lt;periodical&gt;&lt;full-title&gt;Journal of Management&lt;/full-title&gt;&lt;/periodical&gt;&lt;pages&gt;1297-1333&lt;/pages&gt;&lt;volume&gt;40&lt;/volume&gt;&lt;number&gt;5&lt;/number&gt;&lt;dates&gt;&lt;year&gt;2014&lt;/year&gt;&lt;pub-dates&gt;&lt;date&gt;Jul&lt;/date&gt;&lt;/pub-dates&gt;&lt;/dates&gt;&lt;isbn&gt;0149-2063&lt;/isbn&gt;&lt;accession-num&gt;WOS:000337638600005&lt;/accession-num&gt;&lt;urls&gt;&lt;related-urls&gt;&lt;url&gt;&amp;lt;Go to ISI&amp;gt;://WOS:000337638600005&lt;/url&gt;&lt;url&gt;http://journals.sagepub.com/doi/pdf/10.1177/0149206314527128&lt;/url&gt;&lt;/related-urls&gt;&lt;/urls&gt;&lt;electronic-resource-num&gt;10.1177/0149206314527128&lt;/electronic-resource-num&gt;&lt;/record&gt;&lt;/Cite&gt;&lt;/EndNote&gt;</w:instrText>
      </w:r>
      <w:r w:rsidRPr="0017503A">
        <w:fldChar w:fldCharType="separate"/>
      </w:r>
      <w:r w:rsidR="009A6963" w:rsidRPr="009A6963">
        <w:rPr>
          <w:noProof/>
          <w:lang w:val="pt-BR"/>
        </w:rPr>
        <w:t>(ANDERSON; POTOCNIK; ZHOU, 2014)</w:t>
      </w:r>
      <w:r w:rsidRPr="0017503A">
        <w:fldChar w:fldCharType="end"/>
      </w:r>
      <w:r w:rsidRPr="001F1EC5">
        <w:rPr>
          <w:lang w:val="pt-BR"/>
        </w:rPr>
        <w:t>. Inovação e criatividade estão presentes</w:t>
      </w:r>
      <w:r w:rsidR="00B3384A" w:rsidRPr="001F1EC5">
        <w:rPr>
          <w:lang w:val="pt-BR"/>
        </w:rPr>
        <w:t xml:space="preserve"> em diferentes estágios</w:t>
      </w:r>
      <w:r w:rsidRPr="001F1EC5">
        <w:rPr>
          <w:lang w:val="pt-BR"/>
        </w:rPr>
        <w:t xml:space="preserve"> </w:t>
      </w:r>
      <w:r w:rsidR="00B3384A">
        <w:rPr>
          <w:lang w:val="pt-BR"/>
        </w:rPr>
        <w:t xml:space="preserve">em </w:t>
      </w:r>
      <w:r w:rsidRPr="001F1EC5">
        <w:rPr>
          <w:lang w:val="pt-BR"/>
        </w:rPr>
        <w:t xml:space="preserve">processos, resultados, serviços e produtos </w:t>
      </w:r>
      <w:r>
        <w:rPr>
          <w:lang w:val="pt-BR"/>
        </w:rPr>
        <w:t>com o objetivo de</w:t>
      </w:r>
      <w:r w:rsidRPr="001F1EC5">
        <w:rPr>
          <w:lang w:val="pt-BR"/>
        </w:rPr>
        <w:t xml:space="preserve"> desenvolver </w:t>
      </w:r>
      <w:r w:rsidRPr="001F1EC5">
        <w:rPr>
          <w:lang w:val="pt-BR"/>
        </w:rPr>
        <w:lastRenderedPageBreak/>
        <w:t xml:space="preserve">novas soluções. A inovação </w:t>
      </w:r>
      <w:r w:rsidR="00B3384A">
        <w:rPr>
          <w:lang w:val="pt-BR"/>
        </w:rPr>
        <w:t>abrange</w:t>
      </w:r>
      <w:r w:rsidRPr="001F1EC5">
        <w:rPr>
          <w:lang w:val="pt-BR"/>
        </w:rPr>
        <w:t xml:space="preserve"> métodos e práticas de criatividade adicionados à implementação de novas soluções resultantes de processos de criatividade. </w:t>
      </w:r>
      <w:r w:rsidR="00B3384A">
        <w:rPr>
          <w:lang w:val="pt-BR"/>
        </w:rPr>
        <w:t>D</w:t>
      </w:r>
      <w:r w:rsidRPr="001F1EC5">
        <w:rPr>
          <w:lang w:val="pt-BR"/>
        </w:rPr>
        <w:t>iferenci</w:t>
      </w:r>
      <w:r w:rsidR="00B3384A">
        <w:rPr>
          <w:lang w:val="pt-BR"/>
        </w:rPr>
        <w:t xml:space="preserve">ar </w:t>
      </w:r>
      <w:r w:rsidRPr="001F1EC5">
        <w:rPr>
          <w:lang w:val="pt-BR"/>
        </w:rPr>
        <w:t xml:space="preserve">inovação, criatividade, mudança e novidade é importante para </w:t>
      </w:r>
      <w:r w:rsidR="00B3384A">
        <w:rPr>
          <w:lang w:val="pt-BR"/>
        </w:rPr>
        <w:t>posicionar</w:t>
      </w:r>
      <w:r w:rsidRPr="001F1EC5">
        <w:rPr>
          <w:lang w:val="pt-BR"/>
        </w:rPr>
        <w:t xml:space="preserve"> melh</w:t>
      </w:r>
      <w:r w:rsidR="00B3384A">
        <w:rPr>
          <w:lang w:val="pt-BR"/>
        </w:rPr>
        <w:t>or</w:t>
      </w:r>
      <w:r w:rsidRPr="001F1EC5">
        <w:rPr>
          <w:lang w:val="pt-BR"/>
        </w:rPr>
        <w:t xml:space="preserve"> </w:t>
      </w:r>
      <w:r w:rsidR="00B3384A">
        <w:rPr>
          <w:lang w:val="pt-BR"/>
        </w:rPr>
        <w:t>a</w:t>
      </w:r>
      <w:r w:rsidRPr="001F1EC5">
        <w:rPr>
          <w:lang w:val="pt-BR"/>
        </w:rPr>
        <w:t>s aplica</w:t>
      </w:r>
      <w:r w:rsidR="00B3384A">
        <w:rPr>
          <w:lang w:val="pt-BR"/>
        </w:rPr>
        <w:t>ç</w:t>
      </w:r>
      <w:r w:rsidR="00001DA4">
        <w:rPr>
          <w:lang w:val="pt-BR"/>
        </w:rPr>
        <w:t>õ</w:t>
      </w:r>
      <w:r w:rsidR="00B3384A">
        <w:rPr>
          <w:lang w:val="pt-BR"/>
        </w:rPr>
        <w:t>es</w:t>
      </w:r>
      <w:r w:rsidRPr="001F1EC5">
        <w:rPr>
          <w:lang w:val="pt-BR"/>
        </w:rPr>
        <w:t xml:space="preserve"> e</w:t>
      </w:r>
      <w:r w:rsidR="00B3384A">
        <w:rPr>
          <w:lang w:val="pt-BR"/>
        </w:rPr>
        <w:t xml:space="preserve"> os</w:t>
      </w:r>
      <w:r w:rsidRPr="001F1EC5">
        <w:rPr>
          <w:lang w:val="pt-BR"/>
        </w:rPr>
        <w:t xml:space="preserve"> processos de </w:t>
      </w:r>
      <w:proofErr w:type="spellStart"/>
      <w:r w:rsidRPr="001F1EC5">
        <w:rPr>
          <w:lang w:val="pt-BR"/>
        </w:rPr>
        <w:t>gamificação</w:t>
      </w:r>
      <w:proofErr w:type="spellEnd"/>
      <w:r w:rsidRPr="001F1EC5">
        <w:rPr>
          <w:lang w:val="pt-BR"/>
        </w:rPr>
        <w:t xml:space="preserve"> nessas diferentes abordagens. A aplicação coerente de</w:t>
      </w:r>
      <w:r w:rsidR="00001DA4">
        <w:rPr>
          <w:lang w:val="pt-BR"/>
        </w:rPr>
        <w:t>sses</w:t>
      </w:r>
      <w:r w:rsidRPr="001F1EC5">
        <w:rPr>
          <w:lang w:val="pt-BR"/>
        </w:rPr>
        <w:t xml:space="preserve"> conceitos evita e</w:t>
      </w:r>
      <w:r w:rsidR="00001DA4">
        <w:rPr>
          <w:lang w:val="pt-BR"/>
        </w:rPr>
        <w:t>nganos</w:t>
      </w:r>
      <w:r w:rsidRPr="001F1EC5">
        <w:rPr>
          <w:lang w:val="pt-BR"/>
        </w:rPr>
        <w:t xml:space="preserve"> e distorções nas áreas de pesquisa em inovação e </w:t>
      </w:r>
      <w:proofErr w:type="spellStart"/>
      <w:r w:rsidRPr="001F1EC5">
        <w:rPr>
          <w:lang w:val="pt-BR"/>
        </w:rPr>
        <w:t>gamificação</w:t>
      </w:r>
      <w:proofErr w:type="spellEnd"/>
      <w:r w:rsidRPr="001F1EC5">
        <w:rPr>
          <w:lang w:val="pt-BR"/>
        </w:rPr>
        <w:t>.</w:t>
      </w:r>
    </w:p>
    <w:p w:rsidR="001F1EC5" w:rsidRPr="001F1EC5" w:rsidRDefault="001F1EC5" w:rsidP="001F1EC5">
      <w:pPr>
        <w:rPr>
          <w:lang w:val="pt-BR"/>
        </w:rPr>
      </w:pPr>
      <w:r w:rsidRPr="001F1EC5">
        <w:rPr>
          <w:lang w:val="pt-BR"/>
        </w:rPr>
        <w:t>Existem quatro orientações para estudos de inovação associados a múltiplas áreas de pesquisa: individual; estruturada; interativ</w:t>
      </w:r>
      <w:r w:rsidR="00001DA4">
        <w:rPr>
          <w:lang w:val="pt-BR"/>
        </w:rPr>
        <w:t>a</w:t>
      </w:r>
      <w:r w:rsidRPr="001F1EC5">
        <w:rPr>
          <w:lang w:val="pt-BR"/>
        </w:rPr>
        <w:t xml:space="preserve">; e sistemas de inovação </w:t>
      </w:r>
      <w:r w:rsidR="00001DA4" w:rsidRPr="0017503A">
        <w:fldChar w:fldCharType="begin"/>
      </w:r>
      <w:r w:rsidR="009A6963" w:rsidRPr="009A6963">
        <w:rPr>
          <w:lang w:val="pt-BR"/>
        </w:rPr>
        <w:instrText xml:space="preserve"> ADDIN EN.CITE &lt;EndNote&gt;&lt;Cite&gt;&lt;Author&gt;Johannessen&lt;/Author&gt;&lt;Year&gt;2001&lt;/Year&gt;&lt;RecNum&gt;1026&lt;/RecNum&gt;&lt;DisplayText&gt;(JOHANNESSEN; OLSEN; LUMPKIN, 2001)&lt;/DisplayText&gt;&lt;record&gt;&lt;rec-number&gt;1026&lt;/rec-number&gt;&lt;foreign-keys&gt;&lt;key app="EN" db-id="wx0zrrfelxt50oewp2ep5a9m92dvpfsp2pts" timestamp="1525856650"&gt;1026&lt;/key&gt;&lt;/foreign-keys&gt;&lt;ref-type name="Journal Article"&gt;17&lt;/ref-type&gt;&lt;contributors&gt;&lt;authors&gt;&lt;author&gt;Johannessen, Jon‐Arild;&lt;/author&gt;&lt;author&gt;Olsen, Bjørn; &lt;/author&gt;&lt;author&gt;Lumpkin, G. T.&lt;/author&gt;&lt;/authors&gt;&lt;/contributors&gt;&lt;titles&gt;&lt;title&gt;Innovation as newness: what is new, how new, and new to whom?&lt;/title&gt;&lt;secondary-title&gt;European Journal of Innovation Management&lt;/secondary-title&gt;&lt;/titles&gt;&lt;periodical&gt;&lt;full-title&gt;European Journal of Innovation Management&lt;/full-title&gt;&lt;/periodical&gt;&lt;pages&gt;20-31&lt;/pages&gt;&lt;volume&gt;4&lt;/volume&gt;&lt;number&gt;1&lt;/number&gt;&lt;dates&gt;&lt;year&gt;2001&lt;/year&gt;&lt;pub-dates&gt;&lt;date&gt;2001/03/01&lt;/date&gt;&lt;/pub-dates&gt;&lt;/dates&gt;&lt;publisher&gt;Emerald&lt;/publisher&gt;&lt;isbn&gt;1460-1060&lt;/isbn&gt;&lt;urls&gt;&lt;related-urls&gt;&lt;url&gt;https://doi.org/10.1108/14601060110365547&lt;/url&gt;&lt;/related-urls&gt;&lt;/urls&gt;&lt;electronic-resource-num&gt;10.1108/14601060110365547&lt;/electronic-resource-num&gt;&lt;access-date&gt;2018/05/09&lt;/access-date&gt;&lt;/record&gt;&lt;/Cite&gt;&lt;/EndNote&gt;</w:instrText>
      </w:r>
      <w:r w:rsidR="00001DA4" w:rsidRPr="0017503A">
        <w:fldChar w:fldCharType="separate"/>
      </w:r>
      <w:r w:rsidR="009A6963" w:rsidRPr="009A6963">
        <w:rPr>
          <w:noProof/>
          <w:lang w:val="pt-BR"/>
        </w:rPr>
        <w:t>(JOHANNESSEN; OLSEN; LUMPKIN, 2001)</w:t>
      </w:r>
      <w:r w:rsidR="00001DA4" w:rsidRPr="0017503A">
        <w:fldChar w:fldCharType="end"/>
      </w:r>
      <w:r w:rsidRPr="001F1EC5">
        <w:rPr>
          <w:lang w:val="pt-BR"/>
        </w:rPr>
        <w:t xml:space="preserve">. Esses diferentes níveis de análise foram recentemente classificados como: individual, equipe de trabalho, abordagens organizacionais e </w:t>
      </w:r>
      <w:proofErr w:type="spellStart"/>
      <w:r w:rsidRPr="001F1EC5">
        <w:rPr>
          <w:lang w:val="pt-BR"/>
        </w:rPr>
        <w:t>multiníveis</w:t>
      </w:r>
      <w:proofErr w:type="spellEnd"/>
      <w:r w:rsidRPr="001F1EC5">
        <w:rPr>
          <w:lang w:val="pt-BR"/>
        </w:rPr>
        <w:t xml:space="preserve"> </w:t>
      </w:r>
      <w:r w:rsidR="00001DA4" w:rsidRPr="0017503A">
        <w:fldChar w:fldCharType="begin"/>
      </w:r>
      <w:r w:rsidR="009A6963" w:rsidRPr="009A6963">
        <w:rPr>
          <w:lang w:val="pt-BR"/>
        </w:rPr>
        <w:instrText xml:space="preserve"> ADDIN EN.CITE &lt;EndNote&gt;&lt;Cite&gt;&lt;Author&gt;Anderson&lt;/Author&gt;&lt;Year&gt;2014&lt;/Year&gt;&lt;RecNum&gt;1020&lt;/RecNum&gt;&lt;DisplayText&gt;(ANDERSON; POTOCNIK; ZHOU, 2014)&lt;/DisplayText&gt;&lt;record&gt;&lt;rec-number&gt;1020&lt;/rec-number&gt;&lt;foreign-keys&gt;&lt;key app="EN" db-id="wx0zrrfelxt50oewp2ep5a9m92dvpfsp2pts" timestamp="1525774140"&gt;1020&lt;/key&gt;&lt;key app="ENWeb" db-id=""&gt;0&lt;/key&gt;&lt;/foreign-keys&gt;&lt;ref-type name="Journal Article"&gt;17&lt;/ref-type&gt;&lt;contributors&gt;&lt;authors&gt;&lt;author&gt;Anderson, N.&lt;/author&gt;&lt;author&gt;Potocnik, K.&lt;/author&gt;&lt;author&gt;Zhou, J.&lt;/author&gt;&lt;/authors&gt;&lt;/contributors&gt;&lt;titles&gt;&lt;title&gt;Innovation and Creativity in Organizations: A State-of-the-Science Review, Prospective Commentary, and Guiding Framework&lt;/title&gt;&lt;secondary-title&gt;Journal of Management&lt;/secondary-title&gt;&lt;/titles&gt;&lt;periodical&gt;&lt;full-title&gt;Journal of Management&lt;/full-title&gt;&lt;/periodical&gt;&lt;pages&gt;1297-1333&lt;/pages&gt;&lt;volume&gt;40&lt;/volume&gt;&lt;number&gt;5&lt;/number&gt;&lt;dates&gt;&lt;year&gt;2014&lt;/year&gt;&lt;pub-dates&gt;&lt;date&gt;Jul&lt;/date&gt;&lt;/pub-dates&gt;&lt;/dates&gt;&lt;isbn&gt;0149-2063&lt;/isbn&gt;&lt;accession-num&gt;WOS:000337638600005&lt;/accession-num&gt;&lt;urls&gt;&lt;related-urls&gt;&lt;url&gt;&amp;lt;Go to ISI&amp;gt;://WOS:000337638600005&lt;/url&gt;&lt;url&gt;http://journals.sagepub.com/doi/pdf/10.1177/0149206314527128&lt;/url&gt;&lt;/related-urls&gt;&lt;/urls&gt;&lt;electronic-resource-num&gt;10.1177/0149206314527128&lt;/electronic-resource-num&gt;&lt;/record&gt;&lt;/Cite&gt;&lt;/EndNote&gt;</w:instrText>
      </w:r>
      <w:r w:rsidR="00001DA4" w:rsidRPr="0017503A">
        <w:fldChar w:fldCharType="separate"/>
      </w:r>
      <w:r w:rsidR="009A6963" w:rsidRPr="009A6963">
        <w:rPr>
          <w:noProof/>
          <w:lang w:val="pt-BR"/>
        </w:rPr>
        <w:t>(ANDERSON; POTOCNIK; ZHOU, 2014)</w:t>
      </w:r>
      <w:r w:rsidR="00001DA4" w:rsidRPr="0017503A">
        <w:fldChar w:fldCharType="end"/>
      </w:r>
      <w:r w:rsidRPr="001F1EC5">
        <w:rPr>
          <w:lang w:val="pt-BR"/>
        </w:rPr>
        <w:t>. A inovação também pode ser classificada em seis áreas de atividade: novos produtos, novos serviços, novos métodos de produção, abertura de novos mercados, novas fontes de suprimento e novas formas de organização</w:t>
      </w:r>
      <w:r w:rsidR="00001DA4">
        <w:rPr>
          <w:lang w:val="pt-BR"/>
        </w:rPr>
        <w:t xml:space="preserve"> </w:t>
      </w:r>
      <w:r w:rsidR="00001DA4" w:rsidRPr="0017503A">
        <w:fldChar w:fldCharType="begin"/>
      </w:r>
      <w:r w:rsidR="009A6963" w:rsidRPr="009A6963">
        <w:rPr>
          <w:lang w:val="pt-BR"/>
        </w:rPr>
        <w:instrText xml:space="preserve"> ADDIN EN.CITE &lt;EndNote&gt;&lt;Cite&gt;&lt;Author&gt;Johannessen&lt;/Author&gt;&lt;Year&gt;2001&lt;/Year&gt;&lt;RecNum&gt;1026&lt;/RecNum&gt;&lt;DisplayText&gt;(JOHANNESSEN; OLSEN; LUMPKIN, 2001)&lt;/DisplayText&gt;&lt;record&gt;&lt;rec-number&gt;1026&lt;/rec-number&gt;&lt;foreign-keys&gt;&lt;key app="EN" db-id="wx0zrrfelxt50oewp2ep5a9m92dvpfsp2pts" timestamp="1525856650"&gt;1026&lt;/key&gt;&lt;/foreign-keys&gt;&lt;ref-type name="Journal Article"&gt;17&lt;/ref-type&gt;&lt;contributors&gt;&lt;authors&gt;&lt;author&gt;Johannessen, Jon‐Arild;&lt;/author&gt;&lt;author&gt;Olsen, Bjørn; &lt;/author&gt;&lt;author&gt;Lumpkin, G. T.&lt;/author&gt;&lt;/authors&gt;&lt;/contributors&gt;&lt;titles&gt;&lt;title&gt;Innovation as newness: what is new, how new, and new to whom?&lt;/title&gt;&lt;secondary-title&gt;European Journal of Innovation Management&lt;/secondary-title&gt;&lt;/titles&gt;&lt;periodical&gt;&lt;full-title&gt;European Journal of Innovation Management&lt;/full-title&gt;&lt;/periodical&gt;&lt;pages&gt;20-31&lt;/pages&gt;&lt;volume&gt;4&lt;/volume&gt;&lt;number&gt;1&lt;/number&gt;&lt;dates&gt;&lt;year&gt;2001&lt;/year&gt;&lt;pub-dates&gt;&lt;date&gt;2001/03/01&lt;/date&gt;&lt;/pub-dates&gt;&lt;/dates&gt;&lt;publisher&gt;Emerald&lt;/publisher&gt;&lt;isbn&gt;1460-1060&lt;/isbn&gt;&lt;urls&gt;&lt;related-urls&gt;&lt;url&gt;https://doi.org/10.1108/14601060110365547&lt;/url&gt;&lt;/related-urls&gt;&lt;/urls&gt;&lt;electronic-resource-num&gt;10.1108/14601060110365547&lt;/electronic-resource-num&gt;&lt;access-date&gt;2018/05/09&lt;/access-date&gt;&lt;/record&gt;&lt;/Cite&gt;&lt;/EndNote&gt;</w:instrText>
      </w:r>
      <w:r w:rsidR="00001DA4" w:rsidRPr="0017503A">
        <w:fldChar w:fldCharType="separate"/>
      </w:r>
      <w:r w:rsidR="009A6963" w:rsidRPr="009A6963">
        <w:rPr>
          <w:noProof/>
          <w:lang w:val="pt-BR"/>
        </w:rPr>
        <w:t>(JOHANNESSEN; OLSEN; LUMPKIN, 2001)</w:t>
      </w:r>
      <w:r w:rsidR="00001DA4" w:rsidRPr="0017503A">
        <w:fldChar w:fldCharType="end"/>
      </w:r>
      <w:r w:rsidRPr="001F1EC5">
        <w:rPr>
          <w:lang w:val="pt-BR"/>
        </w:rPr>
        <w:t xml:space="preserve">. Essas variáveis ​​são úteis para acessar a inovação em estudos e práticas. Ao falar sobre o grau de inovação, é importante enfatizar que a implementação radical de </w:t>
      </w:r>
      <w:r w:rsidR="00001DA4" w:rsidRPr="001F1EC5">
        <w:rPr>
          <w:lang w:val="pt-BR"/>
        </w:rPr>
        <w:t>ideias</w:t>
      </w:r>
      <w:r w:rsidRPr="001F1EC5">
        <w:rPr>
          <w:lang w:val="pt-BR"/>
        </w:rPr>
        <w:t xml:space="preserve"> e soluções é inova</w:t>
      </w:r>
      <w:r w:rsidR="00001DA4">
        <w:rPr>
          <w:lang w:val="pt-BR"/>
        </w:rPr>
        <w:t>ção</w:t>
      </w:r>
      <w:r w:rsidRPr="001F1EC5">
        <w:rPr>
          <w:lang w:val="pt-BR"/>
        </w:rPr>
        <w:t>, mas também o incremento das soluções existentes é considerado inovação. O grau de novidade pode ajudar a distinguir entre inovação radical e incremental.</w:t>
      </w:r>
    </w:p>
    <w:p w:rsidR="001F1EC5" w:rsidRDefault="001F1EC5" w:rsidP="001F1EC5">
      <w:pPr>
        <w:rPr>
          <w:lang w:val="pt-BR"/>
        </w:rPr>
      </w:pPr>
      <w:r w:rsidRPr="001F1EC5">
        <w:rPr>
          <w:lang w:val="pt-BR"/>
        </w:rPr>
        <w:t xml:space="preserve">Muitos estudos de inovação ou pesquisas associadas a esse campo consideram a falácia de que </w:t>
      </w:r>
      <w:r w:rsidR="00001DA4">
        <w:rPr>
          <w:lang w:val="pt-BR"/>
        </w:rPr>
        <w:t>‘</w:t>
      </w:r>
      <w:r w:rsidRPr="001F1EC5">
        <w:rPr>
          <w:lang w:val="pt-BR"/>
        </w:rPr>
        <w:t xml:space="preserve">toda a criatividade e inovação é boa; e quanto mais, melhor ', essa suposição é ingênua e geralmente não testada, podendo resultar em problemas no desempenho das empresas </w:t>
      </w:r>
      <w:r w:rsidR="00001DA4" w:rsidRPr="0017503A">
        <w:fldChar w:fldCharType="begin"/>
      </w:r>
      <w:r w:rsidR="009A6963" w:rsidRPr="009A6963">
        <w:rPr>
          <w:lang w:val="pt-BR"/>
        </w:rPr>
        <w:instrText xml:space="preserve"> ADDIN EN.CITE &lt;EndNote&gt;&lt;Cite&gt;&lt;Author&gt;Anderson&lt;/Author&gt;&lt;Year&gt;2014&lt;/Year&gt;&lt;RecNum&gt;1020&lt;/RecNum&gt;&lt;DisplayText&gt;(ANDERSON; POTOCNIK; ZHOU, 2014)&lt;/DisplayText&gt;&lt;record&gt;&lt;rec-number&gt;1020&lt;/rec-number&gt;&lt;foreign-keys&gt;&lt;key app="EN" db-id="wx0zrrfelxt50oewp2ep5a9m92dvpfsp2pts" timestamp="1525774140"&gt;1020&lt;/key&gt;&lt;key app="ENWeb" db-id=""&gt;0&lt;/key&gt;&lt;/foreign-keys&gt;&lt;ref-type name="Journal Article"&gt;17&lt;/ref-type&gt;&lt;contributors&gt;&lt;authors&gt;&lt;author&gt;Anderson, N.&lt;/author&gt;&lt;author&gt;Potocnik, K.&lt;/author&gt;&lt;author&gt;Zhou, J.&lt;/author&gt;&lt;/authors&gt;&lt;/contributors&gt;&lt;titles&gt;&lt;title&gt;Innovation and Creativity in Organizations: A State-of-the-Science Review, Prospective Commentary, and Guiding Framework&lt;/title&gt;&lt;secondary-title&gt;Journal of Management&lt;/secondary-title&gt;&lt;/titles&gt;&lt;periodical&gt;&lt;full-title&gt;Journal of Management&lt;/full-title&gt;&lt;/periodical&gt;&lt;pages&gt;1297-1333&lt;/pages&gt;&lt;volume&gt;40&lt;/volume&gt;&lt;number&gt;5&lt;/number&gt;&lt;dates&gt;&lt;year&gt;2014&lt;/year&gt;&lt;pub-dates&gt;&lt;date&gt;Jul&lt;/date&gt;&lt;/pub-dates&gt;&lt;/dates&gt;&lt;isbn&gt;0149-2063&lt;/isbn&gt;&lt;accession-num&gt;WOS:000337638600005&lt;/accession-num&gt;&lt;urls&gt;&lt;related-urls&gt;&lt;url&gt;&amp;lt;Go to ISI&amp;gt;://WOS:000337638600005&lt;/url&gt;&lt;url&gt;http://journals.sagepub.com/doi/pdf/10.1177/0149206314527128&lt;/url&gt;&lt;/related-urls&gt;&lt;/urls&gt;&lt;electronic-resource-num&gt;10.1177/0149206314527128&lt;/electronic-resource-num&gt;&lt;/record&gt;&lt;/Cite&gt;&lt;/EndNote&gt;</w:instrText>
      </w:r>
      <w:r w:rsidR="00001DA4" w:rsidRPr="0017503A">
        <w:fldChar w:fldCharType="separate"/>
      </w:r>
      <w:r w:rsidR="009A6963" w:rsidRPr="009A6963">
        <w:rPr>
          <w:noProof/>
          <w:lang w:val="pt-BR"/>
        </w:rPr>
        <w:t>(ANDERSON; POTOCNIK; ZHOU, 2014)</w:t>
      </w:r>
      <w:r w:rsidR="00001DA4" w:rsidRPr="0017503A">
        <w:fldChar w:fldCharType="end"/>
      </w:r>
      <w:r w:rsidRPr="001F1EC5">
        <w:rPr>
          <w:lang w:val="pt-BR"/>
        </w:rPr>
        <w:t xml:space="preserve">. O contexto, os processos e atores envolvidos e a situação atual da instituição precisam ser analisados ​​para aplicar os processos de inovação. Embora alguns processos de </w:t>
      </w:r>
      <w:proofErr w:type="spellStart"/>
      <w:r w:rsidRPr="001F1EC5">
        <w:rPr>
          <w:lang w:val="pt-BR"/>
        </w:rPr>
        <w:t>gamificação</w:t>
      </w:r>
      <w:proofErr w:type="spellEnd"/>
      <w:r w:rsidRPr="001F1EC5">
        <w:rPr>
          <w:lang w:val="pt-BR"/>
        </w:rPr>
        <w:t xml:space="preserve"> e inovação sejam muito úteis, é importante prestar atenção ao contexto de implementação, se esse processo é realmente necessário para o momento e as reais necessidades da instituição.</w:t>
      </w:r>
    </w:p>
    <w:p w:rsidR="00E17E23" w:rsidRPr="001F1EC5" w:rsidRDefault="00E17E23" w:rsidP="001F1EC5">
      <w:pPr>
        <w:rPr>
          <w:lang w:val="pt-BR"/>
        </w:rPr>
      </w:pPr>
    </w:p>
    <w:p w:rsidR="001F1EC5" w:rsidRPr="00E17E23" w:rsidRDefault="00E17E23" w:rsidP="00165148">
      <w:pPr>
        <w:pStyle w:val="PargrafodaLista"/>
        <w:numPr>
          <w:ilvl w:val="0"/>
          <w:numId w:val="3"/>
        </w:numPr>
        <w:rPr>
          <w:b/>
          <w:bCs/>
          <w:lang w:val="pt-BR"/>
        </w:rPr>
      </w:pPr>
      <w:r w:rsidRPr="00E17E23">
        <w:rPr>
          <w:b/>
          <w:bCs/>
          <w:lang w:val="pt-BR"/>
        </w:rPr>
        <w:t>RELAÇÃO ENTRE GAMIFICAÇÃO E INOVAÇÃO</w:t>
      </w:r>
    </w:p>
    <w:p w:rsidR="00B12D64" w:rsidRPr="00B12D64" w:rsidRDefault="00B12D64" w:rsidP="00B12D64">
      <w:pPr>
        <w:ind w:firstLine="708"/>
        <w:rPr>
          <w:lang w:val="pt-BR"/>
        </w:rPr>
      </w:pPr>
      <w:r w:rsidRPr="00B12D64">
        <w:rPr>
          <w:lang w:val="pt-BR"/>
        </w:rPr>
        <w:t xml:space="preserve">O comportamento inovador </w:t>
      </w:r>
      <w:r>
        <w:rPr>
          <w:lang w:val="pt-BR"/>
        </w:rPr>
        <w:t>se origina</w:t>
      </w:r>
      <w:r w:rsidRPr="00B12D64">
        <w:rPr>
          <w:lang w:val="pt-BR"/>
        </w:rPr>
        <w:t xml:space="preserve"> de uma boa ideia, mas não se materializa</w:t>
      </w:r>
      <w:r>
        <w:rPr>
          <w:lang w:val="pt-BR"/>
        </w:rPr>
        <w:t xml:space="preserve"> sozinho</w:t>
      </w:r>
      <w:r w:rsidRPr="00B12D64">
        <w:rPr>
          <w:lang w:val="pt-BR"/>
        </w:rPr>
        <w:t xml:space="preserve">. É necessário o comprometimento de uma organização para sua realização. Um pensamento inovador é uma competência que deve ser natural na gestão estratégica, </w:t>
      </w:r>
      <w:r>
        <w:rPr>
          <w:lang w:val="pt-BR"/>
        </w:rPr>
        <w:t>deve explorar</w:t>
      </w:r>
      <w:r w:rsidRPr="00B12D64">
        <w:rPr>
          <w:lang w:val="pt-BR"/>
        </w:rPr>
        <w:t xml:space="preserve"> as habilidades pessoais da equipe</w:t>
      </w:r>
      <w:r>
        <w:rPr>
          <w:lang w:val="pt-BR"/>
        </w:rPr>
        <w:t xml:space="preserve"> com </w:t>
      </w:r>
      <w:r w:rsidRPr="00B12D64">
        <w:rPr>
          <w:lang w:val="pt-BR"/>
        </w:rPr>
        <w:t xml:space="preserve">metodologias e tecnologias apropriadas. Envolver uma equipe em um processo de inovação é um desafio </w:t>
      </w:r>
      <w:r>
        <w:rPr>
          <w:lang w:val="pt-BR"/>
        </w:rPr>
        <w:t>para</w:t>
      </w:r>
      <w:r w:rsidRPr="00B12D64">
        <w:rPr>
          <w:lang w:val="pt-BR"/>
        </w:rPr>
        <w:t xml:space="preserve"> um ge</w:t>
      </w:r>
      <w:r>
        <w:rPr>
          <w:lang w:val="pt-BR"/>
        </w:rPr>
        <w:t>stor</w:t>
      </w:r>
      <w:r w:rsidRPr="00B12D64">
        <w:rPr>
          <w:lang w:val="pt-BR"/>
        </w:rPr>
        <w:t xml:space="preserve"> que, em busca da realização efetiva do processo, deve gerar meios para estimular e recompensar </w:t>
      </w:r>
      <w:r w:rsidRPr="00B12D64">
        <w:rPr>
          <w:lang w:val="pt-BR"/>
        </w:rPr>
        <w:lastRenderedPageBreak/>
        <w:t xml:space="preserve">seus ativos </w:t>
      </w:r>
      <w:r w:rsidRPr="0017503A">
        <w:fldChar w:fldCharType="begin">
          <w:fldData xml:space="preserve">PEVuZE5vdGU+PENpdGU+PEF1dGhvcj5QYXRyaWNpbzwvQXV0aG9yPjxZZWFyPjIwMTc8L1llYXI+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</w:fldData>
        </w:fldChar>
      </w:r>
      <w:r w:rsidR="009A6963" w:rsidRPr="009A6963">
        <w:rPr>
          <w:lang w:val="pt-BR"/>
        </w:rPr>
        <w:instrText xml:space="preserve"> ADDIN EN.CITE </w:instrText>
      </w:r>
      <w:r w:rsidR="009A6963">
        <w:fldChar w:fldCharType="begin">
          <w:fldData xml:space="preserve">PEVuZE5vdGU+PENpdGU+PEF1dGhvcj5QYXRyaWNpbzwvQXV0aG9yPjxZZWFyPjIwMTc8L1llYXI+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</w:fldData>
        </w:fldChar>
      </w:r>
      <w:r w:rsidR="009A6963" w:rsidRPr="009A6963">
        <w:rPr>
          <w:lang w:val="pt-BR"/>
        </w:rPr>
        <w:instrText xml:space="preserve"> ADDIN EN.CITE.DATA </w:instrText>
      </w:r>
      <w:r w:rsidR="009A6963">
        <w:fldChar w:fldCharType="end"/>
      </w:r>
      <w:r w:rsidRPr="0017503A">
        <w:fldChar w:fldCharType="separate"/>
      </w:r>
      <w:r w:rsidR="009A6963" w:rsidRPr="009A6963">
        <w:rPr>
          <w:noProof/>
          <w:lang w:val="pt-BR"/>
        </w:rPr>
        <w:t>(BARIS; MICKEY; SINÉAD, 2012; PATRICIO, 2017; ROTH; SCHNECKENBERG; TSAI, 2015)</w:t>
      </w:r>
      <w:r w:rsidRPr="0017503A">
        <w:fldChar w:fldCharType="end"/>
      </w:r>
      <w:r w:rsidRPr="00B12D64">
        <w:rPr>
          <w:lang w:val="pt-BR"/>
        </w:rPr>
        <w:t>.</w:t>
      </w:r>
    </w:p>
    <w:p w:rsidR="00B12D64" w:rsidRPr="00B12D64" w:rsidRDefault="00B12D64" w:rsidP="00B12D64">
      <w:pPr>
        <w:rPr>
          <w:lang w:val="pt-BR"/>
        </w:rPr>
      </w:pPr>
      <w:r w:rsidRPr="00B12D64">
        <w:rPr>
          <w:lang w:val="pt-BR"/>
        </w:rPr>
        <w:t xml:space="preserve">Nos últimos 10 anos, a </w:t>
      </w:r>
      <w:proofErr w:type="spellStart"/>
      <w:r w:rsidRPr="00B12D64">
        <w:rPr>
          <w:lang w:val="pt-BR"/>
        </w:rPr>
        <w:t>Gamifica</w:t>
      </w:r>
      <w:r>
        <w:rPr>
          <w:lang w:val="pt-BR"/>
        </w:rPr>
        <w:t>ção</w:t>
      </w:r>
      <w:proofErr w:type="spellEnd"/>
      <w:r w:rsidRPr="00B12D64">
        <w:rPr>
          <w:lang w:val="pt-BR"/>
        </w:rPr>
        <w:t xml:space="preserve"> tem sido amplamente estudada como uma forma de gerar motivação, engajamento, estímulo em atividades complexas e aumentar a produtividade de equipe</w:t>
      </w:r>
      <w:r>
        <w:rPr>
          <w:lang w:val="pt-BR"/>
        </w:rPr>
        <w:t>s</w:t>
      </w:r>
      <w:r w:rsidRPr="00B12D64">
        <w:rPr>
          <w:lang w:val="pt-BR"/>
        </w:rPr>
        <w:t xml:space="preserve"> </w:t>
      </w:r>
      <w:r w:rsidRPr="0017503A">
        <w:fldChar w:fldCharType="begin"/>
      </w:r>
      <w:r w:rsidR="009A6963" w:rsidRPr="009A6963">
        <w:rPr>
          <w:lang w:val="pt-BR"/>
        </w:rPr>
        <w:instrText xml:space="preserve"> ADDIN EN.CITE &lt;EndNote&gt;&lt;Cite&gt;&lt;Author&gt;Patricio&lt;/Author&gt;&lt;Year&gt;2017&lt;/Year&gt;&lt;RecNum&gt;1092&lt;/RecNum&gt;&lt;DisplayText&gt;(PATRICIO, 2017)&lt;/DisplayText&gt;&lt;record&gt;&lt;rec-number&gt;1092&lt;/rec-number&gt;&lt;foreign-keys&gt;&lt;key app="EN" db-id="wx0zrrfelxt50oewp2ep5a9m92dvpfsp2pts" timestamp="1526914205"&gt;1092&lt;/key&gt;&lt;key app="ENWeb" db-id=""&gt;0&lt;/key&gt;&lt;/foreign-keys&gt;&lt;ref-type name="Journal Article"&gt;17&lt;/ref-type&gt;&lt;contributors&gt;&lt;authors&gt;&lt;author&gt;Patricio, Rui;&lt;/author&gt;&lt;/authors&gt;&lt;/contributors&gt;&lt;titles&gt;&lt;title&gt;A gamified approach for engaging teams in corporate innovation and entrepreneurship&lt;/title&gt;&lt;secondary-title&gt;World Journal of Science, Technology and Sustainable Development&lt;/secondary-title&gt;&lt;/titles&gt;&lt;periodical&gt;&lt;full-title&gt;World Journal of Science, Technology and Sustainable Development&lt;/full-title&gt;&lt;/periodical&gt;&lt;pages&gt;254-262&lt;/pages&gt;&lt;volume&gt;14&lt;/volume&gt;&lt;number&gt;2/3&lt;/number&gt;&lt;keywords&gt;&lt;keyword&gt;Entrepreneurship,Gamification,Innovation&lt;/keyword&gt;&lt;/keywords&gt;&lt;dates&gt;&lt;year&gt;2017&lt;/year&gt;&lt;/dates&gt;&lt;urls&gt;&lt;related-urls&gt;&lt;url&gt;https://www.emeraldinsight.com/doi/abs/10.1108/WJSTSD-10-2016-0057&lt;/url&gt;&lt;/related-urls&gt;&lt;/urls&gt;&lt;electronic-resource-num&gt;doi:10.1108/WJSTSD-10-2016-0057&lt;/electronic-resource-num&gt;&lt;/record&gt;&lt;/Cite&gt;&lt;/EndNote&gt;</w:instrText>
      </w:r>
      <w:r w:rsidRPr="0017503A">
        <w:fldChar w:fldCharType="separate"/>
      </w:r>
      <w:r w:rsidR="009A6963" w:rsidRPr="009A6963">
        <w:rPr>
          <w:noProof/>
          <w:lang w:val="pt-BR"/>
        </w:rPr>
        <w:t>(PATRICIO, 2017)</w:t>
      </w:r>
      <w:r w:rsidRPr="0017503A">
        <w:fldChar w:fldCharType="end"/>
      </w:r>
      <w:r w:rsidRPr="00B12D64">
        <w:rPr>
          <w:lang w:val="pt-BR"/>
        </w:rPr>
        <w:t xml:space="preserve">. As estratégias </w:t>
      </w:r>
      <w:r w:rsidR="00C758C0">
        <w:rPr>
          <w:lang w:val="pt-BR"/>
        </w:rPr>
        <w:t xml:space="preserve">de </w:t>
      </w:r>
      <w:proofErr w:type="spellStart"/>
      <w:r w:rsidRPr="00B12D64">
        <w:rPr>
          <w:lang w:val="pt-BR"/>
        </w:rPr>
        <w:t>Gamif</w:t>
      </w:r>
      <w:r>
        <w:rPr>
          <w:lang w:val="pt-BR"/>
        </w:rPr>
        <w:t>icaçã</w:t>
      </w:r>
      <w:r w:rsidR="00110208">
        <w:rPr>
          <w:lang w:val="pt-BR"/>
        </w:rPr>
        <w:t>o</w:t>
      </w:r>
      <w:proofErr w:type="spellEnd"/>
      <w:r w:rsidRPr="00B12D64">
        <w:rPr>
          <w:lang w:val="pt-BR"/>
        </w:rPr>
        <w:t xml:space="preserve"> crescem no ambiente corporativo como ferramenta</w:t>
      </w:r>
      <w:r>
        <w:rPr>
          <w:lang w:val="pt-BR"/>
        </w:rPr>
        <w:t>s</w:t>
      </w:r>
      <w:r w:rsidRPr="00B12D64">
        <w:rPr>
          <w:lang w:val="pt-BR"/>
        </w:rPr>
        <w:t xml:space="preserve"> para estimular o processo de inovação, considerando o ato de </w:t>
      </w:r>
      <w:r>
        <w:rPr>
          <w:lang w:val="pt-BR"/>
        </w:rPr>
        <w:t>jogar</w:t>
      </w:r>
      <w:r w:rsidRPr="00B12D64">
        <w:rPr>
          <w:lang w:val="pt-BR"/>
        </w:rPr>
        <w:t xml:space="preserve"> como uma atividade natural inerente à vida </w:t>
      </w:r>
      <w:r>
        <w:rPr>
          <w:lang w:val="pt-BR"/>
        </w:rPr>
        <w:t>em</w:t>
      </w:r>
      <w:r w:rsidRPr="00B12D64">
        <w:rPr>
          <w:lang w:val="pt-BR"/>
        </w:rPr>
        <w:t xml:space="preserve"> sociedade. No entanto, ess</w:t>
      </w:r>
      <w:r>
        <w:rPr>
          <w:lang w:val="pt-BR"/>
        </w:rPr>
        <w:t>a aplicação</w:t>
      </w:r>
      <w:r w:rsidRPr="00B12D64">
        <w:rPr>
          <w:lang w:val="pt-BR"/>
        </w:rPr>
        <w:t xml:space="preserve"> ainda carece de pesquisa e, para não se tornar uma das metodologias inovadoras fadadas ao fracasso, a análise crítica de</w:t>
      </w:r>
      <w:r>
        <w:rPr>
          <w:lang w:val="pt-BR"/>
        </w:rPr>
        <w:t xml:space="preserve"> seus</w:t>
      </w:r>
      <w:r w:rsidRPr="00B12D64">
        <w:rPr>
          <w:lang w:val="pt-BR"/>
        </w:rPr>
        <w:t xml:space="preserve"> mecanismos é fundamental para a pesquisa acadêmica e para a aplicação prática </w:t>
      </w:r>
      <w:r w:rsidRPr="0017503A">
        <w:fldChar w:fldCharType="begin">
          <w:fldData xml:space="preserve">PEVuZE5vdGU+PENpdGU+PEF1dGhvcj5Sb3RoPC9BdXRob3I+PFllYXI+MjAxNTwvWWVhcj48UmVj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</w:fldData>
        </w:fldChar>
      </w:r>
      <w:r w:rsidR="009A6963" w:rsidRPr="009A6963">
        <w:rPr>
          <w:lang w:val="pt-BR"/>
        </w:rPr>
        <w:instrText xml:space="preserve"> ADDIN EN.CITE </w:instrText>
      </w:r>
      <w:r w:rsidR="009A6963">
        <w:fldChar w:fldCharType="begin">
          <w:fldData xml:space="preserve">PEVuZE5vdGU+PENpdGU+PEF1dGhvcj5Sb3RoPC9BdXRob3I+PFllYXI+MjAxNTwvWWVhcj48UmVj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</w:fldData>
        </w:fldChar>
      </w:r>
      <w:r w:rsidR="009A6963" w:rsidRPr="009A6963">
        <w:rPr>
          <w:lang w:val="pt-BR"/>
        </w:rPr>
        <w:instrText xml:space="preserve"> ADDIN EN.CITE.DATA </w:instrText>
      </w:r>
      <w:r w:rsidR="009A6963">
        <w:fldChar w:fldCharType="end"/>
      </w:r>
      <w:r w:rsidRPr="0017503A">
        <w:fldChar w:fldCharType="separate"/>
      </w:r>
      <w:r w:rsidR="009A6963" w:rsidRPr="009A6963">
        <w:rPr>
          <w:noProof/>
          <w:lang w:val="pt-BR"/>
        </w:rPr>
        <w:t>(MIKOLAJ, 2017; ROTH; SCHNECKENBERG; TSAI, 2015)</w:t>
      </w:r>
      <w:r w:rsidRPr="0017503A">
        <w:fldChar w:fldCharType="end"/>
      </w:r>
      <w:r w:rsidRPr="00B12D64">
        <w:rPr>
          <w:lang w:val="pt-BR"/>
        </w:rPr>
        <w:t xml:space="preserve">. Saber como a </w:t>
      </w:r>
      <w:proofErr w:type="spellStart"/>
      <w:r w:rsidRPr="00B12D64">
        <w:rPr>
          <w:lang w:val="pt-BR"/>
        </w:rPr>
        <w:t>gamificação</w:t>
      </w:r>
      <w:proofErr w:type="spellEnd"/>
      <w:r w:rsidRPr="00B12D64">
        <w:rPr>
          <w:lang w:val="pt-BR"/>
        </w:rPr>
        <w:t xml:space="preserve"> estimula a lealdade e envolve clientes e funcionários está no centro das discussões atuais </w:t>
      </w:r>
      <w:r>
        <w:rPr>
          <w:lang w:val="pt-BR"/>
        </w:rPr>
        <w:t>d</w:t>
      </w:r>
      <w:r w:rsidRPr="00B12D64">
        <w:rPr>
          <w:lang w:val="pt-BR"/>
        </w:rPr>
        <w:t>este campo de pesquisa.</w:t>
      </w:r>
    </w:p>
    <w:p w:rsidR="00B12D64" w:rsidRPr="00B12D64" w:rsidRDefault="00B12D64" w:rsidP="00B12D64">
      <w:pPr>
        <w:rPr>
          <w:lang w:val="pt-BR"/>
        </w:rPr>
      </w:pPr>
      <w:r w:rsidRPr="00B12D64">
        <w:rPr>
          <w:lang w:val="pt-BR"/>
        </w:rPr>
        <w:t>O escopo d</w:t>
      </w:r>
      <w:r w:rsidR="005C7880">
        <w:rPr>
          <w:lang w:val="pt-BR"/>
        </w:rPr>
        <w:t>e</w:t>
      </w:r>
      <w:r w:rsidRPr="00B12D64">
        <w:rPr>
          <w:lang w:val="pt-BR"/>
        </w:rPr>
        <w:t xml:space="preserve"> estudos que associam jogos </w:t>
      </w:r>
      <w:r w:rsidR="005C7880">
        <w:rPr>
          <w:lang w:val="pt-BR"/>
        </w:rPr>
        <w:t>a</w:t>
      </w:r>
      <w:r w:rsidRPr="00B12D64">
        <w:rPr>
          <w:lang w:val="pt-BR"/>
        </w:rPr>
        <w:t>o contexto dos negócios</w:t>
      </w:r>
      <w:r w:rsidR="005C7880">
        <w:rPr>
          <w:lang w:val="pt-BR"/>
        </w:rPr>
        <w:t>,</w:t>
      </w:r>
      <w:r w:rsidRPr="00B12D64">
        <w:rPr>
          <w:lang w:val="pt-BR"/>
        </w:rPr>
        <w:t xml:space="preserve"> e </w:t>
      </w:r>
      <w:r w:rsidR="005C7880">
        <w:rPr>
          <w:lang w:val="pt-BR"/>
        </w:rPr>
        <w:t>sobre o</w:t>
      </w:r>
      <w:r w:rsidRPr="00B12D64">
        <w:rPr>
          <w:lang w:val="pt-BR"/>
        </w:rPr>
        <w:t xml:space="preserve"> ensino de gestão estratégica</w:t>
      </w:r>
      <w:r w:rsidR="005C7880">
        <w:rPr>
          <w:lang w:val="pt-BR"/>
        </w:rPr>
        <w:t>,</w:t>
      </w:r>
      <w:r w:rsidRPr="00B12D64">
        <w:rPr>
          <w:lang w:val="pt-BR"/>
        </w:rPr>
        <w:t xml:space="preserve"> deu origem a várias inter-relações com áreas</w:t>
      </w:r>
      <w:r w:rsidR="00243AC4">
        <w:rPr>
          <w:lang w:val="pt-BR"/>
        </w:rPr>
        <w:t xml:space="preserve"> diversificadas</w:t>
      </w:r>
      <w:r w:rsidRPr="00B12D64">
        <w:rPr>
          <w:lang w:val="pt-BR"/>
        </w:rPr>
        <w:t xml:space="preserve">, como design </w:t>
      </w:r>
      <w:proofErr w:type="spellStart"/>
      <w:r w:rsidRPr="00B12D64">
        <w:rPr>
          <w:lang w:val="pt-BR"/>
        </w:rPr>
        <w:t>thinking</w:t>
      </w:r>
      <w:proofErr w:type="spellEnd"/>
      <w:r w:rsidRPr="00B12D64">
        <w:rPr>
          <w:lang w:val="pt-BR"/>
        </w:rPr>
        <w:t xml:space="preserve">, constelações estruturais, </w:t>
      </w:r>
      <w:proofErr w:type="spellStart"/>
      <w:r w:rsidRPr="005C7880">
        <w:rPr>
          <w:i/>
          <w:iCs/>
          <w:lang w:val="pt-BR"/>
        </w:rPr>
        <w:t>crowdsourcing</w:t>
      </w:r>
      <w:proofErr w:type="spellEnd"/>
      <w:r w:rsidRPr="00B12D64">
        <w:rPr>
          <w:lang w:val="pt-BR"/>
        </w:rPr>
        <w:t xml:space="preserve"> e outras técnicas que suportam a </w:t>
      </w:r>
      <w:proofErr w:type="spellStart"/>
      <w:r w:rsidRPr="00B12D64">
        <w:rPr>
          <w:lang w:val="pt-BR"/>
        </w:rPr>
        <w:t>gamificação</w:t>
      </w:r>
      <w:proofErr w:type="spellEnd"/>
      <w:r w:rsidRPr="00B12D64">
        <w:rPr>
          <w:lang w:val="pt-BR"/>
        </w:rPr>
        <w:t xml:space="preserve"> como estratégia de inovação com parâmetros claros de análise e aplicação </w:t>
      </w:r>
      <w:r w:rsidR="005C7880" w:rsidRPr="0017503A">
        <w:fldChar w:fldCharType="begin"/>
      </w:r>
      <w:r w:rsidR="009A6963" w:rsidRPr="009A6963">
        <w:rPr>
          <w:lang w:val="pt-BR"/>
        </w:rPr>
        <w:instrText xml:space="preserve"> ADDIN EN.CITE &lt;EndNote&gt;&lt;Cite&gt;&lt;Author&gt;Roth&lt;/Author&gt;&lt;Year&gt;2015&lt;/Year&gt;&lt;RecNum&gt;1021&lt;/RecNum&gt;&lt;DisplayText&gt;(ROTH; SCHNECKENBERG; TSAI, 2015)&lt;/DisplayText&gt;&lt;record&gt;&lt;rec-number&gt;1021&lt;/rec-number&gt;&lt;foreign-keys&gt;&lt;key app="EN" db-id="wx0zrrfelxt50oewp2ep5a9m92dvpfsp2pts" timestamp="1525775844"&gt;1021&lt;/key&gt;&lt;/foreign-keys&gt;&lt;ref-type name="Journal Article"&gt;17&lt;/ref-type&gt;&lt;contributors&gt;&lt;authors&gt;&lt;author&gt;Roth, Steffen&lt;/author&gt;&lt;author&gt;Schneckenberg, Dirk&lt;/author&gt;&lt;author&gt;Tsai, Chia-Wen&lt;/author&gt;&lt;/authors&gt;&lt;/contributors&gt;&lt;titles&gt;&lt;title&gt;The Ludic Drive as Innovation Driver: Introduction to the Gamification of Innovation&lt;/title&gt;&lt;secondary-title&gt;Creativity &amp;amp; Innovation Management&lt;/secondary-title&gt;&lt;/titles&gt;&lt;periodical&gt;&lt;full-title&gt;Creativity &amp;amp; Innovation Management&lt;/full-title&gt;&lt;/periodical&gt;&lt;pages&gt;300-306&lt;/pages&gt;&lt;volume&gt;24&lt;/volume&gt;&lt;number&gt;2&lt;/number&gt;&lt;keywords&gt;&lt;keyword&gt;Technological innovations&lt;/keyword&gt;&lt;keyword&gt;Gamification&lt;/keyword&gt;&lt;keyword&gt;Creative ability in technology&lt;/keyword&gt;&lt;keyword&gt;Video games&lt;/keyword&gt;&lt;keyword&gt;Electronic games&lt;/keyword&gt;&lt;/keywords&gt;&lt;dates&gt;&lt;year&gt;2015&lt;/year&gt;&lt;/dates&gt;&lt;publisher&gt;Wiley-Blackwell&lt;/publisher&gt;&lt;isbn&gt;09631690&lt;/isbn&gt;&lt;accession-num&gt;102579944&lt;/accession-num&gt;&lt;work-type&gt;Article&lt;/work-type&gt;&lt;urls&gt;&lt;related-urls&gt;&lt;url&gt;http://widgets.ebscohost.com/prod/customerspecific/ns000290/authentication/index.php?url=https%3a%2f%2fsearch.ebscohost.com%2flogin.aspx%3fdirect%3dtrue%26AuthType%3dip%2ccookie%2cshib%2cuid%26db%3dbth%26AN%3d102579944%26lang%3dpt-br%26site%3deds-live%26scope%3dsite&lt;/url&gt;&lt;url&gt;https://onlinelibrary.wiley.com/doi/abs/10.1111/caim.12124&lt;/url&gt;&lt;/related-urls&gt;&lt;/urls&gt;&lt;electronic-resource-num&gt;10.1111/caim.12124&lt;/electronic-resource-num&gt;&lt;remote-database-name&gt;bth&lt;/remote-database-name&gt;&lt;remote-database-provider&gt;EBSCOhost&lt;/remote-database-provider&gt;&lt;/record&gt;&lt;/Cite&gt;&lt;/EndNote&gt;</w:instrText>
      </w:r>
      <w:r w:rsidR="005C7880" w:rsidRPr="0017503A">
        <w:fldChar w:fldCharType="separate"/>
      </w:r>
      <w:r w:rsidR="009A6963" w:rsidRPr="009A6963">
        <w:rPr>
          <w:noProof/>
          <w:lang w:val="pt-BR"/>
        </w:rPr>
        <w:t>(ROTH; SCHNECKENBERG; TSAI, 2015)</w:t>
      </w:r>
      <w:r w:rsidR="005C7880" w:rsidRPr="0017503A">
        <w:fldChar w:fldCharType="end"/>
      </w:r>
      <w:r w:rsidR="005C7880" w:rsidRPr="005C7880">
        <w:rPr>
          <w:lang w:val="pt-BR"/>
        </w:rPr>
        <w:t xml:space="preserve">. </w:t>
      </w:r>
      <w:r w:rsidRPr="00B12D64">
        <w:rPr>
          <w:lang w:val="pt-BR"/>
        </w:rPr>
        <w:t xml:space="preserve">Jogos estratégicos de tomada de decisão são iniciativas regularmente aplicadas para treinar gerentes, como ferramentas pedagógicas para testar </w:t>
      </w:r>
      <w:r w:rsidR="00243AC4">
        <w:rPr>
          <w:lang w:val="pt-BR"/>
        </w:rPr>
        <w:t>seu</w:t>
      </w:r>
      <w:r w:rsidRPr="00B12D64">
        <w:rPr>
          <w:lang w:val="pt-BR"/>
        </w:rPr>
        <w:t xml:space="preserve"> potencial e </w:t>
      </w:r>
      <w:r w:rsidR="00243AC4">
        <w:rPr>
          <w:lang w:val="pt-BR"/>
        </w:rPr>
        <w:t>promover</w:t>
      </w:r>
      <w:r w:rsidRPr="00B12D64">
        <w:rPr>
          <w:lang w:val="pt-BR"/>
        </w:rPr>
        <w:t xml:space="preserve"> exercício</w:t>
      </w:r>
      <w:r w:rsidR="00243AC4">
        <w:rPr>
          <w:lang w:val="pt-BR"/>
        </w:rPr>
        <w:t>s de resolução de problemas</w:t>
      </w:r>
      <w:r w:rsidRPr="00B12D64">
        <w:rPr>
          <w:lang w:val="pt-BR"/>
        </w:rPr>
        <w:t xml:space="preserve"> em ambiente</w:t>
      </w:r>
      <w:r w:rsidR="00243AC4">
        <w:rPr>
          <w:lang w:val="pt-BR"/>
        </w:rPr>
        <w:t>s</w:t>
      </w:r>
      <w:r w:rsidRPr="00B12D64">
        <w:rPr>
          <w:lang w:val="pt-BR"/>
        </w:rPr>
        <w:t xml:space="preserve"> de baixo risco.</w:t>
      </w:r>
    </w:p>
    <w:p w:rsidR="00B12D64" w:rsidRPr="00B12D64" w:rsidRDefault="00243AC4" w:rsidP="00B12D64">
      <w:pPr>
        <w:rPr>
          <w:lang w:val="pt-BR"/>
        </w:rPr>
      </w:pPr>
      <w:r>
        <w:rPr>
          <w:lang w:val="pt-BR"/>
        </w:rPr>
        <w:t>A</w:t>
      </w:r>
      <w:r w:rsidR="00B12D64" w:rsidRPr="00B12D64">
        <w:rPr>
          <w:lang w:val="pt-BR"/>
        </w:rPr>
        <w:t xml:space="preserve"> pesquisa </w:t>
      </w:r>
      <w:r w:rsidR="00453B41">
        <w:rPr>
          <w:lang w:val="pt-BR"/>
        </w:rPr>
        <w:t>abrangeu</w:t>
      </w:r>
      <w:r w:rsidR="00B12D64" w:rsidRPr="00B12D64">
        <w:rPr>
          <w:lang w:val="pt-BR"/>
        </w:rPr>
        <w:t xml:space="preserve"> artigos acadêmicos</w:t>
      </w:r>
      <w:r w:rsidR="00453B41">
        <w:rPr>
          <w:lang w:val="pt-BR"/>
        </w:rPr>
        <w:t xml:space="preserve"> em inglês</w:t>
      </w:r>
      <w:r w:rsidR="00B12D64" w:rsidRPr="00B12D64">
        <w:rPr>
          <w:lang w:val="pt-BR"/>
        </w:rPr>
        <w:t xml:space="preserve"> que apresentam </w:t>
      </w:r>
      <w:r>
        <w:rPr>
          <w:lang w:val="pt-BR"/>
        </w:rPr>
        <w:t xml:space="preserve">estudos de </w:t>
      </w:r>
      <w:r w:rsidR="00B12D64" w:rsidRPr="00B12D64">
        <w:rPr>
          <w:lang w:val="pt-BR"/>
        </w:rPr>
        <w:t>caso</w:t>
      </w:r>
      <w:r>
        <w:rPr>
          <w:lang w:val="pt-BR"/>
        </w:rPr>
        <w:t>s</w:t>
      </w:r>
      <w:r w:rsidR="00B12D64" w:rsidRPr="00B12D64">
        <w:rPr>
          <w:lang w:val="pt-BR"/>
        </w:rPr>
        <w:t xml:space="preserve"> nos quais inovação e </w:t>
      </w:r>
      <w:proofErr w:type="spellStart"/>
      <w:r w:rsidR="00B12D64" w:rsidRPr="00B12D64">
        <w:rPr>
          <w:lang w:val="pt-BR"/>
        </w:rPr>
        <w:t>gamificação</w:t>
      </w:r>
      <w:proofErr w:type="spellEnd"/>
      <w:r w:rsidR="00B12D64" w:rsidRPr="00B12D64">
        <w:rPr>
          <w:lang w:val="pt-BR"/>
        </w:rPr>
        <w:t xml:space="preserve"> est</w:t>
      </w:r>
      <w:r>
        <w:rPr>
          <w:lang w:val="pt-BR"/>
        </w:rPr>
        <w:t>ão</w:t>
      </w:r>
      <w:r w:rsidR="00B12D64" w:rsidRPr="00B12D64">
        <w:rPr>
          <w:lang w:val="pt-BR"/>
        </w:rPr>
        <w:t xml:space="preserve"> associad</w:t>
      </w:r>
      <w:r>
        <w:rPr>
          <w:lang w:val="pt-BR"/>
        </w:rPr>
        <w:t>o</w:t>
      </w:r>
      <w:r w:rsidR="00B12D64" w:rsidRPr="00B12D64">
        <w:rPr>
          <w:lang w:val="pt-BR"/>
        </w:rPr>
        <w:t>s ao contexto de gestão, negócios, marketing, economia e empreendedorismo</w:t>
      </w:r>
      <w:r w:rsidR="00CB3642">
        <w:rPr>
          <w:lang w:val="pt-BR"/>
        </w:rPr>
        <w:t>, o estudo</w:t>
      </w:r>
      <w:r w:rsidR="00B12D64" w:rsidRPr="00B12D64">
        <w:rPr>
          <w:lang w:val="pt-BR"/>
        </w:rPr>
        <w:t xml:space="preserve"> </w:t>
      </w:r>
      <w:r w:rsidR="00CB3642">
        <w:rPr>
          <w:lang w:val="pt-BR"/>
        </w:rPr>
        <w:t>tem como base</w:t>
      </w:r>
      <w:r w:rsidR="00B12D64" w:rsidRPr="00B12D64">
        <w:rPr>
          <w:lang w:val="pt-BR"/>
        </w:rPr>
        <w:t xml:space="preserve"> uma </w:t>
      </w:r>
      <w:r>
        <w:rPr>
          <w:lang w:val="pt-BR"/>
        </w:rPr>
        <w:t>extensiva busca</w:t>
      </w:r>
      <w:r w:rsidR="00B12D64" w:rsidRPr="00B12D64">
        <w:rPr>
          <w:lang w:val="pt-BR"/>
        </w:rPr>
        <w:t xml:space="preserve"> no banco de dados dos principais repositórios de pesquisa acadêmica, </w:t>
      </w:r>
      <w:r w:rsidR="00B12D64" w:rsidRPr="00243AC4">
        <w:rPr>
          <w:i/>
          <w:iCs/>
          <w:lang w:val="pt-BR"/>
        </w:rPr>
        <w:t xml:space="preserve">Web </w:t>
      </w:r>
      <w:proofErr w:type="spellStart"/>
      <w:r w:rsidR="00B12D64" w:rsidRPr="00243AC4">
        <w:rPr>
          <w:i/>
          <w:iCs/>
          <w:lang w:val="pt-BR"/>
        </w:rPr>
        <w:t>of</w:t>
      </w:r>
      <w:proofErr w:type="spellEnd"/>
      <w:r w:rsidR="00B12D64" w:rsidRPr="00243AC4">
        <w:rPr>
          <w:i/>
          <w:iCs/>
          <w:lang w:val="pt-BR"/>
        </w:rPr>
        <w:t xml:space="preserve"> Science</w:t>
      </w:r>
      <w:r w:rsidR="00B12D64" w:rsidRPr="00B12D64">
        <w:rPr>
          <w:lang w:val="pt-BR"/>
        </w:rPr>
        <w:t xml:space="preserve"> e </w:t>
      </w:r>
      <w:proofErr w:type="spellStart"/>
      <w:r w:rsidR="00B12D64" w:rsidRPr="00B12D64">
        <w:rPr>
          <w:lang w:val="pt-BR"/>
        </w:rPr>
        <w:t>Scopus</w:t>
      </w:r>
      <w:proofErr w:type="spellEnd"/>
      <w:r w:rsidR="00C758C0">
        <w:rPr>
          <w:lang w:val="pt-BR"/>
        </w:rPr>
        <w:t>.</w:t>
      </w:r>
      <w:r w:rsidRPr="00243AC4">
        <w:rPr>
          <w:lang w:val="pt-BR"/>
        </w:rPr>
        <w:t xml:space="preserve"> </w:t>
      </w:r>
      <w:r w:rsidR="00B12D64" w:rsidRPr="00B12D64">
        <w:rPr>
          <w:lang w:val="pt-BR"/>
        </w:rPr>
        <w:t xml:space="preserve">Foram pesquisadas as expressões “Gam * AND </w:t>
      </w:r>
      <w:proofErr w:type="spellStart"/>
      <w:r w:rsidR="00B12D64" w:rsidRPr="00B12D64">
        <w:rPr>
          <w:lang w:val="pt-BR"/>
        </w:rPr>
        <w:t>Innov</w:t>
      </w:r>
      <w:proofErr w:type="spellEnd"/>
      <w:r w:rsidR="00B12D64" w:rsidRPr="00B12D64">
        <w:rPr>
          <w:lang w:val="pt-BR"/>
        </w:rPr>
        <w:t xml:space="preserve"> *”, “Play AND </w:t>
      </w:r>
      <w:proofErr w:type="spellStart"/>
      <w:r w:rsidR="00B12D64" w:rsidRPr="00B12D64">
        <w:rPr>
          <w:lang w:val="pt-BR"/>
        </w:rPr>
        <w:t>Innov</w:t>
      </w:r>
      <w:proofErr w:type="spellEnd"/>
      <w:r w:rsidR="00B12D64" w:rsidRPr="00B12D64">
        <w:rPr>
          <w:lang w:val="pt-BR"/>
        </w:rPr>
        <w:t xml:space="preserve"> *”, com o critério limitad</w:t>
      </w:r>
      <w:r>
        <w:rPr>
          <w:lang w:val="pt-BR"/>
        </w:rPr>
        <w:t>or</w:t>
      </w:r>
      <w:r w:rsidR="00B12D64" w:rsidRPr="00B12D64">
        <w:rPr>
          <w:lang w:val="pt-BR"/>
        </w:rPr>
        <w:t xml:space="preserve"> de que esses estudos apresentem </w:t>
      </w:r>
      <w:r>
        <w:rPr>
          <w:lang w:val="pt-BR"/>
        </w:rPr>
        <w:t>algum</w:t>
      </w:r>
      <w:r w:rsidR="00B12D64" w:rsidRPr="00B12D64">
        <w:rPr>
          <w:lang w:val="pt-BR"/>
        </w:rPr>
        <w:t xml:space="preserve"> Estudo de Caso relacionado ao tema (a palavra </w:t>
      </w:r>
      <w:r w:rsidR="00B12D64" w:rsidRPr="00243AC4">
        <w:rPr>
          <w:i/>
          <w:iCs/>
          <w:lang w:val="pt-BR"/>
        </w:rPr>
        <w:t>"Cas</w:t>
      </w:r>
      <w:r w:rsidRPr="00243AC4">
        <w:rPr>
          <w:i/>
          <w:iCs/>
          <w:lang w:val="pt-BR"/>
        </w:rPr>
        <w:t>e</w:t>
      </w:r>
      <w:r w:rsidR="00B12D64" w:rsidRPr="00243AC4">
        <w:rPr>
          <w:i/>
          <w:iCs/>
          <w:lang w:val="pt-BR"/>
        </w:rPr>
        <w:t>"</w:t>
      </w:r>
      <w:r w:rsidR="00B12D64" w:rsidRPr="00B12D64">
        <w:rPr>
          <w:lang w:val="pt-BR"/>
        </w:rPr>
        <w:t xml:space="preserve"> como critério de </w:t>
      </w:r>
      <w:r>
        <w:rPr>
          <w:lang w:val="pt-BR"/>
        </w:rPr>
        <w:t>busca</w:t>
      </w:r>
      <w:r w:rsidR="00B12D64" w:rsidRPr="00B12D64">
        <w:rPr>
          <w:lang w:val="pt-BR"/>
        </w:rPr>
        <w:t xml:space="preserve"> </w:t>
      </w:r>
      <w:r>
        <w:rPr>
          <w:lang w:val="pt-BR"/>
        </w:rPr>
        <w:t>presente</w:t>
      </w:r>
      <w:r w:rsidR="00B12D64" w:rsidRPr="00B12D64">
        <w:rPr>
          <w:lang w:val="pt-BR"/>
        </w:rPr>
        <w:t xml:space="preserve"> no título, palavras-chave ou </w:t>
      </w:r>
      <w:r>
        <w:rPr>
          <w:lang w:val="pt-BR"/>
        </w:rPr>
        <w:t>resumo</w:t>
      </w:r>
      <w:r w:rsidR="00B12D64" w:rsidRPr="00B12D64">
        <w:rPr>
          <w:lang w:val="pt-BR"/>
        </w:rPr>
        <w:t>). A Tabela 1 apresenta o número de ocorrências em cada banco de dados.</w:t>
      </w:r>
    </w:p>
    <w:p w:rsidR="00B12D64" w:rsidRPr="00B12D64" w:rsidRDefault="00B12D64" w:rsidP="00B12D64">
      <w:pPr>
        <w:rPr>
          <w:lang w:val="pt-BR"/>
        </w:rPr>
      </w:pPr>
    </w:p>
    <w:p w:rsidR="00E17E23" w:rsidRDefault="00B12D64" w:rsidP="00B12D64">
      <w:pPr>
        <w:rPr>
          <w:lang w:val="pt-BR"/>
        </w:rPr>
      </w:pPr>
      <w:r w:rsidRPr="00B12D64">
        <w:rPr>
          <w:lang w:val="pt-BR"/>
        </w:rPr>
        <w:t xml:space="preserve">Tabela 1. Pesquisa por publicações no </w:t>
      </w:r>
      <w:r w:rsidRPr="00243AC4">
        <w:rPr>
          <w:i/>
          <w:iCs/>
          <w:lang w:val="pt-BR"/>
        </w:rPr>
        <w:t xml:space="preserve">Web </w:t>
      </w:r>
      <w:proofErr w:type="spellStart"/>
      <w:r w:rsidRPr="00243AC4">
        <w:rPr>
          <w:i/>
          <w:iCs/>
          <w:lang w:val="pt-BR"/>
        </w:rPr>
        <w:t>of</w:t>
      </w:r>
      <w:proofErr w:type="spellEnd"/>
      <w:r w:rsidRPr="00243AC4">
        <w:rPr>
          <w:i/>
          <w:iCs/>
          <w:lang w:val="pt-BR"/>
        </w:rPr>
        <w:t xml:space="preserve"> Science</w:t>
      </w:r>
      <w:r w:rsidRPr="00B12D64">
        <w:rPr>
          <w:lang w:val="pt-BR"/>
        </w:rPr>
        <w:t xml:space="preserve"> e </w:t>
      </w:r>
      <w:proofErr w:type="spellStart"/>
      <w:r w:rsidRPr="00B12D64">
        <w:rPr>
          <w:lang w:val="pt-BR"/>
        </w:rPr>
        <w:t>Scopus</w:t>
      </w:r>
      <w:proofErr w:type="spellEnd"/>
    </w:p>
    <w:tbl>
      <w:tblPr>
        <w:tblStyle w:val="TabeladeLista6Colorida"/>
        <w:tblW w:w="5000" w:type="pct"/>
        <w:tblLook w:val="04A0" w:firstRow="1" w:lastRow="0" w:firstColumn="1" w:lastColumn="0" w:noHBand="0" w:noVBand="1"/>
      </w:tblPr>
      <w:tblGrid>
        <w:gridCol w:w="402"/>
        <w:gridCol w:w="4604"/>
        <w:gridCol w:w="2116"/>
        <w:gridCol w:w="1376"/>
      </w:tblGrid>
      <w:tr w:rsidR="00243AC4" w:rsidRPr="00B16E32" w:rsidTr="005666C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65" w:type="pct"/>
            <w:shd w:val="clear" w:color="auto" w:fill="auto"/>
          </w:tcPr>
          <w:p w:rsidR="00243AC4" w:rsidRPr="00B16E32" w:rsidRDefault="00243AC4" w:rsidP="005666C5">
            <w:pPr>
              <w:pStyle w:val="SemEspaamento"/>
              <w:spacing w:after="120"/>
              <w:rPr>
                <w:rFonts w:cs="Times New Roman"/>
              </w:rPr>
            </w:pPr>
            <w:r w:rsidRPr="00B16E32">
              <w:rPr>
                <w:rFonts w:cs="Times New Roman"/>
              </w:rPr>
              <w:lastRenderedPageBreak/>
              <w:t>#</w:t>
            </w:r>
          </w:p>
        </w:tc>
        <w:tc>
          <w:tcPr>
            <w:tcW w:w="2737" w:type="pct"/>
            <w:shd w:val="clear" w:color="auto" w:fill="auto"/>
          </w:tcPr>
          <w:p w:rsidR="00243AC4" w:rsidRPr="00B16E32" w:rsidRDefault="00243AC4" w:rsidP="005666C5">
            <w:pPr>
              <w:pStyle w:val="SemEspaamento"/>
              <w:spacing w:after="120"/>
              <w:jc w:val="left"/>
              <w:cnfStyle w:val="100000000000" w:firstRow="1" w:lastRow="0" w:firstColumn="0" w:lastColumn="0" w:oddVBand="0" w:evenVBand="0" w:oddHBand="0" w:evenHBand="0" w:firstRowFirstColumn="0" w:firstRowLastColumn="0" w:lastRowFirstColumn="0" w:lastRowLastColumn="0"/>
              <w:rPr>
                <w:rFonts w:cs="Times New Roman"/>
              </w:rPr>
            </w:pPr>
            <w:proofErr w:type="spellStart"/>
            <w:r w:rsidRPr="00B16E32">
              <w:rPr>
                <w:rFonts w:cs="Times New Roman"/>
              </w:rPr>
              <w:t>T</w:t>
            </w:r>
            <w:r>
              <w:rPr>
                <w:rFonts w:cs="Times New Roman"/>
              </w:rPr>
              <w:t>ó</w:t>
            </w:r>
            <w:r w:rsidRPr="00B16E32">
              <w:rPr>
                <w:rFonts w:cs="Times New Roman"/>
              </w:rPr>
              <w:t>pic</w:t>
            </w:r>
            <w:r>
              <w:rPr>
                <w:rFonts w:cs="Times New Roman"/>
              </w:rPr>
              <w:t>o</w:t>
            </w:r>
            <w:r w:rsidRPr="00B16E32">
              <w:rPr>
                <w:rFonts w:cs="Times New Roman"/>
              </w:rPr>
              <w:t>s</w:t>
            </w:r>
            <w:proofErr w:type="spellEnd"/>
            <w:r>
              <w:rPr>
                <w:rFonts w:cs="Times New Roman"/>
              </w:rPr>
              <w:t xml:space="preserve"> de </w:t>
            </w:r>
            <w:proofErr w:type="spellStart"/>
            <w:r>
              <w:rPr>
                <w:rFonts w:cs="Times New Roman"/>
              </w:rPr>
              <w:t>busca</w:t>
            </w:r>
            <w:proofErr w:type="spellEnd"/>
          </w:p>
        </w:tc>
        <w:tc>
          <w:tcPr>
            <w:tcW w:w="1273" w:type="pct"/>
            <w:shd w:val="clear" w:color="auto" w:fill="auto"/>
          </w:tcPr>
          <w:p w:rsidR="00243AC4" w:rsidRPr="00B16E32" w:rsidRDefault="00243AC4" w:rsidP="005666C5">
            <w:pPr>
              <w:pStyle w:val="SemEspaamento"/>
              <w:spacing w:after="120"/>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Banco de Dados</w:t>
            </w:r>
          </w:p>
        </w:tc>
        <w:tc>
          <w:tcPr>
            <w:tcW w:w="725" w:type="pct"/>
            <w:shd w:val="clear" w:color="auto" w:fill="auto"/>
          </w:tcPr>
          <w:p w:rsidR="00243AC4" w:rsidRPr="00B16E32" w:rsidRDefault="00243AC4" w:rsidP="005666C5">
            <w:pPr>
              <w:pStyle w:val="SemEspaamento"/>
              <w:spacing w:after="120"/>
              <w:jc w:val="center"/>
              <w:cnfStyle w:val="100000000000" w:firstRow="1" w:lastRow="0" w:firstColumn="0" w:lastColumn="0" w:oddVBand="0" w:evenVBand="0" w:oddHBand="0" w:evenHBand="0" w:firstRowFirstColumn="0" w:firstRowLastColumn="0" w:lastRowFirstColumn="0" w:lastRowLastColumn="0"/>
              <w:rPr>
                <w:rFonts w:cs="Times New Roman"/>
              </w:rPr>
            </w:pPr>
            <w:proofErr w:type="spellStart"/>
            <w:r w:rsidRPr="00B16E32">
              <w:rPr>
                <w:rFonts w:cs="Times New Roman"/>
              </w:rPr>
              <w:t>O</w:t>
            </w:r>
            <w:r>
              <w:rPr>
                <w:rFonts w:cs="Times New Roman"/>
              </w:rPr>
              <w:t>corrência</w:t>
            </w:r>
            <w:proofErr w:type="spellEnd"/>
          </w:p>
        </w:tc>
      </w:tr>
      <w:tr w:rsidR="00243AC4" w:rsidRPr="00B16E32" w:rsidTr="005666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 w:type="pct"/>
            <w:shd w:val="clear" w:color="auto" w:fill="auto"/>
          </w:tcPr>
          <w:p w:rsidR="00243AC4" w:rsidRPr="00B16E32" w:rsidRDefault="00243AC4" w:rsidP="005666C5">
            <w:pPr>
              <w:pStyle w:val="SemEspaamento"/>
              <w:spacing w:after="120"/>
              <w:rPr>
                <w:rFonts w:cs="Times New Roman"/>
              </w:rPr>
            </w:pPr>
            <w:r w:rsidRPr="00B16E32">
              <w:rPr>
                <w:rFonts w:cs="Times New Roman"/>
              </w:rPr>
              <w:t>1</w:t>
            </w:r>
          </w:p>
        </w:tc>
        <w:tc>
          <w:tcPr>
            <w:tcW w:w="2737" w:type="pct"/>
            <w:shd w:val="clear" w:color="auto" w:fill="auto"/>
          </w:tcPr>
          <w:p w:rsidR="00243AC4" w:rsidRPr="00B16E32" w:rsidRDefault="00243AC4" w:rsidP="005666C5">
            <w:pPr>
              <w:pStyle w:val="SemEspaamento"/>
              <w:spacing w:after="120"/>
              <w:jc w:val="left"/>
              <w:cnfStyle w:val="000000100000" w:firstRow="0" w:lastRow="0" w:firstColumn="0" w:lastColumn="0" w:oddVBand="0" w:evenVBand="0" w:oddHBand="1" w:evenHBand="0" w:firstRowFirstColumn="0" w:firstRowLastColumn="0" w:lastRowFirstColumn="0" w:lastRowLastColumn="0"/>
              <w:rPr>
                <w:rFonts w:cs="Times New Roman"/>
              </w:rPr>
            </w:pPr>
            <w:r w:rsidRPr="00B16E32">
              <w:t xml:space="preserve">Gam* AND </w:t>
            </w:r>
            <w:proofErr w:type="spellStart"/>
            <w:r w:rsidRPr="00B16E32">
              <w:t>Innov</w:t>
            </w:r>
            <w:proofErr w:type="spellEnd"/>
            <w:r w:rsidRPr="00B16E32">
              <w:t>*</w:t>
            </w:r>
          </w:p>
        </w:tc>
        <w:tc>
          <w:tcPr>
            <w:tcW w:w="1273" w:type="pct"/>
            <w:shd w:val="clear" w:color="auto" w:fill="auto"/>
          </w:tcPr>
          <w:p w:rsidR="00243AC4" w:rsidRPr="00B16E32" w:rsidRDefault="00243AC4" w:rsidP="005666C5">
            <w:pPr>
              <w:pStyle w:val="SemEspaamento"/>
              <w:spacing w:after="120"/>
              <w:cnfStyle w:val="000000100000" w:firstRow="0" w:lastRow="0" w:firstColumn="0" w:lastColumn="0" w:oddVBand="0" w:evenVBand="0" w:oddHBand="1" w:evenHBand="0" w:firstRowFirstColumn="0" w:firstRowLastColumn="0" w:lastRowFirstColumn="0" w:lastRowLastColumn="0"/>
              <w:rPr>
                <w:rFonts w:cs="Times New Roman"/>
                <w:i/>
              </w:rPr>
            </w:pPr>
            <w:r w:rsidRPr="00B16E32">
              <w:rPr>
                <w:rFonts w:cs="Times New Roman"/>
                <w:i/>
              </w:rPr>
              <w:t>Web of Science</w:t>
            </w:r>
          </w:p>
        </w:tc>
        <w:tc>
          <w:tcPr>
            <w:tcW w:w="725" w:type="pct"/>
            <w:shd w:val="clear" w:color="auto" w:fill="auto"/>
          </w:tcPr>
          <w:p w:rsidR="00243AC4" w:rsidRPr="00B16E32" w:rsidRDefault="00243AC4" w:rsidP="005666C5">
            <w:pPr>
              <w:pStyle w:val="SemEspaamento"/>
              <w:spacing w:after="120"/>
              <w:jc w:val="center"/>
              <w:cnfStyle w:val="000000100000" w:firstRow="0" w:lastRow="0" w:firstColumn="0" w:lastColumn="0" w:oddVBand="0" w:evenVBand="0" w:oddHBand="1" w:evenHBand="0" w:firstRowFirstColumn="0" w:firstRowLastColumn="0" w:lastRowFirstColumn="0" w:lastRowLastColumn="0"/>
              <w:rPr>
                <w:rFonts w:cs="Times New Roman"/>
              </w:rPr>
            </w:pPr>
            <w:r w:rsidRPr="00B16E32">
              <w:rPr>
                <w:rFonts w:cs="Times New Roman"/>
              </w:rPr>
              <w:t>30</w:t>
            </w:r>
          </w:p>
        </w:tc>
      </w:tr>
      <w:tr w:rsidR="00243AC4" w:rsidRPr="00B16E32" w:rsidTr="005666C5">
        <w:trPr>
          <w:trHeight w:val="340"/>
        </w:trPr>
        <w:tc>
          <w:tcPr>
            <w:cnfStyle w:val="001000000000" w:firstRow="0" w:lastRow="0" w:firstColumn="1" w:lastColumn="0" w:oddVBand="0" w:evenVBand="0" w:oddHBand="0" w:evenHBand="0" w:firstRowFirstColumn="0" w:firstRowLastColumn="0" w:lastRowFirstColumn="0" w:lastRowLastColumn="0"/>
            <w:tcW w:w="265" w:type="pct"/>
            <w:shd w:val="clear" w:color="auto" w:fill="auto"/>
          </w:tcPr>
          <w:p w:rsidR="00243AC4" w:rsidRPr="00B16E32" w:rsidRDefault="00243AC4" w:rsidP="005666C5">
            <w:pPr>
              <w:pStyle w:val="SemEspaamento"/>
              <w:spacing w:after="120"/>
              <w:rPr>
                <w:rFonts w:cs="Times New Roman"/>
              </w:rPr>
            </w:pPr>
            <w:r w:rsidRPr="00B16E32">
              <w:rPr>
                <w:rFonts w:cs="Times New Roman"/>
              </w:rPr>
              <w:t>2</w:t>
            </w:r>
          </w:p>
        </w:tc>
        <w:tc>
          <w:tcPr>
            <w:tcW w:w="2737" w:type="pct"/>
            <w:shd w:val="clear" w:color="auto" w:fill="auto"/>
          </w:tcPr>
          <w:p w:rsidR="00243AC4" w:rsidRPr="00B16E32" w:rsidRDefault="00243AC4" w:rsidP="005666C5">
            <w:pPr>
              <w:pStyle w:val="SemEspaamento"/>
              <w:spacing w:after="120"/>
              <w:jc w:val="left"/>
              <w:cnfStyle w:val="000000000000" w:firstRow="0" w:lastRow="0" w:firstColumn="0" w:lastColumn="0" w:oddVBand="0" w:evenVBand="0" w:oddHBand="0" w:evenHBand="0" w:firstRowFirstColumn="0" w:firstRowLastColumn="0" w:lastRowFirstColumn="0" w:lastRowLastColumn="0"/>
              <w:rPr>
                <w:rFonts w:cs="Times New Roman"/>
              </w:rPr>
            </w:pPr>
            <w:r w:rsidRPr="00B16E32">
              <w:t xml:space="preserve">Play* AND </w:t>
            </w:r>
            <w:proofErr w:type="spellStart"/>
            <w:r w:rsidRPr="00B16E32">
              <w:t>Innov</w:t>
            </w:r>
            <w:proofErr w:type="spellEnd"/>
            <w:r w:rsidRPr="00B16E32">
              <w:t>*</w:t>
            </w:r>
          </w:p>
        </w:tc>
        <w:tc>
          <w:tcPr>
            <w:tcW w:w="1273" w:type="pct"/>
            <w:shd w:val="clear" w:color="auto" w:fill="auto"/>
          </w:tcPr>
          <w:p w:rsidR="00243AC4" w:rsidRPr="00B16E32" w:rsidRDefault="00243AC4" w:rsidP="005666C5">
            <w:pPr>
              <w:pStyle w:val="SemEspaamento"/>
              <w:spacing w:after="120"/>
              <w:cnfStyle w:val="000000000000" w:firstRow="0" w:lastRow="0" w:firstColumn="0" w:lastColumn="0" w:oddVBand="0" w:evenVBand="0" w:oddHBand="0" w:evenHBand="0" w:firstRowFirstColumn="0" w:firstRowLastColumn="0" w:lastRowFirstColumn="0" w:lastRowLastColumn="0"/>
              <w:rPr>
                <w:rFonts w:cs="Times New Roman"/>
              </w:rPr>
            </w:pPr>
            <w:r w:rsidRPr="00B16E32">
              <w:rPr>
                <w:rFonts w:cs="Times New Roman"/>
                <w:i/>
              </w:rPr>
              <w:t>Web of Science</w:t>
            </w:r>
          </w:p>
        </w:tc>
        <w:tc>
          <w:tcPr>
            <w:tcW w:w="725" w:type="pct"/>
            <w:shd w:val="clear" w:color="auto" w:fill="auto"/>
          </w:tcPr>
          <w:p w:rsidR="00243AC4" w:rsidRPr="00B16E32" w:rsidRDefault="00243AC4" w:rsidP="005666C5">
            <w:pPr>
              <w:pStyle w:val="SemEspaamento"/>
              <w:spacing w:after="120"/>
              <w:jc w:val="center"/>
              <w:cnfStyle w:val="000000000000" w:firstRow="0" w:lastRow="0" w:firstColumn="0" w:lastColumn="0" w:oddVBand="0" w:evenVBand="0" w:oddHBand="0" w:evenHBand="0" w:firstRowFirstColumn="0" w:firstRowLastColumn="0" w:lastRowFirstColumn="0" w:lastRowLastColumn="0"/>
              <w:rPr>
                <w:rFonts w:cs="Times New Roman"/>
              </w:rPr>
            </w:pPr>
            <w:r w:rsidRPr="00B16E32">
              <w:rPr>
                <w:rFonts w:cs="Times New Roman"/>
              </w:rPr>
              <w:t>13</w:t>
            </w:r>
          </w:p>
        </w:tc>
      </w:tr>
      <w:tr w:rsidR="00243AC4" w:rsidRPr="00B16E32" w:rsidTr="005666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 w:type="pct"/>
            <w:shd w:val="clear" w:color="auto" w:fill="auto"/>
          </w:tcPr>
          <w:p w:rsidR="00243AC4" w:rsidRPr="00B16E32" w:rsidRDefault="00243AC4" w:rsidP="005666C5">
            <w:pPr>
              <w:pStyle w:val="SemEspaamento"/>
              <w:spacing w:after="120"/>
              <w:rPr>
                <w:rFonts w:cs="Times New Roman"/>
              </w:rPr>
            </w:pPr>
          </w:p>
        </w:tc>
        <w:tc>
          <w:tcPr>
            <w:tcW w:w="2737" w:type="pct"/>
            <w:shd w:val="clear" w:color="auto" w:fill="auto"/>
          </w:tcPr>
          <w:p w:rsidR="00243AC4" w:rsidRPr="00B16E32" w:rsidRDefault="00243AC4" w:rsidP="005666C5">
            <w:pPr>
              <w:pStyle w:val="SemEspaamento"/>
              <w:spacing w:after="120"/>
              <w:jc w:val="right"/>
              <w:cnfStyle w:val="000000100000" w:firstRow="0" w:lastRow="0" w:firstColumn="0" w:lastColumn="0" w:oddVBand="0" w:evenVBand="0" w:oddHBand="1" w:evenHBand="0" w:firstRowFirstColumn="0" w:firstRowLastColumn="0" w:lastRowFirstColumn="0" w:lastRowLastColumn="0"/>
              <w:rPr>
                <w:rFonts w:cs="Times New Roman"/>
                <w:b/>
              </w:rPr>
            </w:pPr>
            <w:r w:rsidRPr="00B16E32">
              <w:rPr>
                <w:b/>
              </w:rPr>
              <w:t xml:space="preserve">Total </w:t>
            </w:r>
          </w:p>
        </w:tc>
        <w:tc>
          <w:tcPr>
            <w:tcW w:w="1273" w:type="pct"/>
            <w:shd w:val="clear" w:color="auto" w:fill="auto"/>
          </w:tcPr>
          <w:p w:rsidR="00243AC4" w:rsidRPr="00B16E32" w:rsidRDefault="00243AC4" w:rsidP="005666C5">
            <w:pPr>
              <w:pStyle w:val="SemEspaamento"/>
              <w:spacing w:after="120"/>
              <w:cnfStyle w:val="000000100000" w:firstRow="0" w:lastRow="0" w:firstColumn="0" w:lastColumn="0" w:oddVBand="0" w:evenVBand="0" w:oddHBand="1" w:evenHBand="0" w:firstRowFirstColumn="0" w:firstRowLastColumn="0" w:lastRowFirstColumn="0" w:lastRowLastColumn="0"/>
              <w:rPr>
                <w:rFonts w:cs="Times New Roman"/>
                <w:b/>
              </w:rPr>
            </w:pPr>
            <w:r w:rsidRPr="00B16E32">
              <w:rPr>
                <w:rFonts w:cs="Times New Roman"/>
                <w:b/>
                <w:i/>
              </w:rPr>
              <w:t>Web of Science</w:t>
            </w:r>
          </w:p>
        </w:tc>
        <w:tc>
          <w:tcPr>
            <w:tcW w:w="725" w:type="pct"/>
            <w:shd w:val="clear" w:color="auto" w:fill="auto"/>
          </w:tcPr>
          <w:p w:rsidR="00243AC4" w:rsidRPr="00B16E32" w:rsidRDefault="00243AC4" w:rsidP="005666C5">
            <w:pPr>
              <w:pStyle w:val="SemEspaamento"/>
              <w:spacing w:after="120"/>
              <w:jc w:val="center"/>
              <w:cnfStyle w:val="000000100000" w:firstRow="0" w:lastRow="0" w:firstColumn="0" w:lastColumn="0" w:oddVBand="0" w:evenVBand="0" w:oddHBand="1" w:evenHBand="0" w:firstRowFirstColumn="0" w:firstRowLastColumn="0" w:lastRowFirstColumn="0" w:lastRowLastColumn="0"/>
              <w:rPr>
                <w:rFonts w:cs="Times New Roman"/>
                <w:b/>
              </w:rPr>
            </w:pPr>
            <w:r w:rsidRPr="00B16E32">
              <w:rPr>
                <w:rFonts w:cs="Times New Roman"/>
                <w:b/>
              </w:rPr>
              <w:t>42</w:t>
            </w:r>
          </w:p>
        </w:tc>
      </w:tr>
      <w:tr w:rsidR="00243AC4" w:rsidRPr="00B16E32" w:rsidTr="005666C5">
        <w:trPr>
          <w:trHeight w:val="340"/>
        </w:trPr>
        <w:tc>
          <w:tcPr>
            <w:cnfStyle w:val="001000000000" w:firstRow="0" w:lastRow="0" w:firstColumn="1" w:lastColumn="0" w:oddVBand="0" w:evenVBand="0" w:oddHBand="0" w:evenHBand="0" w:firstRowFirstColumn="0" w:firstRowLastColumn="0" w:lastRowFirstColumn="0" w:lastRowLastColumn="0"/>
            <w:tcW w:w="265" w:type="pct"/>
            <w:shd w:val="clear" w:color="auto" w:fill="auto"/>
          </w:tcPr>
          <w:p w:rsidR="00243AC4" w:rsidRPr="00B16E32" w:rsidRDefault="00243AC4" w:rsidP="005666C5">
            <w:pPr>
              <w:pStyle w:val="SemEspaamento"/>
              <w:spacing w:after="120"/>
              <w:rPr>
                <w:rFonts w:cs="Times New Roman"/>
              </w:rPr>
            </w:pPr>
            <w:r w:rsidRPr="00B16E32">
              <w:rPr>
                <w:rFonts w:cs="Times New Roman"/>
              </w:rPr>
              <w:t>3</w:t>
            </w:r>
          </w:p>
        </w:tc>
        <w:tc>
          <w:tcPr>
            <w:tcW w:w="2737" w:type="pct"/>
            <w:shd w:val="clear" w:color="auto" w:fill="auto"/>
          </w:tcPr>
          <w:p w:rsidR="00243AC4" w:rsidRPr="00B16E32" w:rsidRDefault="00243AC4" w:rsidP="005666C5">
            <w:pPr>
              <w:pStyle w:val="SemEspaamento"/>
              <w:spacing w:after="120"/>
              <w:jc w:val="left"/>
              <w:cnfStyle w:val="000000000000" w:firstRow="0" w:lastRow="0" w:firstColumn="0" w:lastColumn="0" w:oddVBand="0" w:evenVBand="0" w:oddHBand="0" w:evenHBand="0" w:firstRowFirstColumn="0" w:firstRowLastColumn="0" w:lastRowFirstColumn="0" w:lastRowLastColumn="0"/>
              <w:rPr>
                <w:rFonts w:cs="Times New Roman"/>
              </w:rPr>
            </w:pPr>
            <w:r w:rsidRPr="00B16E32">
              <w:t xml:space="preserve">Gam* AND </w:t>
            </w:r>
            <w:proofErr w:type="spellStart"/>
            <w:r w:rsidRPr="00B16E32">
              <w:t>Innov</w:t>
            </w:r>
            <w:proofErr w:type="spellEnd"/>
            <w:r w:rsidRPr="00B16E32">
              <w:t>*</w:t>
            </w:r>
          </w:p>
        </w:tc>
        <w:tc>
          <w:tcPr>
            <w:tcW w:w="1273" w:type="pct"/>
            <w:shd w:val="clear" w:color="auto" w:fill="auto"/>
          </w:tcPr>
          <w:p w:rsidR="00243AC4" w:rsidRPr="00B16E32" w:rsidRDefault="00243AC4" w:rsidP="005666C5">
            <w:pPr>
              <w:pStyle w:val="SemEspaamento"/>
              <w:spacing w:after="120"/>
              <w:cnfStyle w:val="000000000000" w:firstRow="0" w:lastRow="0" w:firstColumn="0" w:lastColumn="0" w:oddVBand="0" w:evenVBand="0" w:oddHBand="0" w:evenHBand="0" w:firstRowFirstColumn="0" w:firstRowLastColumn="0" w:lastRowFirstColumn="0" w:lastRowLastColumn="0"/>
              <w:rPr>
                <w:rFonts w:cs="Times New Roman"/>
                <w:i/>
              </w:rPr>
            </w:pPr>
            <w:r w:rsidRPr="00B16E32">
              <w:rPr>
                <w:rFonts w:cs="Times New Roman"/>
                <w:i/>
              </w:rPr>
              <w:t>Scopus</w:t>
            </w:r>
          </w:p>
        </w:tc>
        <w:tc>
          <w:tcPr>
            <w:tcW w:w="725" w:type="pct"/>
            <w:shd w:val="clear" w:color="auto" w:fill="auto"/>
          </w:tcPr>
          <w:p w:rsidR="00243AC4" w:rsidRPr="00B16E32" w:rsidRDefault="00243AC4" w:rsidP="005666C5">
            <w:pPr>
              <w:pStyle w:val="SemEspaamento"/>
              <w:spacing w:after="120"/>
              <w:jc w:val="center"/>
              <w:cnfStyle w:val="000000000000" w:firstRow="0" w:lastRow="0" w:firstColumn="0" w:lastColumn="0" w:oddVBand="0" w:evenVBand="0" w:oddHBand="0" w:evenHBand="0" w:firstRowFirstColumn="0" w:firstRowLastColumn="0" w:lastRowFirstColumn="0" w:lastRowLastColumn="0"/>
              <w:rPr>
                <w:rFonts w:cs="Times New Roman"/>
              </w:rPr>
            </w:pPr>
            <w:r w:rsidRPr="00B16E32">
              <w:rPr>
                <w:rFonts w:cs="Times New Roman"/>
              </w:rPr>
              <w:t>43</w:t>
            </w:r>
          </w:p>
        </w:tc>
      </w:tr>
      <w:tr w:rsidR="00243AC4" w:rsidRPr="00B16E32" w:rsidTr="005666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 w:type="pct"/>
            <w:shd w:val="clear" w:color="auto" w:fill="auto"/>
          </w:tcPr>
          <w:p w:rsidR="00243AC4" w:rsidRPr="00B16E32" w:rsidRDefault="00243AC4" w:rsidP="005666C5">
            <w:pPr>
              <w:pStyle w:val="SemEspaamento"/>
              <w:spacing w:after="120"/>
              <w:rPr>
                <w:rFonts w:cs="Times New Roman"/>
              </w:rPr>
            </w:pPr>
            <w:r w:rsidRPr="00B16E32">
              <w:rPr>
                <w:rFonts w:cs="Times New Roman"/>
              </w:rPr>
              <w:t>4</w:t>
            </w:r>
          </w:p>
        </w:tc>
        <w:tc>
          <w:tcPr>
            <w:tcW w:w="2737" w:type="pct"/>
            <w:shd w:val="clear" w:color="auto" w:fill="auto"/>
          </w:tcPr>
          <w:p w:rsidR="00243AC4" w:rsidRPr="00B16E32" w:rsidRDefault="00243AC4" w:rsidP="005666C5">
            <w:pPr>
              <w:pStyle w:val="SemEspaamento"/>
              <w:spacing w:after="120"/>
              <w:jc w:val="left"/>
              <w:cnfStyle w:val="000000100000" w:firstRow="0" w:lastRow="0" w:firstColumn="0" w:lastColumn="0" w:oddVBand="0" w:evenVBand="0" w:oddHBand="1" w:evenHBand="0" w:firstRowFirstColumn="0" w:firstRowLastColumn="0" w:lastRowFirstColumn="0" w:lastRowLastColumn="0"/>
              <w:rPr>
                <w:rFonts w:cs="Times New Roman"/>
              </w:rPr>
            </w:pPr>
            <w:r w:rsidRPr="00B16E32">
              <w:t xml:space="preserve">Play* AND </w:t>
            </w:r>
            <w:proofErr w:type="spellStart"/>
            <w:r w:rsidRPr="00B16E32">
              <w:t>Innov</w:t>
            </w:r>
            <w:proofErr w:type="spellEnd"/>
            <w:r w:rsidRPr="00B16E32">
              <w:t>*</w:t>
            </w:r>
          </w:p>
        </w:tc>
        <w:tc>
          <w:tcPr>
            <w:tcW w:w="1273" w:type="pct"/>
            <w:shd w:val="clear" w:color="auto" w:fill="auto"/>
          </w:tcPr>
          <w:p w:rsidR="00243AC4" w:rsidRPr="00B16E32" w:rsidRDefault="00243AC4" w:rsidP="005666C5">
            <w:pPr>
              <w:pStyle w:val="SemEspaamento"/>
              <w:spacing w:after="120"/>
              <w:cnfStyle w:val="000000100000" w:firstRow="0" w:lastRow="0" w:firstColumn="0" w:lastColumn="0" w:oddVBand="0" w:evenVBand="0" w:oddHBand="1" w:evenHBand="0" w:firstRowFirstColumn="0" w:firstRowLastColumn="0" w:lastRowFirstColumn="0" w:lastRowLastColumn="0"/>
              <w:rPr>
                <w:rFonts w:cs="Times New Roman"/>
              </w:rPr>
            </w:pPr>
            <w:r w:rsidRPr="00B16E32">
              <w:rPr>
                <w:rFonts w:cs="Times New Roman"/>
                <w:i/>
              </w:rPr>
              <w:t>Scopus</w:t>
            </w:r>
          </w:p>
        </w:tc>
        <w:tc>
          <w:tcPr>
            <w:tcW w:w="725" w:type="pct"/>
            <w:shd w:val="clear" w:color="auto" w:fill="auto"/>
          </w:tcPr>
          <w:p w:rsidR="00243AC4" w:rsidRPr="00B16E32" w:rsidRDefault="00243AC4" w:rsidP="005666C5">
            <w:pPr>
              <w:pStyle w:val="SemEspaamento"/>
              <w:spacing w:after="120"/>
              <w:jc w:val="center"/>
              <w:cnfStyle w:val="000000100000" w:firstRow="0" w:lastRow="0" w:firstColumn="0" w:lastColumn="0" w:oddVBand="0" w:evenVBand="0" w:oddHBand="1" w:evenHBand="0" w:firstRowFirstColumn="0" w:firstRowLastColumn="0" w:lastRowFirstColumn="0" w:lastRowLastColumn="0"/>
              <w:rPr>
                <w:rFonts w:cs="Times New Roman"/>
              </w:rPr>
            </w:pPr>
            <w:r w:rsidRPr="00B16E32">
              <w:rPr>
                <w:rFonts w:cs="Times New Roman"/>
              </w:rPr>
              <w:t>13</w:t>
            </w:r>
          </w:p>
        </w:tc>
      </w:tr>
      <w:tr w:rsidR="00243AC4" w:rsidRPr="00B16E32" w:rsidTr="005666C5">
        <w:trPr>
          <w:trHeight w:val="340"/>
        </w:trPr>
        <w:tc>
          <w:tcPr>
            <w:cnfStyle w:val="001000000000" w:firstRow="0" w:lastRow="0" w:firstColumn="1" w:lastColumn="0" w:oddVBand="0" w:evenVBand="0" w:oddHBand="0" w:evenHBand="0" w:firstRowFirstColumn="0" w:firstRowLastColumn="0" w:lastRowFirstColumn="0" w:lastRowLastColumn="0"/>
            <w:tcW w:w="265" w:type="pct"/>
            <w:shd w:val="clear" w:color="auto" w:fill="auto"/>
          </w:tcPr>
          <w:p w:rsidR="00243AC4" w:rsidRPr="00B16E32" w:rsidRDefault="00243AC4" w:rsidP="005666C5">
            <w:pPr>
              <w:pStyle w:val="SemEspaamento"/>
              <w:spacing w:after="120"/>
              <w:rPr>
                <w:rFonts w:cs="Times New Roman"/>
              </w:rPr>
            </w:pPr>
          </w:p>
        </w:tc>
        <w:tc>
          <w:tcPr>
            <w:tcW w:w="2737" w:type="pct"/>
            <w:shd w:val="clear" w:color="auto" w:fill="auto"/>
          </w:tcPr>
          <w:p w:rsidR="00243AC4" w:rsidRPr="00B16E32" w:rsidRDefault="00243AC4" w:rsidP="005666C5">
            <w:pPr>
              <w:pStyle w:val="SemEspaamento"/>
              <w:spacing w:after="120"/>
              <w:jc w:val="right"/>
              <w:cnfStyle w:val="000000000000" w:firstRow="0" w:lastRow="0" w:firstColumn="0" w:lastColumn="0" w:oddVBand="0" w:evenVBand="0" w:oddHBand="0" w:evenHBand="0" w:firstRowFirstColumn="0" w:firstRowLastColumn="0" w:lastRowFirstColumn="0" w:lastRowLastColumn="0"/>
              <w:rPr>
                <w:rFonts w:cs="Times New Roman"/>
                <w:b/>
              </w:rPr>
            </w:pPr>
            <w:r w:rsidRPr="00B16E32">
              <w:rPr>
                <w:b/>
              </w:rPr>
              <w:t>Total</w:t>
            </w:r>
          </w:p>
        </w:tc>
        <w:tc>
          <w:tcPr>
            <w:tcW w:w="1273" w:type="pct"/>
            <w:shd w:val="clear" w:color="auto" w:fill="auto"/>
          </w:tcPr>
          <w:p w:rsidR="00243AC4" w:rsidRPr="00B16E32" w:rsidRDefault="00243AC4" w:rsidP="005666C5">
            <w:pPr>
              <w:pStyle w:val="SemEspaamento"/>
              <w:spacing w:after="120"/>
              <w:cnfStyle w:val="000000000000" w:firstRow="0" w:lastRow="0" w:firstColumn="0" w:lastColumn="0" w:oddVBand="0" w:evenVBand="0" w:oddHBand="0" w:evenHBand="0" w:firstRowFirstColumn="0" w:firstRowLastColumn="0" w:lastRowFirstColumn="0" w:lastRowLastColumn="0"/>
              <w:rPr>
                <w:rFonts w:cs="Times New Roman"/>
                <w:b/>
              </w:rPr>
            </w:pPr>
            <w:r w:rsidRPr="00B16E32">
              <w:rPr>
                <w:rFonts w:cs="Times New Roman"/>
                <w:b/>
                <w:i/>
              </w:rPr>
              <w:t>Scopus</w:t>
            </w:r>
            <w:r w:rsidRPr="00B16E32">
              <w:rPr>
                <w:rFonts w:cs="Times New Roman"/>
                <w:b/>
              </w:rPr>
              <w:t xml:space="preserve"> </w:t>
            </w:r>
          </w:p>
        </w:tc>
        <w:tc>
          <w:tcPr>
            <w:tcW w:w="725" w:type="pct"/>
            <w:shd w:val="clear" w:color="auto" w:fill="auto"/>
          </w:tcPr>
          <w:p w:rsidR="00243AC4" w:rsidRPr="00B16E32" w:rsidRDefault="00243AC4" w:rsidP="005666C5">
            <w:pPr>
              <w:pStyle w:val="SemEspaamento"/>
              <w:spacing w:after="120"/>
              <w:jc w:val="center"/>
              <w:cnfStyle w:val="000000000000" w:firstRow="0" w:lastRow="0" w:firstColumn="0" w:lastColumn="0" w:oddVBand="0" w:evenVBand="0" w:oddHBand="0" w:evenHBand="0" w:firstRowFirstColumn="0" w:firstRowLastColumn="0" w:lastRowFirstColumn="0" w:lastRowLastColumn="0"/>
              <w:rPr>
                <w:rFonts w:cs="Times New Roman"/>
                <w:b/>
              </w:rPr>
            </w:pPr>
            <w:r w:rsidRPr="00B16E32">
              <w:rPr>
                <w:rFonts w:cs="Times New Roman"/>
                <w:b/>
              </w:rPr>
              <w:t>55</w:t>
            </w:r>
          </w:p>
        </w:tc>
      </w:tr>
      <w:tr w:rsidR="00243AC4" w:rsidRPr="00B16E32" w:rsidTr="005666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 w:type="pct"/>
            <w:shd w:val="clear" w:color="auto" w:fill="auto"/>
          </w:tcPr>
          <w:p w:rsidR="00243AC4" w:rsidRPr="00B16E32" w:rsidRDefault="00243AC4" w:rsidP="005666C5">
            <w:pPr>
              <w:pStyle w:val="SemEspaamento"/>
              <w:spacing w:after="120"/>
              <w:rPr>
                <w:rFonts w:cs="Times New Roman"/>
              </w:rPr>
            </w:pPr>
          </w:p>
        </w:tc>
        <w:tc>
          <w:tcPr>
            <w:tcW w:w="4010" w:type="pct"/>
            <w:gridSpan w:val="2"/>
            <w:shd w:val="clear" w:color="auto" w:fill="auto"/>
          </w:tcPr>
          <w:p w:rsidR="00243AC4" w:rsidRPr="00243AC4" w:rsidRDefault="00243AC4" w:rsidP="005666C5">
            <w:pPr>
              <w:pStyle w:val="SemEspaamento"/>
              <w:spacing w:after="120"/>
              <w:jc w:val="right"/>
              <w:cnfStyle w:val="000000100000" w:firstRow="0" w:lastRow="0" w:firstColumn="0" w:lastColumn="0" w:oddVBand="0" w:evenVBand="0" w:oddHBand="1" w:evenHBand="0" w:firstRowFirstColumn="0" w:firstRowLastColumn="0" w:lastRowFirstColumn="0" w:lastRowLastColumn="0"/>
              <w:rPr>
                <w:rFonts w:cs="Times New Roman"/>
                <w:b/>
                <w:lang w:val="pt-BR"/>
              </w:rPr>
            </w:pPr>
            <w:r w:rsidRPr="00243AC4">
              <w:rPr>
                <w:b/>
                <w:lang w:val="pt-BR"/>
              </w:rPr>
              <w:t>TOTAL DE ARTIGOS, EXCLUINDO DUPLICADOS:</w:t>
            </w:r>
          </w:p>
        </w:tc>
        <w:tc>
          <w:tcPr>
            <w:tcW w:w="725" w:type="pct"/>
            <w:shd w:val="clear" w:color="auto" w:fill="auto"/>
          </w:tcPr>
          <w:p w:rsidR="00243AC4" w:rsidRPr="00B16E32" w:rsidRDefault="00243AC4" w:rsidP="005666C5">
            <w:pPr>
              <w:pStyle w:val="SemEspaamento"/>
              <w:spacing w:after="120"/>
              <w:jc w:val="center"/>
              <w:cnfStyle w:val="000000100000" w:firstRow="0" w:lastRow="0" w:firstColumn="0" w:lastColumn="0" w:oddVBand="0" w:evenVBand="0" w:oddHBand="1" w:evenHBand="0" w:firstRowFirstColumn="0" w:firstRowLastColumn="0" w:lastRowFirstColumn="0" w:lastRowLastColumn="0"/>
              <w:rPr>
                <w:rFonts w:cs="Times New Roman"/>
                <w:b/>
              </w:rPr>
            </w:pPr>
            <w:r w:rsidRPr="00B16E32">
              <w:rPr>
                <w:rFonts w:cs="Times New Roman"/>
                <w:b/>
              </w:rPr>
              <w:t>67</w:t>
            </w:r>
          </w:p>
        </w:tc>
      </w:tr>
    </w:tbl>
    <w:p w:rsidR="00243AC4" w:rsidRDefault="00243AC4" w:rsidP="00B12D64">
      <w:pPr>
        <w:rPr>
          <w:lang w:val="pt-BR"/>
        </w:rPr>
      </w:pPr>
    </w:p>
    <w:p w:rsidR="00CB3642" w:rsidRDefault="00CB3642" w:rsidP="00B12D64">
      <w:pPr>
        <w:rPr>
          <w:lang w:val="pt-BR"/>
        </w:rPr>
      </w:pPr>
      <w:r w:rsidRPr="00CB3642">
        <w:rPr>
          <w:lang w:val="pt-BR"/>
        </w:rPr>
        <w:t xml:space="preserve">Embora o número de artigos apresentados tenha sido relevante, muitas das ocorrências </w:t>
      </w:r>
      <w:r>
        <w:rPr>
          <w:lang w:val="pt-BR"/>
        </w:rPr>
        <w:t>são</w:t>
      </w:r>
      <w:r w:rsidRPr="00CB3642">
        <w:rPr>
          <w:lang w:val="pt-BR"/>
        </w:rPr>
        <w:t xml:space="preserve"> relacionadas a empresas produtoras de jogos, estratégias governamentais </w:t>
      </w:r>
      <w:r>
        <w:rPr>
          <w:lang w:val="pt-BR"/>
        </w:rPr>
        <w:t xml:space="preserve">de </w:t>
      </w:r>
      <w:r w:rsidRPr="00CB3642">
        <w:rPr>
          <w:lang w:val="pt-BR"/>
        </w:rPr>
        <w:t>incentiv</w:t>
      </w:r>
      <w:r>
        <w:rPr>
          <w:lang w:val="pt-BR"/>
        </w:rPr>
        <w:t>o</w:t>
      </w:r>
      <w:r w:rsidRPr="00CB3642">
        <w:rPr>
          <w:lang w:val="pt-BR"/>
        </w:rPr>
        <w:t xml:space="preserve"> </w:t>
      </w:r>
      <w:r>
        <w:rPr>
          <w:lang w:val="pt-BR"/>
        </w:rPr>
        <w:t>a</w:t>
      </w:r>
      <w:r w:rsidRPr="00CB3642">
        <w:rPr>
          <w:lang w:val="pt-BR"/>
        </w:rPr>
        <w:t xml:space="preserve">o desenvolvimento de jogos e empresas com as palavras </w:t>
      </w:r>
      <w:r w:rsidRPr="00CB3642">
        <w:rPr>
          <w:i/>
          <w:iCs/>
          <w:lang w:val="pt-BR"/>
        </w:rPr>
        <w:t>"Gam *"</w:t>
      </w:r>
      <w:r w:rsidRPr="00CB3642">
        <w:rPr>
          <w:lang w:val="pt-BR"/>
        </w:rPr>
        <w:t xml:space="preserve"> e </w:t>
      </w:r>
      <w:r w:rsidRPr="00CB3642">
        <w:rPr>
          <w:i/>
          <w:iCs/>
          <w:lang w:val="pt-BR"/>
        </w:rPr>
        <w:t>"Play *"</w:t>
      </w:r>
      <w:r w:rsidRPr="00CB3642">
        <w:rPr>
          <w:lang w:val="pt-BR"/>
        </w:rPr>
        <w:t xml:space="preserve"> em seu nome, </w:t>
      </w:r>
      <w:r w:rsidR="00E55EDE">
        <w:rPr>
          <w:lang w:val="pt-BR"/>
        </w:rPr>
        <w:t>e não</w:t>
      </w:r>
      <w:r w:rsidRPr="00CB3642">
        <w:rPr>
          <w:lang w:val="pt-BR"/>
        </w:rPr>
        <w:t xml:space="preserve"> aplic</w:t>
      </w:r>
      <w:r w:rsidR="00E55EDE">
        <w:rPr>
          <w:lang w:val="pt-BR"/>
        </w:rPr>
        <w:t>am</w:t>
      </w:r>
      <w:r w:rsidRPr="00CB3642">
        <w:rPr>
          <w:lang w:val="pt-BR"/>
        </w:rPr>
        <w:t xml:space="preserve"> necessariamente estratégias de </w:t>
      </w:r>
      <w:proofErr w:type="spellStart"/>
      <w:r w:rsidRPr="00CB3642">
        <w:rPr>
          <w:lang w:val="pt-BR"/>
        </w:rPr>
        <w:t>gamificação</w:t>
      </w:r>
      <w:proofErr w:type="spellEnd"/>
      <w:r w:rsidRPr="00CB3642">
        <w:rPr>
          <w:lang w:val="pt-BR"/>
        </w:rPr>
        <w:t>. Outros artigos também usaram a palavra "</w:t>
      </w:r>
      <w:r w:rsidR="00E55EDE" w:rsidRPr="00E55EDE">
        <w:rPr>
          <w:i/>
          <w:iCs/>
          <w:lang w:val="pt-BR"/>
        </w:rPr>
        <w:t>game</w:t>
      </w:r>
      <w:r w:rsidRPr="00CB3642">
        <w:rPr>
          <w:lang w:val="pt-BR"/>
        </w:rPr>
        <w:t>" como uma metáfora para mudança</w:t>
      </w:r>
      <w:r w:rsidR="00E55EDE">
        <w:rPr>
          <w:lang w:val="pt-BR"/>
        </w:rPr>
        <w:t>s</w:t>
      </w:r>
      <w:r w:rsidRPr="00CB3642">
        <w:rPr>
          <w:lang w:val="pt-BR"/>
        </w:rPr>
        <w:t xml:space="preserve"> nas regras, na dinâmica ou na maneira como algo acontece</w:t>
      </w:r>
      <w:r w:rsidR="00E55EDE">
        <w:rPr>
          <w:lang w:val="pt-BR"/>
        </w:rPr>
        <w:t xml:space="preserve"> na empresa</w:t>
      </w:r>
      <w:r w:rsidRPr="00CB3642">
        <w:rPr>
          <w:lang w:val="pt-BR"/>
        </w:rPr>
        <w:t xml:space="preserve">. Do total de 67 artigos, foram selecionados 12 artigos exclusivamente sobre estudos de caso relacionados às abordagens de </w:t>
      </w:r>
      <w:proofErr w:type="spellStart"/>
      <w:r w:rsidRPr="00CB3642">
        <w:rPr>
          <w:lang w:val="pt-BR"/>
        </w:rPr>
        <w:t>gamificação</w:t>
      </w:r>
      <w:proofErr w:type="spellEnd"/>
      <w:r w:rsidRPr="00CB3642">
        <w:rPr>
          <w:lang w:val="pt-BR"/>
        </w:rPr>
        <w:t xml:space="preserve"> e inovação, </w:t>
      </w:r>
      <w:r w:rsidR="00E55EDE">
        <w:rPr>
          <w:lang w:val="pt-BR"/>
        </w:rPr>
        <w:t xml:space="preserve">que estão </w:t>
      </w:r>
      <w:r w:rsidRPr="00CB3642">
        <w:rPr>
          <w:lang w:val="pt-BR"/>
        </w:rPr>
        <w:t>analisados abaixo.</w:t>
      </w:r>
    </w:p>
    <w:p w:rsidR="00E55EDE" w:rsidRDefault="00E55EDE" w:rsidP="00B12D64">
      <w:pPr>
        <w:rPr>
          <w:lang w:val="pt-BR"/>
        </w:rPr>
      </w:pPr>
    </w:p>
    <w:p w:rsidR="00E55EDE" w:rsidRPr="009A6963" w:rsidRDefault="00E55EDE" w:rsidP="00E55EDE">
      <w:pPr>
        <w:rPr>
          <w:b/>
          <w:lang w:val="pt-BR"/>
        </w:rPr>
      </w:pPr>
      <w:r w:rsidRPr="009A6963">
        <w:rPr>
          <w:b/>
          <w:lang w:val="pt-BR"/>
        </w:rPr>
        <w:t xml:space="preserve">3.1. </w:t>
      </w:r>
      <w:proofErr w:type="spellStart"/>
      <w:r w:rsidRPr="009A6963">
        <w:rPr>
          <w:b/>
          <w:lang w:val="pt-BR"/>
        </w:rPr>
        <w:t>IdeaChef</w:t>
      </w:r>
      <w:proofErr w:type="spellEnd"/>
    </w:p>
    <w:p w:rsidR="00E55EDE" w:rsidRPr="00E55EDE" w:rsidRDefault="00E55EDE" w:rsidP="00E55EDE">
      <w:pPr>
        <w:ind w:firstLine="708"/>
        <w:rPr>
          <w:lang w:val="pt-BR"/>
        </w:rPr>
      </w:pPr>
      <w:r w:rsidRPr="00E55EDE">
        <w:rPr>
          <w:lang w:val="pt-BR"/>
        </w:rPr>
        <w:t xml:space="preserve">Uma sugestão recente de uma ferramenta que utiliza a </w:t>
      </w:r>
      <w:proofErr w:type="spellStart"/>
      <w:r w:rsidRPr="00E55EDE">
        <w:rPr>
          <w:lang w:val="pt-BR"/>
        </w:rPr>
        <w:t>gamificação</w:t>
      </w:r>
      <w:proofErr w:type="spellEnd"/>
      <w:r w:rsidRPr="00E55EDE">
        <w:rPr>
          <w:lang w:val="pt-BR"/>
        </w:rPr>
        <w:t xml:space="preserve"> como um processo de inovação no ambiente empreendedor é a "</w:t>
      </w:r>
      <w:proofErr w:type="spellStart"/>
      <w:r w:rsidR="00110208">
        <w:rPr>
          <w:lang w:val="pt-BR"/>
        </w:rPr>
        <w:t>I</w:t>
      </w:r>
      <w:r w:rsidRPr="00E55EDE">
        <w:rPr>
          <w:lang w:val="pt-BR"/>
        </w:rPr>
        <w:t>deaChef</w:t>
      </w:r>
      <w:proofErr w:type="spellEnd"/>
      <w:r w:rsidRPr="00E55EDE">
        <w:rPr>
          <w:lang w:val="pt-BR"/>
        </w:rPr>
        <w:t xml:space="preserve">" </w:t>
      </w:r>
      <w:r w:rsidRPr="0017503A">
        <w:fldChar w:fldCharType="begin"/>
      </w:r>
      <w:r w:rsidR="009A6963" w:rsidRPr="009A6963">
        <w:rPr>
          <w:lang w:val="pt-BR"/>
        </w:rPr>
        <w:instrText xml:space="preserve"> ADDIN EN.CITE &lt;EndNote&gt;&lt;Cite&gt;&lt;Author&gt;Patricio&lt;/Author&gt;&lt;Year&gt;2017&lt;/Year&gt;&lt;RecNum&gt;1092&lt;/RecNum&gt;&lt;DisplayText&gt;(PATRICIO, 2017)&lt;/DisplayText&gt;&lt;record&gt;&lt;rec-number&gt;1092&lt;/rec-number&gt;&lt;foreign-keys&gt;&lt;key app="EN" db-id="wx0zrrfelxt50oewp2ep5a9m92dvpfsp2pts" timestamp="1526914205"&gt;1092&lt;/key&gt;&lt;key app="ENWeb" db-id=""&gt;0&lt;/key&gt;&lt;/foreign-keys&gt;&lt;ref-type name="Journal Article"&gt;17&lt;/ref-type&gt;&lt;contributors&gt;&lt;authors&gt;&lt;author&gt;Patricio, Rui;&lt;/author&gt;&lt;/authors&gt;&lt;/contributors&gt;&lt;titles&gt;&lt;title&gt;A gamified approach for engaging teams in corporate innovation and entrepreneurship&lt;/title&gt;&lt;secondary-title&gt;World Journal of Science, Technology and Sustainable Development&lt;/secondary-title&gt;&lt;/titles&gt;&lt;periodical&gt;&lt;full-title&gt;World Journal of Science, Technology and Sustainable Development&lt;/full-title&gt;&lt;/periodical&gt;&lt;pages&gt;254-262&lt;/pages&gt;&lt;volume&gt;14&lt;/volume&gt;&lt;number&gt;2/3&lt;/number&gt;&lt;keywords&gt;&lt;keyword&gt;Entrepreneurship,Gamification,Innovation&lt;/keyword&gt;&lt;/keywords&gt;&lt;dates&gt;&lt;year&gt;2017&lt;/year&gt;&lt;/dates&gt;&lt;urls&gt;&lt;related-urls&gt;&lt;url&gt;https://www.emeraldinsight.com/doi/abs/10.1108/WJSTSD-10-2016-0057&lt;/url&gt;&lt;/related-urls&gt;&lt;/urls&gt;&lt;electronic-resource-num&gt;doi:10.1108/WJSTSD-10-2016-0057&lt;/electronic-resource-num&gt;&lt;/record&gt;&lt;/Cite&gt;&lt;/EndNote&gt;</w:instrText>
      </w:r>
      <w:r w:rsidRPr="0017503A">
        <w:fldChar w:fldCharType="separate"/>
      </w:r>
      <w:r w:rsidR="009A6963" w:rsidRPr="009A6963">
        <w:rPr>
          <w:noProof/>
          <w:lang w:val="pt-BR"/>
        </w:rPr>
        <w:t>(PATRICIO, 2017)</w:t>
      </w:r>
      <w:r w:rsidRPr="0017503A">
        <w:fldChar w:fldCharType="end"/>
      </w:r>
      <w:r w:rsidRPr="00E55EDE">
        <w:rPr>
          <w:lang w:val="pt-BR"/>
        </w:rPr>
        <w:t xml:space="preserve">. </w:t>
      </w:r>
      <w:r>
        <w:rPr>
          <w:lang w:val="pt-BR"/>
        </w:rPr>
        <w:t>É</w:t>
      </w:r>
      <w:r w:rsidRPr="00E55EDE">
        <w:rPr>
          <w:lang w:val="pt-BR"/>
        </w:rPr>
        <w:t xml:space="preserve"> composto por três etapas simples e concisas: 1) configuração, para entender o contexto, compartilhar id</w:t>
      </w:r>
      <w:r>
        <w:rPr>
          <w:lang w:val="pt-BR"/>
        </w:rPr>
        <w:t>e</w:t>
      </w:r>
      <w:r w:rsidRPr="00E55EDE">
        <w:rPr>
          <w:lang w:val="pt-BR"/>
        </w:rPr>
        <w:t>ias e definir perspectivas; 2) jog</w:t>
      </w:r>
      <w:r>
        <w:rPr>
          <w:lang w:val="pt-BR"/>
        </w:rPr>
        <w:t>o</w:t>
      </w:r>
      <w:r w:rsidRPr="00E55EDE">
        <w:rPr>
          <w:lang w:val="pt-BR"/>
        </w:rPr>
        <w:t>, para classificar (pelos próprios membros) as melhores contribuições em uma representação visual; e 3) relatório, para resumir as id</w:t>
      </w:r>
      <w:r>
        <w:rPr>
          <w:lang w:val="pt-BR"/>
        </w:rPr>
        <w:t>e</w:t>
      </w:r>
      <w:r w:rsidRPr="00E55EDE">
        <w:rPr>
          <w:lang w:val="pt-BR"/>
        </w:rPr>
        <w:t xml:space="preserve">ias em um protótipo. A proposta é limitada de 3 a 6 participantes, em </w:t>
      </w:r>
      <w:r>
        <w:rPr>
          <w:lang w:val="pt-BR"/>
        </w:rPr>
        <w:t>múltiplos</w:t>
      </w:r>
      <w:r w:rsidRPr="00E55EDE">
        <w:rPr>
          <w:lang w:val="pt-BR"/>
        </w:rPr>
        <w:t xml:space="preserve"> grupos, estimulando as melhores soluções, chamadas "receitas", que podem ser convertidas em produtos, serviços, modelos de negócios, grupos-alvo, aplicativos digitais, tecnologias, marcas, campanhas e outros </w:t>
      </w:r>
      <w:r w:rsidRPr="0017503A">
        <w:fldChar w:fldCharType="begin"/>
      </w:r>
      <w:r w:rsidR="009A6963" w:rsidRPr="009A6963">
        <w:rPr>
          <w:lang w:val="pt-BR"/>
        </w:rPr>
        <w:instrText xml:space="preserve"> ADDIN EN.CITE &lt;EndNote&gt;&lt;Cite&gt;&lt;Author&gt;Patricio&lt;/Author&gt;&lt;Year&gt;2017&lt;/Year&gt;&lt;RecNum&gt;1092&lt;/RecNum&gt;&lt;DisplayText&gt;(PATRICIO, 2017)&lt;/DisplayText&gt;&lt;record&gt;&lt;rec-number&gt;1092&lt;/rec-number&gt;&lt;foreign-keys&gt;&lt;key app="EN" db-id="wx0zrrfelxt50oewp2ep5a9m92dvpfsp2pts" timestamp="1526914205"&gt;1092&lt;/key&gt;&lt;key app="ENWeb" db-id=""&gt;0&lt;/key&gt;&lt;/foreign-keys&gt;&lt;ref-type name="Journal Article"&gt;17&lt;/ref-type&gt;&lt;contributors&gt;&lt;authors&gt;&lt;author&gt;Patricio, Rui;&lt;/author&gt;&lt;/authors&gt;&lt;/contributors&gt;&lt;titles&gt;&lt;title&gt;A gamified approach for engaging teams in corporate innovation and entrepreneurship&lt;/title&gt;&lt;secondary-title&gt;World Journal of Science, Technology and Sustainable Development&lt;/secondary-title&gt;&lt;/titles&gt;&lt;periodical&gt;&lt;full-title&gt;World Journal of Science, Technology and Sustainable Development&lt;/full-title&gt;&lt;/periodical&gt;&lt;pages&gt;254-262&lt;/pages&gt;&lt;volume&gt;14&lt;/volume&gt;&lt;number&gt;2/3&lt;/number&gt;&lt;keywords&gt;&lt;keyword&gt;Entrepreneurship,Gamification,Innovation&lt;/keyword&gt;&lt;/keywords&gt;&lt;dates&gt;&lt;year&gt;2017&lt;/year&gt;&lt;/dates&gt;&lt;urls&gt;&lt;related-urls&gt;&lt;url&gt;https://www.emeraldinsight.com/doi/abs/10.1108/WJSTSD-10-2016-0057&lt;/url&gt;&lt;/related-urls&gt;&lt;/urls&gt;&lt;electronic-resource-num&gt;doi:10.1108/WJSTSD-10-2016-0057&lt;/electronic-resource-num&gt;&lt;/record&gt;&lt;/Cite&gt;&lt;/EndNote&gt;</w:instrText>
      </w:r>
      <w:r w:rsidRPr="0017503A">
        <w:fldChar w:fldCharType="separate"/>
      </w:r>
      <w:r w:rsidR="009A6963" w:rsidRPr="009A6963">
        <w:rPr>
          <w:noProof/>
          <w:lang w:val="pt-BR"/>
        </w:rPr>
        <w:t>(PATRICIO, 2017)</w:t>
      </w:r>
      <w:r w:rsidRPr="0017503A">
        <w:fldChar w:fldCharType="end"/>
      </w:r>
      <w:r w:rsidRPr="00E55EDE">
        <w:rPr>
          <w:lang w:val="pt-BR"/>
        </w:rPr>
        <w:t>.</w:t>
      </w:r>
    </w:p>
    <w:p w:rsidR="00E55EDE" w:rsidRPr="00E55EDE" w:rsidRDefault="00E55EDE" w:rsidP="00E55EDE">
      <w:pPr>
        <w:rPr>
          <w:lang w:val="pt-BR"/>
        </w:rPr>
      </w:pPr>
      <w:r w:rsidRPr="00E55EDE">
        <w:rPr>
          <w:lang w:val="pt-BR"/>
        </w:rPr>
        <w:t>A inspiração da ferramenta é transformar a equipe em "chef</w:t>
      </w:r>
      <w:r>
        <w:rPr>
          <w:lang w:val="pt-BR"/>
        </w:rPr>
        <w:t>es</w:t>
      </w:r>
      <w:r w:rsidRPr="00E55EDE">
        <w:rPr>
          <w:lang w:val="pt-BR"/>
        </w:rPr>
        <w:t xml:space="preserve">" </w:t>
      </w:r>
      <w:r>
        <w:rPr>
          <w:lang w:val="pt-BR"/>
        </w:rPr>
        <w:t xml:space="preserve">no </w:t>
      </w:r>
      <w:r w:rsidRPr="00E55EDE">
        <w:rPr>
          <w:lang w:val="pt-BR"/>
        </w:rPr>
        <w:t>contexto culinário, criando receitas que p</w:t>
      </w:r>
      <w:r w:rsidR="003476B9">
        <w:rPr>
          <w:lang w:val="pt-BR"/>
        </w:rPr>
        <w:t>recisam</w:t>
      </w:r>
      <w:r w:rsidRPr="00E55EDE">
        <w:rPr>
          <w:lang w:val="pt-BR"/>
        </w:rPr>
        <w:t xml:space="preserve"> ser bem digeridas pelo mercado. Numa perspectiva metafórica, a proposta se torna simples de entender e aplicar, fazendo-nos pensar: "Quais são as etapas para criar uma boa receita de bolo?" e, assim, produzi</w:t>
      </w:r>
      <w:r w:rsidR="003476B9">
        <w:rPr>
          <w:lang w:val="pt-BR"/>
        </w:rPr>
        <w:t>r</w:t>
      </w:r>
      <w:r w:rsidRPr="00E55EDE">
        <w:rPr>
          <w:lang w:val="pt-BR"/>
        </w:rPr>
        <w:t xml:space="preserve"> soluções inovadoras. Parece simples e óbvio, mas segue exatamente a dinâmica dos jogos, com uma estrutura </w:t>
      </w:r>
      <w:r w:rsidRPr="00E55EDE">
        <w:rPr>
          <w:lang w:val="pt-BR"/>
        </w:rPr>
        <w:lastRenderedPageBreak/>
        <w:t xml:space="preserve">comum, um método de recompensa já conhecido, </w:t>
      </w:r>
      <w:r w:rsidR="003476B9">
        <w:rPr>
          <w:lang w:val="pt-BR"/>
        </w:rPr>
        <w:t>e</w:t>
      </w:r>
      <w:r w:rsidRPr="00E55EDE">
        <w:rPr>
          <w:lang w:val="pt-BR"/>
        </w:rPr>
        <w:t xml:space="preserve"> uma maneira divertida e real</w:t>
      </w:r>
      <w:r w:rsidR="003476B9">
        <w:rPr>
          <w:lang w:val="pt-BR"/>
        </w:rPr>
        <w:t>ista de jogar</w:t>
      </w:r>
      <w:r w:rsidRPr="00E55EDE">
        <w:rPr>
          <w:lang w:val="pt-BR"/>
        </w:rPr>
        <w:t>.</w:t>
      </w:r>
    </w:p>
    <w:p w:rsidR="00E55EDE" w:rsidRPr="00E55EDE" w:rsidRDefault="00E55EDE" w:rsidP="00E55EDE">
      <w:pPr>
        <w:rPr>
          <w:lang w:val="pt-BR"/>
        </w:rPr>
      </w:pPr>
      <w:r w:rsidRPr="00E55EDE">
        <w:rPr>
          <w:lang w:val="pt-BR"/>
        </w:rPr>
        <w:t xml:space="preserve">Quando aplicado no contexto universitário, o jogo provou ser um incremento na atitude participativa dos envolvidos no processo, em uma dinâmica de "aprender fazendo". Tais métodos são muito comuns em eventos que estimulam o pensamento inovador e empreendedor (como </w:t>
      </w:r>
      <w:proofErr w:type="spellStart"/>
      <w:r w:rsidRPr="00E55EDE">
        <w:rPr>
          <w:lang w:val="pt-BR"/>
        </w:rPr>
        <w:t>Hackathon</w:t>
      </w:r>
      <w:proofErr w:type="spellEnd"/>
      <w:r w:rsidRPr="00E55EDE">
        <w:rPr>
          <w:lang w:val="pt-BR"/>
        </w:rPr>
        <w:t xml:space="preserve">, Campus </w:t>
      </w:r>
      <w:proofErr w:type="spellStart"/>
      <w:r w:rsidRPr="00E55EDE">
        <w:rPr>
          <w:lang w:val="pt-BR"/>
        </w:rPr>
        <w:t>Party</w:t>
      </w:r>
      <w:proofErr w:type="spellEnd"/>
      <w:r w:rsidRPr="00E55EDE">
        <w:rPr>
          <w:lang w:val="pt-BR"/>
        </w:rPr>
        <w:t xml:space="preserve"> etc.), sendo essa ferramenta </w:t>
      </w:r>
      <w:r w:rsidR="003476B9">
        <w:rPr>
          <w:lang w:val="pt-BR"/>
        </w:rPr>
        <w:t>mais uma</w:t>
      </w:r>
      <w:r w:rsidRPr="00E55EDE">
        <w:rPr>
          <w:lang w:val="pt-BR"/>
        </w:rPr>
        <w:t xml:space="preserve"> iniciativa nesse contexto. Seu </w:t>
      </w:r>
      <w:r w:rsidR="003476B9">
        <w:rPr>
          <w:lang w:val="pt-BR"/>
        </w:rPr>
        <w:t xml:space="preserve">recente </w:t>
      </w:r>
      <w:r w:rsidRPr="00E55EDE">
        <w:rPr>
          <w:lang w:val="pt-BR"/>
        </w:rPr>
        <w:t>desenvolvimento (e com poucas aplicações testadas) resulta na falta de uma abordagem mais profunda em seus aspectos teleológicos. Outra reflexão sobre est</w:t>
      </w:r>
      <w:r w:rsidR="003476B9">
        <w:rPr>
          <w:lang w:val="pt-BR"/>
        </w:rPr>
        <w:t>e estudo</w:t>
      </w:r>
      <w:r w:rsidRPr="00E55EDE">
        <w:rPr>
          <w:lang w:val="pt-BR"/>
        </w:rPr>
        <w:t xml:space="preserve"> é se essa </w:t>
      </w:r>
      <w:r w:rsidR="00DD23FC">
        <w:rPr>
          <w:lang w:val="pt-BR"/>
        </w:rPr>
        <w:t>proposta</w:t>
      </w:r>
      <w:r w:rsidRPr="00E55EDE">
        <w:rPr>
          <w:lang w:val="pt-BR"/>
        </w:rPr>
        <w:t xml:space="preserve"> é uma ferramenta </w:t>
      </w:r>
      <w:r w:rsidR="00DD23FC">
        <w:rPr>
          <w:lang w:val="pt-BR"/>
        </w:rPr>
        <w:t xml:space="preserve">de </w:t>
      </w:r>
      <w:r w:rsidRPr="00E55EDE">
        <w:rPr>
          <w:lang w:val="pt-BR"/>
        </w:rPr>
        <w:t>inova</w:t>
      </w:r>
      <w:r w:rsidR="00DD23FC">
        <w:rPr>
          <w:lang w:val="pt-BR"/>
        </w:rPr>
        <w:t>ção</w:t>
      </w:r>
      <w:r w:rsidRPr="00E55EDE">
        <w:rPr>
          <w:lang w:val="pt-BR"/>
        </w:rPr>
        <w:t xml:space="preserve"> ou </w:t>
      </w:r>
      <w:r w:rsidR="00B8604E">
        <w:rPr>
          <w:lang w:val="pt-BR"/>
        </w:rPr>
        <w:t>se restringe a</w:t>
      </w:r>
      <w:r w:rsidRPr="00E55EDE">
        <w:rPr>
          <w:lang w:val="pt-BR"/>
        </w:rPr>
        <w:t xml:space="preserve"> um método de geração de ideias</w:t>
      </w:r>
      <w:r w:rsidR="00DD23FC">
        <w:rPr>
          <w:lang w:val="pt-BR"/>
        </w:rPr>
        <w:t xml:space="preserve"> no contexto de negócios</w:t>
      </w:r>
      <w:r w:rsidRPr="00E55EDE">
        <w:rPr>
          <w:lang w:val="pt-BR"/>
        </w:rPr>
        <w:t xml:space="preserve">. O esclarecimento e o posicionamento correto deste estudo </w:t>
      </w:r>
      <w:proofErr w:type="gramStart"/>
      <w:r w:rsidR="00DD23FC">
        <w:rPr>
          <w:lang w:val="pt-BR"/>
        </w:rPr>
        <w:t>é</w:t>
      </w:r>
      <w:proofErr w:type="gramEnd"/>
      <w:r w:rsidRPr="00E55EDE">
        <w:rPr>
          <w:lang w:val="pt-BR"/>
        </w:rPr>
        <w:t xml:space="preserve"> importante para </w:t>
      </w:r>
      <w:r w:rsidR="00B8604E">
        <w:rPr>
          <w:lang w:val="pt-BR"/>
        </w:rPr>
        <w:t>posicionar</w:t>
      </w:r>
      <w:r w:rsidRPr="00E55EDE">
        <w:rPr>
          <w:lang w:val="pt-BR"/>
        </w:rPr>
        <w:t xml:space="preserve"> </w:t>
      </w:r>
      <w:r w:rsidR="00B8604E">
        <w:rPr>
          <w:lang w:val="pt-BR"/>
        </w:rPr>
        <w:t>ess</w:t>
      </w:r>
      <w:r w:rsidRPr="00E55EDE">
        <w:rPr>
          <w:lang w:val="pt-BR"/>
        </w:rPr>
        <w:t xml:space="preserve">a ferramenta em um campo específico de pesquisa. </w:t>
      </w:r>
      <w:r w:rsidR="00DD23FC">
        <w:rPr>
          <w:lang w:val="pt-BR"/>
        </w:rPr>
        <w:t>I</w:t>
      </w:r>
      <w:r w:rsidRPr="00E55EDE">
        <w:rPr>
          <w:lang w:val="pt-BR"/>
        </w:rPr>
        <w:t>novação implica a implementação d</w:t>
      </w:r>
      <w:r w:rsidR="00DD23FC">
        <w:rPr>
          <w:lang w:val="pt-BR"/>
        </w:rPr>
        <w:t>e</w:t>
      </w:r>
      <w:r w:rsidRPr="00E55EDE">
        <w:rPr>
          <w:lang w:val="pt-BR"/>
        </w:rPr>
        <w:t xml:space="preserve"> id</w:t>
      </w:r>
      <w:r w:rsidR="00DD23FC">
        <w:rPr>
          <w:lang w:val="pt-BR"/>
        </w:rPr>
        <w:t>e</w:t>
      </w:r>
      <w:r w:rsidRPr="00E55EDE">
        <w:rPr>
          <w:lang w:val="pt-BR"/>
        </w:rPr>
        <w:t xml:space="preserve">ias </w:t>
      </w:r>
      <w:r w:rsidR="00DD23FC" w:rsidRPr="0017503A">
        <w:fldChar w:fldCharType="begin"/>
      </w:r>
      <w:r w:rsidR="009A6963" w:rsidRPr="009A6963">
        <w:rPr>
          <w:lang w:val="pt-BR"/>
        </w:rPr>
        <w:instrText xml:space="preserve"> ADDIN EN.CITE &lt;EndNote&gt;&lt;Cite&gt;&lt;Author&gt;Anderson&lt;/Author&gt;&lt;Year&gt;2014&lt;/Year&gt;&lt;RecNum&gt;1020&lt;/RecNum&gt;&lt;DisplayText&gt;(ANDERSON; POTOCNIK; ZHOU, 2014)&lt;/DisplayText&gt;&lt;record&gt;&lt;rec-number&gt;1020&lt;/rec-number&gt;&lt;foreign-keys&gt;&lt;key app="EN" db-id="wx0zrrfelxt50oewp2ep5a9m92dvpfsp2pts" timestamp="1525774140"&gt;1020&lt;/key&gt;&lt;key app="ENWeb" db-id=""&gt;0&lt;/key&gt;&lt;/foreign-keys&gt;&lt;ref-type name="Journal Article"&gt;17&lt;/ref-type&gt;&lt;contributors&gt;&lt;authors&gt;&lt;author&gt;Anderson, N.&lt;/author&gt;&lt;author&gt;Potocnik, K.&lt;/author&gt;&lt;author&gt;Zhou, J.&lt;/author&gt;&lt;/authors&gt;&lt;/contributors&gt;&lt;titles&gt;&lt;title&gt;Innovation and Creativity in Organizations: A State-of-the-Science Review, Prospective Commentary, and Guiding Framework&lt;/title&gt;&lt;secondary-title&gt;Journal of Management&lt;/secondary-title&gt;&lt;/titles&gt;&lt;periodical&gt;&lt;full-title&gt;Journal of Management&lt;/full-title&gt;&lt;/periodical&gt;&lt;pages&gt;1297-1333&lt;/pages&gt;&lt;volume&gt;40&lt;/volume&gt;&lt;number&gt;5&lt;/number&gt;&lt;dates&gt;&lt;year&gt;2014&lt;/year&gt;&lt;pub-dates&gt;&lt;date&gt;Jul&lt;/date&gt;&lt;/pub-dates&gt;&lt;/dates&gt;&lt;isbn&gt;0149-2063&lt;/isbn&gt;&lt;accession-num&gt;WOS:000337638600005&lt;/accession-num&gt;&lt;urls&gt;&lt;related-urls&gt;&lt;url&gt;&amp;lt;Go to ISI&amp;gt;://WOS:000337638600005&lt;/url&gt;&lt;url&gt;http://journals.sagepub.com/doi/pdf/10.1177/0149206314527128&lt;/url&gt;&lt;/related-urls&gt;&lt;/urls&gt;&lt;electronic-resource-num&gt;10.1177/0149206314527128&lt;/electronic-resource-num&gt;&lt;/record&gt;&lt;/Cite&gt;&lt;/EndNote&gt;</w:instrText>
      </w:r>
      <w:r w:rsidR="00DD23FC" w:rsidRPr="0017503A">
        <w:fldChar w:fldCharType="separate"/>
      </w:r>
      <w:r w:rsidR="009A6963" w:rsidRPr="009A6963">
        <w:rPr>
          <w:noProof/>
          <w:lang w:val="pt-BR"/>
        </w:rPr>
        <w:t>(ANDERSON; POTOCNIK; ZHOU, 2014)</w:t>
      </w:r>
      <w:r w:rsidR="00DD23FC" w:rsidRPr="0017503A">
        <w:fldChar w:fldCharType="end"/>
      </w:r>
      <w:r w:rsidR="00DD23FC" w:rsidRPr="00DD23FC">
        <w:rPr>
          <w:lang w:val="pt-BR"/>
        </w:rPr>
        <w:t>,</w:t>
      </w:r>
      <w:r w:rsidRPr="00E55EDE">
        <w:rPr>
          <w:lang w:val="pt-BR"/>
        </w:rPr>
        <w:t xml:space="preserve"> e esse recurso precisa ser enfatizado nos estudos de </w:t>
      </w:r>
      <w:proofErr w:type="spellStart"/>
      <w:r w:rsidRPr="00E55EDE">
        <w:rPr>
          <w:lang w:val="pt-BR"/>
        </w:rPr>
        <w:t>gamificação</w:t>
      </w:r>
      <w:proofErr w:type="spellEnd"/>
      <w:r w:rsidRPr="00E55EDE">
        <w:rPr>
          <w:lang w:val="pt-BR"/>
        </w:rPr>
        <w:t xml:space="preserve"> desenvolvidos </w:t>
      </w:r>
      <w:r w:rsidR="00DD23FC">
        <w:rPr>
          <w:lang w:val="pt-BR"/>
        </w:rPr>
        <w:t>com</w:t>
      </w:r>
      <w:r w:rsidRPr="00E55EDE">
        <w:rPr>
          <w:lang w:val="pt-BR"/>
        </w:rPr>
        <w:t xml:space="preserve"> objetivo de inovação.</w:t>
      </w:r>
    </w:p>
    <w:p w:rsidR="00E55EDE" w:rsidRDefault="00E55EDE" w:rsidP="00B12D64">
      <w:pPr>
        <w:rPr>
          <w:lang w:val="pt-BR"/>
        </w:rPr>
      </w:pPr>
    </w:p>
    <w:p w:rsidR="00D7215D" w:rsidRPr="00D7215D" w:rsidRDefault="00D7215D" w:rsidP="00D7215D">
      <w:pPr>
        <w:rPr>
          <w:b/>
          <w:lang w:val="pt-BR"/>
        </w:rPr>
      </w:pPr>
      <w:r w:rsidRPr="00D7215D">
        <w:rPr>
          <w:b/>
          <w:lang w:val="pt-BR"/>
        </w:rPr>
        <w:t xml:space="preserve">3.2. </w:t>
      </w:r>
      <w:proofErr w:type="spellStart"/>
      <w:r w:rsidRPr="00D7215D">
        <w:rPr>
          <w:b/>
          <w:lang w:val="pt-BR"/>
        </w:rPr>
        <w:t>Innotin</w:t>
      </w:r>
      <w:proofErr w:type="spellEnd"/>
      <w:r w:rsidRPr="00D7215D">
        <w:rPr>
          <w:b/>
          <w:lang w:val="pt-BR"/>
        </w:rPr>
        <w:t xml:space="preserve"> </w:t>
      </w:r>
    </w:p>
    <w:p w:rsidR="00D7215D" w:rsidRPr="00D7215D" w:rsidRDefault="00D7215D" w:rsidP="00D7215D">
      <w:pPr>
        <w:rPr>
          <w:lang w:val="pt-BR"/>
        </w:rPr>
      </w:pPr>
      <w:r w:rsidRPr="00D7215D">
        <w:rPr>
          <w:lang w:val="pt-BR"/>
        </w:rPr>
        <w:t xml:space="preserve">Usando técnicas de </w:t>
      </w:r>
      <w:proofErr w:type="spellStart"/>
      <w:r w:rsidRPr="00D7215D">
        <w:rPr>
          <w:lang w:val="pt-BR"/>
        </w:rPr>
        <w:t>gamificação</w:t>
      </w:r>
      <w:proofErr w:type="spellEnd"/>
      <w:r w:rsidRPr="00D7215D">
        <w:rPr>
          <w:lang w:val="pt-BR"/>
        </w:rPr>
        <w:t xml:space="preserve">, é possível contar com os jogos existentes para criar </w:t>
      </w:r>
      <w:r>
        <w:rPr>
          <w:lang w:val="pt-BR"/>
        </w:rPr>
        <w:t xml:space="preserve">novas </w:t>
      </w:r>
      <w:r w:rsidRPr="00D7215D">
        <w:rPr>
          <w:lang w:val="pt-BR"/>
        </w:rPr>
        <w:t>iniciativas de inovação, como o jogo “</w:t>
      </w:r>
      <w:proofErr w:type="spellStart"/>
      <w:r w:rsidRPr="00D7215D">
        <w:rPr>
          <w:lang w:val="pt-BR"/>
        </w:rPr>
        <w:t>Innotin</w:t>
      </w:r>
      <w:proofErr w:type="spellEnd"/>
      <w:r w:rsidRPr="00D7215D">
        <w:rPr>
          <w:lang w:val="pt-BR"/>
        </w:rPr>
        <w:t xml:space="preserve">” </w:t>
      </w:r>
      <w:r w:rsidRPr="0017503A">
        <w:fldChar w:fldCharType="begin">
          <w:fldData xml:space="preserve">PEVuZE5vdGU+PENpdGU+PEF1dGhvcj5IeXlwaWE8L0F1dGhvcj48WWVhcj4yMDE1PC9ZZWFyPjxS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</w:fldData>
        </w:fldChar>
      </w:r>
      <w:r w:rsidR="009A6963" w:rsidRPr="009A6963">
        <w:rPr>
          <w:lang w:val="pt-BR"/>
        </w:rPr>
        <w:instrText xml:space="preserve"> ADDIN EN.CITE </w:instrText>
      </w:r>
      <w:r w:rsidR="009A6963">
        <w:fldChar w:fldCharType="begin">
          <w:fldData xml:space="preserve">PEVuZE5vdGU+PENpdGU+PEF1dGhvcj5IeXlwaWE8L0F1dGhvcj48WWVhcj4yMDE1PC9ZZWFyPjxS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</w:fldData>
        </w:fldChar>
      </w:r>
      <w:r w:rsidR="009A6963" w:rsidRPr="009A6963">
        <w:rPr>
          <w:lang w:val="pt-BR"/>
        </w:rPr>
        <w:instrText xml:space="preserve"> ADDIN EN.CITE.DATA </w:instrText>
      </w:r>
      <w:r w:rsidR="009A6963">
        <w:fldChar w:fldCharType="end"/>
      </w:r>
      <w:r w:rsidRPr="0017503A">
        <w:fldChar w:fldCharType="separate"/>
      </w:r>
      <w:r w:rsidR="009A6963" w:rsidRPr="009A6963">
        <w:rPr>
          <w:noProof/>
          <w:lang w:val="pt-BR"/>
        </w:rPr>
        <w:t>(HYYPIA; PARJANEN, 2015)</w:t>
      </w:r>
      <w:r w:rsidRPr="0017503A">
        <w:fldChar w:fldCharType="end"/>
      </w:r>
      <w:r w:rsidRPr="00D7215D">
        <w:rPr>
          <w:lang w:val="pt-BR"/>
        </w:rPr>
        <w:t xml:space="preserve">. O jogo </w:t>
      </w:r>
      <w:proofErr w:type="spellStart"/>
      <w:r w:rsidRPr="00D7215D">
        <w:rPr>
          <w:lang w:val="pt-BR"/>
        </w:rPr>
        <w:t>Monopoly</w:t>
      </w:r>
      <w:proofErr w:type="spellEnd"/>
      <w:r w:rsidRPr="00D7215D">
        <w:rPr>
          <w:lang w:val="pt-BR"/>
        </w:rPr>
        <w:t xml:space="preserve"> foi usado nessa perspectiva em uma arena chamada </w:t>
      </w:r>
      <w:proofErr w:type="spellStart"/>
      <w:r w:rsidRPr="00D7215D">
        <w:rPr>
          <w:i/>
          <w:iCs/>
          <w:lang w:val="pt-BR"/>
        </w:rPr>
        <w:t>InnoDay</w:t>
      </w:r>
      <w:proofErr w:type="spellEnd"/>
      <w:r w:rsidRPr="00D7215D">
        <w:rPr>
          <w:lang w:val="pt-BR"/>
        </w:rPr>
        <w:t>, em 2011, para estimular a inovação aberta pelos gerentes que participaram do evento. A proposta de uma iniciativa de inovação de modelo aberto é entender como estimular a cooperação, interação e ações colaborativas entre as diferentes partes envolvidas no processo.</w:t>
      </w:r>
    </w:p>
    <w:p w:rsidR="00D7215D" w:rsidRPr="00D7215D" w:rsidRDefault="00D7215D" w:rsidP="00D7215D">
      <w:pPr>
        <w:rPr>
          <w:lang w:val="pt-BR"/>
        </w:rPr>
      </w:pPr>
      <w:r w:rsidRPr="00D7215D">
        <w:rPr>
          <w:lang w:val="pt-BR"/>
        </w:rPr>
        <w:t xml:space="preserve">Este caso começou com um contato prévio com os participantes e um questionário on-line que </w:t>
      </w:r>
      <w:r>
        <w:rPr>
          <w:lang w:val="pt-BR"/>
        </w:rPr>
        <w:t>questionou</w:t>
      </w:r>
      <w:r w:rsidRPr="00D7215D">
        <w:rPr>
          <w:lang w:val="pt-BR"/>
        </w:rPr>
        <w:t xml:space="preserve"> os gerentes </w:t>
      </w:r>
      <w:r>
        <w:rPr>
          <w:lang w:val="pt-BR"/>
        </w:rPr>
        <w:t>a respeito da</w:t>
      </w:r>
      <w:r w:rsidRPr="00D7215D">
        <w:rPr>
          <w:lang w:val="pt-BR"/>
        </w:rPr>
        <w:t xml:space="preserve"> perce</w:t>
      </w:r>
      <w:r>
        <w:rPr>
          <w:lang w:val="pt-BR"/>
        </w:rPr>
        <w:t>pção</w:t>
      </w:r>
      <w:r w:rsidRPr="00D7215D">
        <w:rPr>
          <w:lang w:val="pt-BR"/>
        </w:rPr>
        <w:t xml:space="preserve"> </w:t>
      </w:r>
      <w:r>
        <w:rPr>
          <w:lang w:val="pt-BR"/>
        </w:rPr>
        <w:t>d</w:t>
      </w:r>
      <w:r w:rsidRPr="00D7215D">
        <w:rPr>
          <w:lang w:val="pt-BR"/>
        </w:rPr>
        <w:t xml:space="preserve">a inovação </w:t>
      </w:r>
      <w:r>
        <w:rPr>
          <w:lang w:val="pt-BR"/>
        </w:rPr>
        <w:t>nas</w:t>
      </w:r>
      <w:r w:rsidRPr="00D7215D">
        <w:rPr>
          <w:lang w:val="pt-BR"/>
        </w:rPr>
        <w:t xml:space="preserve"> empresa</w:t>
      </w:r>
      <w:r>
        <w:rPr>
          <w:lang w:val="pt-BR"/>
        </w:rPr>
        <w:t>s que atuam</w:t>
      </w:r>
      <w:r w:rsidRPr="00D7215D">
        <w:rPr>
          <w:lang w:val="pt-BR"/>
        </w:rPr>
        <w:t>. Os jogadores foram divididos em equipes e a experiência utilizou um</w:t>
      </w:r>
      <w:r>
        <w:rPr>
          <w:lang w:val="pt-BR"/>
        </w:rPr>
        <w:t xml:space="preserve"> jogo de</w:t>
      </w:r>
      <w:r w:rsidRPr="00D7215D">
        <w:rPr>
          <w:lang w:val="pt-BR"/>
        </w:rPr>
        <w:t xml:space="preserve"> tabuleiro (baseado </w:t>
      </w:r>
      <w:r w:rsidR="009775E7">
        <w:rPr>
          <w:lang w:val="pt-BR"/>
        </w:rPr>
        <w:t>no</w:t>
      </w:r>
      <w:r w:rsidRPr="00D7215D">
        <w:rPr>
          <w:lang w:val="pt-BR"/>
        </w:rPr>
        <w:t xml:space="preserve"> </w:t>
      </w:r>
      <w:proofErr w:type="spellStart"/>
      <w:r>
        <w:rPr>
          <w:lang w:val="pt-BR"/>
        </w:rPr>
        <w:t>M</w:t>
      </w:r>
      <w:r w:rsidRPr="00D7215D">
        <w:rPr>
          <w:lang w:val="pt-BR"/>
        </w:rPr>
        <w:t>onop</w:t>
      </w:r>
      <w:r>
        <w:rPr>
          <w:lang w:val="pt-BR"/>
        </w:rPr>
        <w:t>oly</w:t>
      </w:r>
      <w:proofErr w:type="spellEnd"/>
      <w:r w:rsidRPr="00D7215D">
        <w:rPr>
          <w:lang w:val="pt-BR"/>
        </w:rPr>
        <w:t xml:space="preserve"> e com o tamanho de uma sala) para facilitar a </w:t>
      </w:r>
      <w:proofErr w:type="spellStart"/>
      <w:r w:rsidRPr="00D7215D">
        <w:rPr>
          <w:lang w:val="pt-BR"/>
        </w:rPr>
        <w:t>jogabilidade</w:t>
      </w:r>
      <w:proofErr w:type="spellEnd"/>
      <w:r w:rsidRPr="00D7215D">
        <w:rPr>
          <w:lang w:val="pt-BR"/>
        </w:rPr>
        <w:t xml:space="preserve"> e a compreensão das regras. O desafio foi transformar um jogo individual em uma atividade em grupo </w:t>
      </w:r>
      <w:r w:rsidRPr="0017503A">
        <w:fldChar w:fldCharType="begin">
          <w:fldData xml:space="preserve">PEVuZE5vdGU+PENpdGU+PEF1dGhvcj5IeXlwaWE8L0F1dGhvcj48WWVhcj4yMDE1PC9ZZWFyPjxS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</w:fldData>
        </w:fldChar>
      </w:r>
      <w:r w:rsidR="009A6963" w:rsidRPr="009A6963">
        <w:rPr>
          <w:lang w:val="pt-BR"/>
        </w:rPr>
        <w:instrText xml:space="preserve"> ADDIN EN.CITE </w:instrText>
      </w:r>
      <w:r w:rsidR="009A6963">
        <w:fldChar w:fldCharType="begin">
          <w:fldData xml:space="preserve">PEVuZE5vdGU+PENpdGU+PEF1dGhvcj5IeXlwaWE8L0F1dGhvcj48WWVhcj4yMDE1PC9ZZWFyPjxS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</w:fldData>
        </w:fldChar>
      </w:r>
      <w:r w:rsidR="009A6963" w:rsidRPr="009A6963">
        <w:rPr>
          <w:lang w:val="pt-BR"/>
        </w:rPr>
        <w:instrText xml:space="preserve"> ADDIN EN.CITE.DATA </w:instrText>
      </w:r>
      <w:r w:rsidR="009A6963">
        <w:fldChar w:fldCharType="end"/>
      </w:r>
      <w:r w:rsidRPr="0017503A">
        <w:fldChar w:fldCharType="separate"/>
      </w:r>
      <w:r w:rsidR="009A6963" w:rsidRPr="009A6963">
        <w:rPr>
          <w:noProof/>
          <w:lang w:val="pt-BR"/>
        </w:rPr>
        <w:t>(HYYPIA; PARJANEN, 2015)</w:t>
      </w:r>
      <w:r w:rsidRPr="0017503A">
        <w:fldChar w:fldCharType="end"/>
      </w:r>
      <w:r w:rsidRPr="00D7215D">
        <w:rPr>
          <w:lang w:val="pt-BR"/>
        </w:rPr>
        <w:t>.</w:t>
      </w:r>
    </w:p>
    <w:p w:rsidR="00D7215D" w:rsidRPr="00D7215D" w:rsidRDefault="00D7215D" w:rsidP="00D7215D">
      <w:pPr>
        <w:rPr>
          <w:lang w:val="pt-BR"/>
        </w:rPr>
      </w:pPr>
      <w:r w:rsidRPr="00D7215D">
        <w:rPr>
          <w:lang w:val="pt-BR"/>
        </w:rPr>
        <w:t xml:space="preserve">A cada turno do jogo, o grupo deve executar algumas tarefas e </w:t>
      </w:r>
      <w:r w:rsidR="008A764B">
        <w:rPr>
          <w:lang w:val="pt-BR"/>
        </w:rPr>
        <w:t>adquirir</w:t>
      </w:r>
      <w:r w:rsidRPr="00D7215D">
        <w:rPr>
          <w:lang w:val="pt-BR"/>
        </w:rPr>
        <w:t xml:space="preserve"> pontos de inovação e recompensas. As atividades tinham perfis divertidos e nem sempre relacionados ao ambiente de negócios (como escrever um poema ou música) para estimular o pensamento criativo. </w:t>
      </w:r>
      <w:r w:rsidR="008A764B">
        <w:rPr>
          <w:lang w:val="pt-BR"/>
        </w:rPr>
        <w:t>‘C</w:t>
      </w:r>
      <w:r w:rsidRPr="00D7215D">
        <w:rPr>
          <w:lang w:val="pt-BR"/>
        </w:rPr>
        <w:t>artas de chance</w:t>
      </w:r>
      <w:r w:rsidR="008A764B">
        <w:rPr>
          <w:lang w:val="pt-BR"/>
        </w:rPr>
        <w:t>’</w:t>
      </w:r>
      <w:r w:rsidRPr="00D7215D">
        <w:rPr>
          <w:lang w:val="pt-BR"/>
        </w:rPr>
        <w:t xml:space="preserve"> </w:t>
      </w:r>
      <w:r w:rsidR="008A764B">
        <w:rPr>
          <w:lang w:val="pt-BR"/>
        </w:rPr>
        <w:t xml:space="preserve">inseridas </w:t>
      </w:r>
      <w:r w:rsidRPr="00D7215D">
        <w:rPr>
          <w:lang w:val="pt-BR"/>
        </w:rPr>
        <w:t xml:space="preserve">na dinâmica para </w:t>
      </w:r>
      <w:r w:rsidR="008A764B">
        <w:rPr>
          <w:lang w:val="pt-BR"/>
        </w:rPr>
        <w:t>adicionar</w:t>
      </w:r>
      <w:r w:rsidRPr="00D7215D">
        <w:rPr>
          <w:lang w:val="pt-BR"/>
        </w:rPr>
        <w:t xml:space="preserve"> imprevisibilidade ao contexto e os participantes </w:t>
      </w:r>
      <w:r w:rsidR="008A764B">
        <w:rPr>
          <w:lang w:val="pt-BR"/>
        </w:rPr>
        <w:t>jogaram</w:t>
      </w:r>
      <w:r w:rsidRPr="00D7215D">
        <w:rPr>
          <w:lang w:val="pt-BR"/>
        </w:rPr>
        <w:t xml:space="preserve"> </w:t>
      </w:r>
      <w:r w:rsidR="008A764B">
        <w:rPr>
          <w:lang w:val="pt-BR"/>
        </w:rPr>
        <w:t>com o uso de</w:t>
      </w:r>
      <w:r w:rsidRPr="00D7215D">
        <w:rPr>
          <w:lang w:val="pt-BR"/>
        </w:rPr>
        <w:t xml:space="preserve"> dados.</w:t>
      </w:r>
    </w:p>
    <w:p w:rsidR="00D7215D" w:rsidRDefault="00D7215D" w:rsidP="00D7215D">
      <w:pPr>
        <w:rPr>
          <w:lang w:val="pt-BR"/>
        </w:rPr>
      </w:pPr>
      <w:r w:rsidRPr="00D7215D">
        <w:rPr>
          <w:lang w:val="pt-BR"/>
        </w:rPr>
        <w:lastRenderedPageBreak/>
        <w:t xml:space="preserve">Essa intervenção, que apresenta o termo inovação em sua proposta, </w:t>
      </w:r>
      <w:r w:rsidR="008A764B">
        <w:rPr>
          <w:lang w:val="pt-BR"/>
        </w:rPr>
        <w:t>demonstra ser</w:t>
      </w:r>
      <w:r w:rsidRPr="00D7215D">
        <w:rPr>
          <w:lang w:val="pt-BR"/>
        </w:rPr>
        <w:t xml:space="preserve"> uma técnica para estimular a criatividade, como</w:t>
      </w:r>
      <w:r w:rsidR="008A764B">
        <w:rPr>
          <w:lang w:val="pt-BR"/>
        </w:rPr>
        <w:t xml:space="preserve"> uma</w:t>
      </w:r>
      <w:r w:rsidRPr="00D7215D">
        <w:rPr>
          <w:lang w:val="pt-BR"/>
        </w:rPr>
        <w:t xml:space="preserve"> dinâmica de grupo, que estimula a interação utilizando a inovação aberta com</w:t>
      </w:r>
      <w:r w:rsidR="008A764B">
        <w:rPr>
          <w:lang w:val="pt-BR"/>
        </w:rPr>
        <w:t xml:space="preserve"> o</w:t>
      </w:r>
      <w:r w:rsidRPr="00D7215D">
        <w:rPr>
          <w:lang w:val="pt-BR"/>
        </w:rPr>
        <w:t xml:space="preserve"> objetivo </w:t>
      </w:r>
      <w:r w:rsidR="008A764B">
        <w:rPr>
          <w:lang w:val="pt-BR"/>
        </w:rPr>
        <w:t>de desenvolver</w:t>
      </w:r>
      <w:r w:rsidRPr="00D7215D">
        <w:rPr>
          <w:lang w:val="pt-BR"/>
        </w:rPr>
        <w:t xml:space="preserve"> o processo criativo </w:t>
      </w:r>
      <w:r w:rsidR="008A764B" w:rsidRPr="00D7215D">
        <w:rPr>
          <w:lang w:val="pt-BR"/>
        </w:rPr>
        <w:t>de forma cooperativa</w:t>
      </w:r>
      <w:r w:rsidR="008A764B">
        <w:rPr>
          <w:lang w:val="pt-BR"/>
        </w:rPr>
        <w:t xml:space="preserve"> </w:t>
      </w:r>
      <w:r w:rsidR="008A764B" w:rsidRPr="0017503A">
        <w:fldChar w:fldCharType="begin">
          <w:fldData xml:space="preserve">PEVuZE5vdGU+PENpdGU+PEF1dGhvcj5IeXlwaWE8L0F1dGhvcj48WWVhcj4yMDE1PC9ZZWFyPjxS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</w:fldData>
        </w:fldChar>
      </w:r>
      <w:r w:rsidR="009A6963" w:rsidRPr="009A6963">
        <w:rPr>
          <w:lang w:val="pt-BR"/>
        </w:rPr>
        <w:instrText xml:space="preserve"> ADDIN EN.CITE </w:instrText>
      </w:r>
      <w:r w:rsidR="009A6963">
        <w:fldChar w:fldCharType="begin">
          <w:fldData xml:space="preserve">PEVuZE5vdGU+PENpdGU+PEF1dGhvcj5IeXlwaWE8L0F1dGhvcj48WWVhcj4yMDE1PC9ZZWFyPjxS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</w:fldData>
        </w:fldChar>
      </w:r>
      <w:r w:rsidR="009A6963" w:rsidRPr="009A6963">
        <w:rPr>
          <w:lang w:val="pt-BR"/>
        </w:rPr>
        <w:instrText xml:space="preserve"> ADDIN EN.CITE.DATA </w:instrText>
      </w:r>
      <w:r w:rsidR="009A6963">
        <w:fldChar w:fldCharType="end"/>
      </w:r>
      <w:r w:rsidR="008A764B" w:rsidRPr="0017503A">
        <w:fldChar w:fldCharType="separate"/>
      </w:r>
      <w:r w:rsidR="009A6963" w:rsidRPr="009A6963">
        <w:rPr>
          <w:noProof/>
          <w:lang w:val="pt-BR"/>
        </w:rPr>
        <w:t>(HYYPIA; PARJANEN, 2015)</w:t>
      </w:r>
      <w:r w:rsidR="008A764B" w:rsidRPr="0017503A">
        <w:fldChar w:fldCharType="end"/>
      </w:r>
      <w:r w:rsidRPr="00D7215D">
        <w:rPr>
          <w:lang w:val="pt-BR"/>
        </w:rPr>
        <w:t xml:space="preserve">. O registro de atividades mostrou que os participantes interagiram e se divertiram, mas não </w:t>
      </w:r>
      <w:r w:rsidR="008A764B">
        <w:rPr>
          <w:lang w:val="pt-BR"/>
        </w:rPr>
        <w:t>havia</w:t>
      </w:r>
      <w:r w:rsidRPr="00D7215D">
        <w:rPr>
          <w:lang w:val="pt-BR"/>
        </w:rPr>
        <w:t xml:space="preserve"> dados para avaliar </w:t>
      </w:r>
      <w:r w:rsidR="008A764B">
        <w:rPr>
          <w:lang w:val="pt-BR"/>
        </w:rPr>
        <w:t>o</w:t>
      </w:r>
      <w:r w:rsidRPr="00D7215D">
        <w:rPr>
          <w:lang w:val="pt-BR"/>
        </w:rPr>
        <w:t xml:space="preserve"> aumento no pensamento inovador. Para os participantes, ficou claro o prazer de compartilhar id</w:t>
      </w:r>
      <w:r w:rsidR="008A764B">
        <w:rPr>
          <w:lang w:val="pt-BR"/>
        </w:rPr>
        <w:t>e</w:t>
      </w:r>
      <w:r w:rsidRPr="00D7215D">
        <w:rPr>
          <w:lang w:val="pt-BR"/>
        </w:rPr>
        <w:t xml:space="preserve">ias e experiências, inclusive ouvindo mais as sugestões de seus </w:t>
      </w:r>
      <w:proofErr w:type="spellStart"/>
      <w:r w:rsidRPr="008A764B">
        <w:rPr>
          <w:i/>
          <w:iCs/>
          <w:lang w:val="pt-BR"/>
        </w:rPr>
        <w:t>stakeholders</w:t>
      </w:r>
      <w:proofErr w:type="spellEnd"/>
      <w:r w:rsidRPr="00D7215D">
        <w:rPr>
          <w:lang w:val="pt-BR"/>
        </w:rPr>
        <w:t xml:space="preserve">. A conclusão deste estudo está relacionada à criação de um ambiente de trabalho divertido, por meio de uma iniciativa de </w:t>
      </w:r>
      <w:proofErr w:type="spellStart"/>
      <w:r w:rsidRPr="00D7215D">
        <w:rPr>
          <w:lang w:val="pt-BR"/>
        </w:rPr>
        <w:t>gamificação</w:t>
      </w:r>
      <w:proofErr w:type="spellEnd"/>
      <w:r w:rsidRPr="00D7215D">
        <w:rPr>
          <w:lang w:val="pt-BR"/>
        </w:rPr>
        <w:t xml:space="preserve">, como forma de estimular a inovação. Essa análise pode levantar questões: é uma ferramenta </w:t>
      </w:r>
      <w:r w:rsidR="008A764B">
        <w:rPr>
          <w:lang w:val="pt-BR"/>
        </w:rPr>
        <w:t xml:space="preserve">de </w:t>
      </w:r>
      <w:r w:rsidRPr="00D7215D">
        <w:rPr>
          <w:lang w:val="pt-BR"/>
        </w:rPr>
        <w:t>inova</w:t>
      </w:r>
      <w:r w:rsidR="008A764B">
        <w:rPr>
          <w:lang w:val="pt-BR"/>
        </w:rPr>
        <w:t>ção</w:t>
      </w:r>
      <w:r w:rsidRPr="00D7215D">
        <w:rPr>
          <w:lang w:val="pt-BR"/>
        </w:rPr>
        <w:t xml:space="preserve"> ou apenas um jogo de 'estímulo criativo'? Somente o estímulo da criatividade transforma um jogo em uma ferramenta de inovação? </w:t>
      </w:r>
    </w:p>
    <w:p w:rsidR="001D2D1F" w:rsidRDefault="001D2D1F" w:rsidP="00D7215D">
      <w:pPr>
        <w:rPr>
          <w:lang w:val="pt-BR"/>
        </w:rPr>
      </w:pPr>
    </w:p>
    <w:p w:rsidR="001D2D1F" w:rsidRPr="005666C5" w:rsidRDefault="001D2D1F" w:rsidP="001D2D1F">
      <w:pPr>
        <w:rPr>
          <w:b/>
          <w:lang w:val="pt-BR"/>
        </w:rPr>
      </w:pPr>
      <w:r w:rsidRPr="005666C5">
        <w:rPr>
          <w:b/>
          <w:lang w:val="pt-BR"/>
        </w:rPr>
        <w:t xml:space="preserve">3.3. </w:t>
      </w:r>
      <w:proofErr w:type="spellStart"/>
      <w:r w:rsidRPr="005666C5">
        <w:rPr>
          <w:b/>
          <w:lang w:val="pt-BR"/>
        </w:rPr>
        <w:t>Innovation</w:t>
      </w:r>
      <w:proofErr w:type="spellEnd"/>
      <w:r w:rsidRPr="005666C5">
        <w:rPr>
          <w:b/>
          <w:lang w:val="pt-BR"/>
        </w:rPr>
        <w:t xml:space="preserve"> Game</w:t>
      </w:r>
    </w:p>
    <w:p w:rsidR="005666C5" w:rsidRPr="005666C5" w:rsidRDefault="005666C5" w:rsidP="005666C5">
      <w:pPr>
        <w:rPr>
          <w:lang w:val="pt-BR"/>
        </w:rPr>
      </w:pPr>
      <w:r w:rsidRPr="005666C5">
        <w:rPr>
          <w:lang w:val="pt-BR"/>
        </w:rPr>
        <w:t xml:space="preserve">Outro exemplo de aplicação é o “Jogo da Inovação”, uma ferramenta de ensino proposta para introduzir o conceito de inovação e suas dificuldades na gestão estratégica </w:t>
      </w:r>
      <w:r w:rsidRPr="0017503A">
        <w:fldChar w:fldCharType="begin"/>
      </w:r>
      <w:r w:rsidR="009A6963" w:rsidRPr="009A6963">
        <w:rPr>
          <w:lang w:val="pt-BR"/>
        </w:rPr>
        <w:instrText xml:space="preserve"> ADDIN EN.CITE &lt;EndNote&gt;&lt;Cite&gt;&lt;Author&gt;Baris&lt;/Author&gt;&lt;Year&gt;2012&lt;/Year&gt;&lt;RecNum&gt;1028&lt;/RecNum&gt;&lt;DisplayText&gt;(BARIS; MICKEY; SINÉAD, 2012)&lt;/DisplayText&gt;&lt;record&gt;&lt;rec-number&gt;1028&lt;/rec-number&gt;&lt;foreign-keys&gt;&lt;key app="EN" db-id="wx0zrrfelxt50oewp2ep5a9m92dvpfsp2pts" timestamp="1526064688"&gt;1028&lt;/key&gt;&lt;/foreign-keys&gt;&lt;ref-type name="Journal Article"&gt;17&lt;/ref-type&gt;&lt;contributors&gt;&lt;authors&gt;&lt;author&gt;Baris, Yalabik&lt;/author&gt;&lt;author&gt;Mickey, Howard&lt;/author&gt;&lt;author&gt;Sinéad, Roden&lt;/author&gt;&lt;/authors&gt;&lt;/contributors&gt;&lt;titles&gt;&lt;title&gt;The innovation game: lessons in strategy and managing operations&lt;/title&gt;&lt;secondary-title&gt;International Journal of Operations &amp;amp; Production Management&lt;/secondary-title&gt;&lt;/titles&gt;&lt;periodical&gt;&lt;full-title&gt;International Journal of Operations &amp;amp; Production Management&lt;/full-title&gt;&lt;/periodical&gt;&lt;pages&gt;1441-1459&lt;/pages&gt;&lt;volume&gt;32&lt;/volume&gt;&lt;number&gt;12&lt;/number&gt;&lt;dates&gt;&lt;year&gt;2012&lt;/year&gt;&lt;pub-dates&gt;&lt;date&gt;2012/11/09&lt;/date&gt;&lt;/pub-dates&gt;&lt;/dates&gt;&lt;publisher&gt;Emerald&lt;/publisher&gt;&lt;isbn&gt;0144-3577&lt;/isbn&gt;&lt;urls&gt;&lt;related-urls&gt;&lt;url&gt;https://doi.org/10.1108/01443571211284188&lt;/url&gt;&lt;url&gt;https://www.emeraldinsight.com/doi/abs/10.1108/01443571211284188&lt;/url&gt;&lt;/related-urls&gt;&lt;/urls&gt;&lt;electronic-resource-num&gt;10.1108/01443571211284188&lt;/electronic-resource-num&gt;&lt;access-date&gt;2018/05/11&lt;/access-date&gt;&lt;/record&gt;&lt;/Cite&gt;&lt;/EndNote&gt;</w:instrText>
      </w:r>
      <w:r w:rsidRPr="0017503A">
        <w:fldChar w:fldCharType="separate"/>
      </w:r>
      <w:r w:rsidR="009A6963" w:rsidRPr="009A6963">
        <w:rPr>
          <w:noProof/>
          <w:lang w:val="pt-BR"/>
        </w:rPr>
        <w:t>(BARIS; MICKEY; SINÉAD, 2012)</w:t>
      </w:r>
      <w:r w:rsidRPr="0017503A">
        <w:fldChar w:fldCharType="end"/>
      </w:r>
      <w:r w:rsidRPr="005666C5">
        <w:rPr>
          <w:lang w:val="pt-BR"/>
        </w:rPr>
        <w:t>. A estrutura é um simulador, com componentes de negócios e desafios comuns, p</w:t>
      </w:r>
      <w:r>
        <w:rPr>
          <w:lang w:val="pt-BR"/>
        </w:rPr>
        <w:t>ara</w:t>
      </w:r>
      <w:r w:rsidRPr="005666C5">
        <w:rPr>
          <w:lang w:val="pt-BR"/>
        </w:rPr>
        <w:t xml:space="preserve"> os alunos experimenta</w:t>
      </w:r>
      <w:r>
        <w:rPr>
          <w:lang w:val="pt-BR"/>
        </w:rPr>
        <w:t>re</w:t>
      </w:r>
      <w:r w:rsidRPr="005666C5">
        <w:rPr>
          <w:lang w:val="pt-BR"/>
        </w:rPr>
        <w:t>m uma experiência tão próxima quanto a realidade do mercado.</w:t>
      </w:r>
    </w:p>
    <w:p w:rsidR="005666C5" w:rsidRPr="005666C5" w:rsidRDefault="005666C5" w:rsidP="005666C5">
      <w:pPr>
        <w:rPr>
          <w:lang w:val="pt-BR"/>
        </w:rPr>
      </w:pPr>
      <w:r w:rsidRPr="005666C5">
        <w:rPr>
          <w:lang w:val="pt-BR"/>
        </w:rPr>
        <w:t xml:space="preserve">O jogo é semelhante a </w:t>
      </w:r>
      <w:r w:rsidRPr="00C8110F">
        <w:rPr>
          <w:lang w:val="pt-BR"/>
        </w:rPr>
        <w:t xml:space="preserve">um jogo de </w:t>
      </w:r>
      <w:r w:rsidR="00C8110F" w:rsidRPr="00C8110F">
        <w:rPr>
          <w:lang w:val="pt-BR"/>
        </w:rPr>
        <w:t>logística</w:t>
      </w:r>
      <w:r w:rsidRPr="00C8110F">
        <w:rPr>
          <w:lang w:val="pt-BR"/>
        </w:rPr>
        <w:t>, com turnos</w:t>
      </w:r>
      <w:r w:rsidRPr="005666C5">
        <w:rPr>
          <w:lang w:val="pt-BR"/>
        </w:rPr>
        <w:t xml:space="preserve"> de ação, escolhas restritas e um processo de tomada de decisão com consequências. Os jogadores são organizados em equipes para atingir uma meta. O processo está dividido em duas fases: 1) Escolhas Estratégicas, relacionadas ao conceito de P&amp;D frequentemente abordado pelo Gerenciamento Estratégico (</w:t>
      </w:r>
      <w:r w:rsidRPr="005666C5">
        <w:rPr>
          <w:i/>
          <w:iCs/>
          <w:lang w:val="pt-BR"/>
        </w:rPr>
        <w:t>time-</w:t>
      </w:r>
      <w:proofErr w:type="spellStart"/>
      <w:r w:rsidRPr="005666C5">
        <w:rPr>
          <w:i/>
          <w:iCs/>
          <w:lang w:val="pt-BR"/>
        </w:rPr>
        <w:t>to</w:t>
      </w:r>
      <w:proofErr w:type="spellEnd"/>
      <w:r w:rsidRPr="005666C5">
        <w:rPr>
          <w:i/>
          <w:iCs/>
          <w:lang w:val="pt-BR"/>
        </w:rPr>
        <w:t>-</w:t>
      </w:r>
      <w:proofErr w:type="spellStart"/>
      <w:r w:rsidRPr="005666C5">
        <w:rPr>
          <w:i/>
          <w:iCs/>
          <w:lang w:val="pt-BR"/>
        </w:rPr>
        <w:t>market</w:t>
      </w:r>
      <w:proofErr w:type="spellEnd"/>
      <w:r w:rsidRPr="005666C5">
        <w:rPr>
          <w:lang w:val="pt-BR"/>
        </w:rPr>
        <w:t xml:space="preserve">, </w:t>
      </w:r>
      <w:r>
        <w:rPr>
          <w:lang w:val="pt-BR"/>
        </w:rPr>
        <w:t>scanner</w:t>
      </w:r>
      <w:r w:rsidRPr="005666C5">
        <w:rPr>
          <w:lang w:val="pt-BR"/>
        </w:rPr>
        <w:t xml:space="preserve"> de tecnologia e capacidade); 2) Decisão Operacional, subdividida em três etapas: desenvolvimento</w:t>
      </w:r>
      <w:r>
        <w:rPr>
          <w:lang w:val="pt-BR"/>
        </w:rPr>
        <w:t xml:space="preserve"> de produtos</w:t>
      </w:r>
      <w:r w:rsidRPr="005666C5">
        <w:rPr>
          <w:lang w:val="pt-BR"/>
        </w:rPr>
        <w:t>, produção e negociação. A fase 1 é feita apenas uma vez e a fase 2 tem um feedback avaliativo do processo e retorna ao estágio de desenvolvimento e é repetida a cada período, como um estágio de reflexão.</w:t>
      </w:r>
    </w:p>
    <w:p w:rsidR="005666C5" w:rsidRPr="005666C5" w:rsidRDefault="005666C5" w:rsidP="005666C5">
      <w:pPr>
        <w:rPr>
          <w:lang w:val="pt-BR"/>
        </w:rPr>
      </w:pPr>
      <w:r w:rsidRPr="005666C5">
        <w:rPr>
          <w:lang w:val="pt-BR"/>
        </w:rPr>
        <w:t>Os grupos participantes recebem o mesmo portfólio de produtos e o mesmo orçamento, definindo as capacidades e novas possibilidades de produtos, bem como suas estratégias. O objetivo é que a empresa complete pelo menos a mesma quantidade d</w:t>
      </w:r>
      <w:r w:rsidR="009775E7">
        <w:rPr>
          <w:lang w:val="pt-BR"/>
        </w:rPr>
        <w:t>e investimento</w:t>
      </w:r>
      <w:r w:rsidRPr="005666C5">
        <w:rPr>
          <w:lang w:val="pt-BR"/>
        </w:rPr>
        <w:t xml:space="preserve"> que iniciou. Em seguida, cenários, condições de prototipagem e opções de simulação são revisados ​​em uma sequência de turnos. No final do processo, as decisões são avaliadas através de um conjunto de perguntas e o processo é reiniciado.</w:t>
      </w:r>
    </w:p>
    <w:p w:rsidR="001D2D1F" w:rsidRDefault="005666C5" w:rsidP="005666C5">
      <w:pPr>
        <w:rPr>
          <w:lang w:val="pt-BR"/>
        </w:rPr>
      </w:pPr>
      <w:r w:rsidRPr="005666C5">
        <w:rPr>
          <w:lang w:val="pt-BR"/>
        </w:rPr>
        <w:lastRenderedPageBreak/>
        <w:t xml:space="preserve">O aspecto mais positivo desta ferramenta está no pós-jogo. A complexidade das perguntas feitas após o processo de tomada de decisão suscita reflexões e aprofunda os atores nos motivos de suas escolhas. O jogo tenta ser semelhante ao processo de tomada de decisão no mercado, como um simulador, mas não apenas de forma experimental e com </w:t>
      </w:r>
      <w:r>
        <w:rPr>
          <w:lang w:val="pt-BR"/>
        </w:rPr>
        <w:t>um volume</w:t>
      </w:r>
      <w:r w:rsidRPr="005666C5">
        <w:rPr>
          <w:lang w:val="pt-BR"/>
        </w:rPr>
        <w:t xml:space="preserve"> mai</w:t>
      </w:r>
      <w:r>
        <w:rPr>
          <w:lang w:val="pt-BR"/>
        </w:rPr>
        <w:t>or de</w:t>
      </w:r>
      <w:r w:rsidRPr="005666C5">
        <w:rPr>
          <w:lang w:val="pt-BR"/>
        </w:rPr>
        <w:t xml:space="preserve"> informações. O processo de aprendizado por experiência é um dos mais válidos e estimulados no ambiente acadêmico, e o fato de buscar refletir sobre as ações de mercado significa que a repetição não se torna mecânica e se aproxima do real. A dinâmica exigida pelos alunos durante o ensino e a aprendizagem faz dessa ferramenta uma boa estratégia de inovação na formação de gerentes, com a capacidade de implementar uma plataforma virtual que pode ser constantemente revisada e atualizada.</w:t>
      </w:r>
    </w:p>
    <w:p w:rsidR="00D7215D" w:rsidRDefault="00D7215D" w:rsidP="00D7215D">
      <w:pPr>
        <w:rPr>
          <w:lang w:val="pt-BR"/>
        </w:rPr>
      </w:pPr>
    </w:p>
    <w:p w:rsidR="005666C5" w:rsidRPr="005666C5" w:rsidRDefault="005666C5" w:rsidP="005666C5">
      <w:pPr>
        <w:rPr>
          <w:b/>
          <w:lang w:val="pt-BR"/>
        </w:rPr>
      </w:pPr>
      <w:r w:rsidRPr="005666C5">
        <w:rPr>
          <w:b/>
          <w:lang w:val="pt-BR"/>
        </w:rPr>
        <w:t xml:space="preserve">3.4 </w:t>
      </w:r>
      <w:proofErr w:type="spellStart"/>
      <w:r w:rsidRPr="005666C5">
        <w:rPr>
          <w:b/>
          <w:lang w:val="pt-BR"/>
        </w:rPr>
        <w:t>Threadless</w:t>
      </w:r>
      <w:proofErr w:type="spellEnd"/>
    </w:p>
    <w:p w:rsidR="005666C5" w:rsidRPr="005666C5" w:rsidRDefault="005666C5" w:rsidP="005666C5">
      <w:pPr>
        <w:rPr>
          <w:lang w:val="pt-BR"/>
        </w:rPr>
      </w:pPr>
      <w:r w:rsidRPr="005666C5">
        <w:rPr>
          <w:lang w:val="pt-BR"/>
        </w:rPr>
        <w:t xml:space="preserve">A iniciativa </w:t>
      </w:r>
      <w:r w:rsidR="00926C84">
        <w:rPr>
          <w:lang w:val="pt-BR"/>
        </w:rPr>
        <w:t>consiste em</w:t>
      </w:r>
      <w:r w:rsidRPr="005666C5">
        <w:rPr>
          <w:lang w:val="pt-BR"/>
        </w:rPr>
        <w:t xml:space="preserve"> um estudo de caso exploratório que aplica a </w:t>
      </w:r>
      <w:proofErr w:type="spellStart"/>
      <w:r w:rsidRPr="005666C5">
        <w:rPr>
          <w:lang w:val="pt-BR"/>
        </w:rPr>
        <w:t>gamificação</w:t>
      </w:r>
      <w:proofErr w:type="spellEnd"/>
      <w:r w:rsidRPr="005666C5">
        <w:rPr>
          <w:lang w:val="pt-BR"/>
        </w:rPr>
        <w:t xml:space="preserve"> como uma contribuição motivacional para um projeto de </w:t>
      </w:r>
      <w:proofErr w:type="spellStart"/>
      <w:r w:rsidRPr="005666C5">
        <w:rPr>
          <w:lang w:val="pt-BR"/>
        </w:rPr>
        <w:t>crowdsourcing</w:t>
      </w:r>
      <w:proofErr w:type="spellEnd"/>
      <w:r w:rsidR="00926C84">
        <w:rPr>
          <w:lang w:val="pt-BR"/>
        </w:rPr>
        <w:t xml:space="preserve"> denominado</w:t>
      </w:r>
      <w:r w:rsidRPr="005666C5">
        <w:rPr>
          <w:lang w:val="pt-BR"/>
        </w:rPr>
        <w:t xml:space="preserve"> </w:t>
      </w:r>
      <w:proofErr w:type="spellStart"/>
      <w:r w:rsidRPr="005666C5">
        <w:rPr>
          <w:lang w:val="pt-BR"/>
        </w:rPr>
        <w:t>Threadless</w:t>
      </w:r>
      <w:proofErr w:type="spellEnd"/>
      <w:r w:rsidRPr="005666C5">
        <w:rPr>
          <w:lang w:val="pt-BR"/>
        </w:rPr>
        <w:t xml:space="preserve">, uma empresa e comunidade de camisetas on-line </w:t>
      </w:r>
      <w:r w:rsidR="00926C84" w:rsidRPr="0017503A">
        <w:fldChar w:fldCharType="begin"/>
      </w:r>
      <w:r w:rsidR="009A6963" w:rsidRPr="009A6963">
        <w:rPr>
          <w:lang w:val="pt-BR"/>
        </w:rPr>
        <w:instrText xml:space="preserve"> ADDIN EN.CITE &lt;EndNote&gt;&lt;Cite&gt;&lt;Author&gt;Kavaliova&lt;/Author&gt;&lt;Year&gt;2016&lt;/Year&gt;&lt;RecNum&gt;1023&lt;/RecNum&gt;&lt;DisplayText&gt;(KAVALIOVA; VIRJEE; MAEHLE; KLEPPE, 2016)&lt;/DisplayText&gt;&lt;record&gt;&lt;rec-number&gt;1023&lt;/rec-number&gt;&lt;foreign-keys&gt;&lt;key app="EN" db-id="wx0zrrfelxt50oewp2ep5a9m92dvpfsp2pts" timestamp="1525776196"&gt;1023&lt;/key&gt;&lt;/foreign-keys&gt;&lt;ref-type name="Journal Article"&gt;17&lt;/ref-type&gt;&lt;contributors&gt;&lt;authors&gt;&lt;author&gt;Kavaliova, Maya&lt;/author&gt;&lt;author&gt;Virjee, Farzad&lt;/author&gt;&lt;author&gt;Maehle, Natalia&lt;/author&gt;&lt;author&gt;Kleppe, Ingeborg Astrid&lt;/author&gt;&lt;/authors&gt;&lt;/contributors&gt;&lt;titles&gt;&lt;title&gt;Crowdsourcing innovation and product development: Gamification as a motivational driver&lt;/title&gt;&lt;secondary-title&gt;Cogent Business &amp;amp; Management&lt;/secondary-title&gt;&lt;/titles&gt;&lt;periodical&gt;&lt;full-title&gt;Cogent Business &amp;amp; Management&lt;/full-title&gt;&lt;/periodical&gt;&lt;volume&gt;3&lt;/volume&gt;&lt;number&gt;1&lt;/number&gt;&lt;dates&gt;&lt;year&gt;2016&lt;/year&gt;&lt;pub-dates&gt;&lt;date&gt;01/04/&lt;/date&gt;&lt;/pub-dates&gt;&lt;/dates&gt;&lt;publisher&gt;Cogent&lt;/publisher&gt;&lt;isbn&gt;2331-1975&lt;/isbn&gt;&lt;urls&gt;&lt;related-urls&gt;&lt;url&gt;http://doi.org/10.1080/23311975.2015.1128132&lt;/url&gt;&lt;/related-urls&gt;&lt;/urls&gt;&lt;electronic-resource-num&gt;10.1080/23311975.2015.1128132&lt;/electronic-resource-num&gt;&lt;access-date&gt;2016/01/04/&lt;/access-date&gt;&lt;/record&gt;&lt;/Cite&gt;&lt;/EndNote&gt;</w:instrText>
      </w:r>
      <w:r w:rsidR="00926C84" w:rsidRPr="0017503A">
        <w:fldChar w:fldCharType="separate"/>
      </w:r>
      <w:r w:rsidR="009A6963" w:rsidRPr="009A6963">
        <w:rPr>
          <w:noProof/>
          <w:lang w:val="pt-BR"/>
        </w:rPr>
        <w:t>(KAVALIOVA; VIRJEE; MAEHLE; KLEPPE, 2016)</w:t>
      </w:r>
      <w:r w:rsidR="00926C84" w:rsidRPr="0017503A">
        <w:fldChar w:fldCharType="end"/>
      </w:r>
      <w:r w:rsidRPr="005666C5">
        <w:rPr>
          <w:lang w:val="pt-BR"/>
        </w:rPr>
        <w:t xml:space="preserve">. O </w:t>
      </w:r>
      <w:proofErr w:type="spellStart"/>
      <w:r w:rsidRPr="005666C5">
        <w:rPr>
          <w:lang w:val="pt-BR"/>
        </w:rPr>
        <w:t>crowdsourcing</w:t>
      </w:r>
      <w:proofErr w:type="spellEnd"/>
      <w:r w:rsidRPr="005666C5">
        <w:rPr>
          <w:lang w:val="pt-BR"/>
        </w:rPr>
        <w:t xml:space="preserve"> é naturalmente colaborativo e competitivo; a </w:t>
      </w:r>
      <w:proofErr w:type="spellStart"/>
      <w:r w:rsidRPr="005666C5">
        <w:rPr>
          <w:lang w:val="pt-BR"/>
        </w:rPr>
        <w:t>gamificação</w:t>
      </w:r>
      <w:proofErr w:type="spellEnd"/>
      <w:r w:rsidRPr="005666C5">
        <w:rPr>
          <w:lang w:val="pt-BR"/>
        </w:rPr>
        <w:t xml:space="preserve">, nesse contexto, é vista como um motivador para a participação dos usuários </w:t>
      </w:r>
      <w:r w:rsidR="00926C84" w:rsidRPr="0017503A">
        <w:fldChar w:fldCharType="begin"/>
      </w:r>
      <w:r w:rsidR="009A6963" w:rsidRPr="009A6963">
        <w:rPr>
          <w:lang w:val="pt-BR"/>
        </w:rPr>
        <w:instrText xml:space="preserve"> ADDIN EN.CITE &lt;EndNote&gt;&lt;Cite&gt;&lt;Author&gt;Kavaliova&lt;/Author&gt;&lt;Year&gt;2016&lt;/Year&gt;&lt;RecNum&gt;1023&lt;/RecNum&gt;&lt;DisplayText&gt;(KAVALIOVA; VIRJEE; MAEHLE; KLEPPE, 2016)&lt;/DisplayText&gt;&lt;record&gt;&lt;rec-number&gt;1023&lt;/rec-number&gt;&lt;foreign-keys&gt;&lt;key app="EN" db-id="wx0zrrfelxt50oewp2ep5a9m92dvpfsp2pts" timestamp="1525776196"&gt;1023&lt;/key&gt;&lt;/foreign-keys&gt;&lt;ref-type name="Journal Article"&gt;17&lt;/ref-type&gt;&lt;contributors&gt;&lt;authors&gt;&lt;author&gt;Kavaliova, Maya&lt;/author&gt;&lt;author&gt;Virjee, Farzad&lt;/author&gt;&lt;author&gt;Maehle, Natalia&lt;/author&gt;&lt;author&gt;Kleppe, Ingeborg Astrid&lt;/author&gt;&lt;/authors&gt;&lt;/contributors&gt;&lt;titles&gt;&lt;title&gt;Crowdsourcing innovation and product development: Gamification as a motivational driver&lt;/title&gt;&lt;secondary-title&gt;Cogent Business &amp;amp; Management&lt;/secondary-title&gt;&lt;/titles&gt;&lt;periodical&gt;&lt;full-title&gt;Cogent Business &amp;amp; Management&lt;/full-title&gt;&lt;/periodical&gt;&lt;volume&gt;3&lt;/volume&gt;&lt;number&gt;1&lt;/number&gt;&lt;dates&gt;&lt;year&gt;2016&lt;/year&gt;&lt;pub-dates&gt;&lt;date&gt;01/04/&lt;/date&gt;&lt;/pub-dates&gt;&lt;/dates&gt;&lt;publisher&gt;Cogent&lt;/publisher&gt;&lt;isbn&gt;2331-1975&lt;/isbn&gt;&lt;urls&gt;&lt;related-urls&gt;&lt;url&gt;http://doi.org/10.1080/23311975.2015.1128132&lt;/url&gt;&lt;/related-urls&gt;&lt;/urls&gt;&lt;electronic-resource-num&gt;10.1080/23311975.2015.1128132&lt;/electronic-resource-num&gt;&lt;access-date&gt;2016/01/04/&lt;/access-date&gt;&lt;/record&gt;&lt;/Cite&gt;&lt;/EndNote&gt;</w:instrText>
      </w:r>
      <w:r w:rsidR="00926C84" w:rsidRPr="0017503A">
        <w:fldChar w:fldCharType="separate"/>
      </w:r>
      <w:r w:rsidR="009A6963" w:rsidRPr="009A6963">
        <w:rPr>
          <w:noProof/>
          <w:lang w:val="pt-BR"/>
        </w:rPr>
        <w:t>(KAVALIOVA; VIRJEE; MAEHLE; KLEPPE, 2016)</w:t>
      </w:r>
      <w:r w:rsidR="00926C84" w:rsidRPr="0017503A">
        <w:fldChar w:fldCharType="end"/>
      </w:r>
      <w:r w:rsidRPr="005666C5">
        <w:rPr>
          <w:lang w:val="pt-BR"/>
        </w:rPr>
        <w:t xml:space="preserve">. A técnica de pesquisa </w:t>
      </w:r>
      <w:proofErr w:type="spellStart"/>
      <w:r w:rsidRPr="005666C5">
        <w:rPr>
          <w:lang w:val="pt-BR"/>
        </w:rPr>
        <w:t>netnográfica</w:t>
      </w:r>
      <w:proofErr w:type="spellEnd"/>
      <w:r w:rsidRPr="005666C5">
        <w:rPr>
          <w:lang w:val="pt-BR"/>
        </w:rPr>
        <w:t xml:space="preserve"> foi aplicada para entender as postagens e</w:t>
      </w:r>
      <w:r w:rsidR="00926C84">
        <w:rPr>
          <w:lang w:val="pt-BR"/>
        </w:rPr>
        <w:t xml:space="preserve"> </w:t>
      </w:r>
      <w:r w:rsidRPr="005666C5">
        <w:rPr>
          <w:lang w:val="pt-BR"/>
        </w:rPr>
        <w:t xml:space="preserve">comentários dos consumidores na comunidade </w:t>
      </w:r>
      <w:proofErr w:type="spellStart"/>
      <w:r w:rsidRPr="005666C5">
        <w:rPr>
          <w:lang w:val="pt-BR"/>
        </w:rPr>
        <w:t>Theradless</w:t>
      </w:r>
      <w:proofErr w:type="spellEnd"/>
      <w:r w:rsidRPr="005666C5">
        <w:rPr>
          <w:lang w:val="pt-BR"/>
        </w:rPr>
        <w:t>.</w:t>
      </w:r>
    </w:p>
    <w:p w:rsidR="005666C5" w:rsidRPr="00926C84" w:rsidRDefault="005666C5" w:rsidP="005666C5">
      <w:pPr>
        <w:rPr>
          <w:lang w:val="pt-BR"/>
        </w:rPr>
      </w:pPr>
      <w:r w:rsidRPr="005666C5">
        <w:rPr>
          <w:lang w:val="pt-BR"/>
        </w:rPr>
        <w:t xml:space="preserve">O estudo de caso </w:t>
      </w:r>
      <w:proofErr w:type="spellStart"/>
      <w:r w:rsidRPr="005666C5">
        <w:rPr>
          <w:lang w:val="pt-BR"/>
        </w:rPr>
        <w:t>Threadless</w:t>
      </w:r>
      <w:proofErr w:type="spellEnd"/>
      <w:r w:rsidRPr="005666C5">
        <w:rPr>
          <w:lang w:val="pt-BR"/>
        </w:rPr>
        <w:t xml:space="preserve"> </w:t>
      </w:r>
      <w:r w:rsidR="00926C84">
        <w:rPr>
          <w:lang w:val="pt-BR"/>
        </w:rPr>
        <w:t>une</w:t>
      </w:r>
      <w:r w:rsidRPr="005666C5">
        <w:rPr>
          <w:lang w:val="pt-BR"/>
        </w:rPr>
        <w:t xml:space="preserve"> desafios, realizações, contagem regressiva, descoberta, pontos, cronogramas de recompensas e status para envolver melhor os consumidores na inovação de produtos. A </w:t>
      </w:r>
      <w:proofErr w:type="spellStart"/>
      <w:r w:rsidRPr="005666C5">
        <w:rPr>
          <w:lang w:val="pt-BR"/>
        </w:rPr>
        <w:t>co</w:t>
      </w:r>
      <w:r w:rsidR="00926C84">
        <w:rPr>
          <w:lang w:val="pt-BR"/>
        </w:rPr>
        <w:t>-</w:t>
      </w:r>
      <w:r w:rsidRPr="005666C5">
        <w:rPr>
          <w:lang w:val="pt-BR"/>
        </w:rPr>
        <w:t>criação</w:t>
      </w:r>
      <w:proofErr w:type="spellEnd"/>
      <w:r w:rsidRPr="005666C5">
        <w:rPr>
          <w:lang w:val="pt-BR"/>
        </w:rPr>
        <w:t xml:space="preserve"> do consumidor é abordada neste estudo</w:t>
      </w:r>
      <w:r w:rsidR="00926C84">
        <w:rPr>
          <w:lang w:val="pt-BR"/>
        </w:rPr>
        <w:t xml:space="preserve"> de caso</w:t>
      </w:r>
      <w:r w:rsidRPr="005666C5">
        <w:rPr>
          <w:lang w:val="pt-BR"/>
        </w:rPr>
        <w:t xml:space="preserve">, os autores fornecem recomendações para as empresas sobre como estimular a participação do consumidor com ferramentas de </w:t>
      </w:r>
      <w:proofErr w:type="spellStart"/>
      <w:r w:rsidRPr="005666C5">
        <w:rPr>
          <w:lang w:val="pt-BR"/>
        </w:rPr>
        <w:t>gamificação</w:t>
      </w:r>
      <w:proofErr w:type="spellEnd"/>
      <w:r w:rsidRPr="005666C5">
        <w:rPr>
          <w:lang w:val="pt-BR"/>
        </w:rPr>
        <w:t xml:space="preserve">, como motivações extrínsecas intrínsecas e internalizadas como comunidade, dependência, autodesenvolvimento e desafio para manter as pessoas envolvidas. Os resultados concluem que os consumidores buscam diversão, aspiram a reconhecimento e suas motivações estão relacionadas aos elementos de </w:t>
      </w:r>
      <w:proofErr w:type="spellStart"/>
      <w:r w:rsidRPr="005666C5">
        <w:rPr>
          <w:lang w:val="pt-BR"/>
        </w:rPr>
        <w:t>gamificação</w:t>
      </w:r>
      <w:proofErr w:type="spellEnd"/>
      <w:r w:rsidRPr="005666C5">
        <w:rPr>
          <w:lang w:val="pt-BR"/>
        </w:rPr>
        <w:t xml:space="preserve"> aplicados por </w:t>
      </w:r>
      <w:proofErr w:type="spellStart"/>
      <w:r w:rsidRPr="005666C5">
        <w:rPr>
          <w:lang w:val="pt-BR"/>
        </w:rPr>
        <w:t>Threadless</w:t>
      </w:r>
      <w:proofErr w:type="spellEnd"/>
      <w:r w:rsidRPr="005666C5">
        <w:rPr>
          <w:lang w:val="pt-BR"/>
        </w:rPr>
        <w:t xml:space="preserve"> </w:t>
      </w:r>
      <w:r w:rsidR="00926C84" w:rsidRPr="0017503A">
        <w:fldChar w:fldCharType="begin"/>
      </w:r>
      <w:r w:rsidR="009A6963" w:rsidRPr="009A6963">
        <w:rPr>
          <w:lang w:val="pt-BR"/>
        </w:rPr>
        <w:instrText xml:space="preserve"> ADDIN EN.CITE &lt;EndNote&gt;&lt;Cite&gt;&lt;Author&gt;Kavaliova&lt;/Author&gt;&lt;Year&gt;2016&lt;/Year&gt;&lt;RecNum&gt;1023&lt;/RecNum&gt;&lt;DisplayText&gt;(KAVALIOVA; VIRJEE; MAEHLE; KLEPPE, 2016)&lt;/DisplayText&gt;&lt;record&gt;&lt;rec-number&gt;1023&lt;/rec-number&gt;&lt;foreign-keys&gt;&lt;key app="EN" db-id="wx0zrrfelxt50oewp2ep5a9m92dvpfsp2pts" timestamp="1525776196"&gt;1023&lt;/key&gt;&lt;/foreign-keys&gt;&lt;ref-type name="Journal Article"&gt;17&lt;/ref-type&gt;&lt;contributors&gt;&lt;authors&gt;&lt;author&gt;Kavaliova, Maya&lt;/author&gt;&lt;author&gt;Virjee, Farzad&lt;/author&gt;&lt;author&gt;Maehle, Natalia&lt;/author&gt;&lt;author&gt;Kleppe, Ingeborg Astrid&lt;/author&gt;&lt;/authors&gt;&lt;/contributors&gt;&lt;titles&gt;&lt;title&gt;Crowdsourcing innovation and product development: Gamification as a motivational driver&lt;/title&gt;&lt;secondary-title&gt;Cogent Business &amp;amp; Management&lt;/secondary-title&gt;&lt;/titles&gt;&lt;periodical&gt;&lt;full-title&gt;Cogent Business &amp;amp; Management&lt;/full-title&gt;&lt;/periodical&gt;&lt;volume&gt;3&lt;/volume&gt;&lt;number&gt;1&lt;/number&gt;&lt;dates&gt;&lt;year&gt;2016&lt;/year&gt;&lt;pub-dates&gt;&lt;date&gt;01/04/&lt;/date&gt;&lt;/pub-dates&gt;&lt;/dates&gt;&lt;publisher&gt;Cogent&lt;/publisher&gt;&lt;isbn&gt;2331-1975&lt;/isbn&gt;&lt;urls&gt;&lt;related-urls&gt;&lt;url&gt;http://doi.org/10.1080/23311975.2015.1128132&lt;/url&gt;&lt;/related-urls&gt;&lt;/urls&gt;&lt;electronic-resource-num&gt;10.1080/23311975.2015.1128132&lt;/electronic-resource-num&gt;&lt;access-date&gt;2016/01/04/&lt;/access-date&gt;&lt;/record&gt;&lt;/Cite&gt;&lt;/EndNote&gt;</w:instrText>
      </w:r>
      <w:r w:rsidR="00926C84" w:rsidRPr="0017503A">
        <w:fldChar w:fldCharType="separate"/>
      </w:r>
      <w:r w:rsidR="009A6963" w:rsidRPr="009A6963">
        <w:rPr>
          <w:noProof/>
          <w:lang w:val="pt-BR"/>
        </w:rPr>
        <w:t>(KAVALIOVA; VIRJEE; MAEHLE; KLEPPE, 2016)</w:t>
      </w:r>
      <w:r w:rsidR="00926C84" w:rsidRPr="0017503A">
        <w:fldChar w:fldCharType="end"/>
      </w:r>
      <w:r w:rsidR="00926C84" w:rsidRPr="00926C84">
        <w:rPr>
          <w:lang w:val="pt-BR"/>
        </w:rPr>
        <w:t>.</w:t>
      </w:r>
    </w:p>
    <w:p w:rsidR="005666C5" w:rsidRDefault="005666C5" w:rsidP="005666C5">
      <w:pPr>
        <w:rPr>
          <w:lang w:val="pt-BR"/>
        </w:rPr>
      </w:pPr>
      <w:r w:rsidRPr="005666C5">
        <w:rPr>
          <w:lang w:val="pt-BR"/>
        </w:rPr>
        <w:t xml:space="preserve">Esse caso é muito útil na análise do envolvimento do cliente na inovação de produtos, que vai muito além da simples venda de camisetas. Ferramentas de </w:t>
      </w:r>
      <w:proofErr w:type="spellStart"/>
      <w:r w:rsidRPr="005666C5">
        <w:rPr>
          <w:lang w:val="pt-BR"/>
        </w:rPr>
        <w:t>gamificação</w:t>
      </w:r>
      <w:proofErr w:type="spellEnd"/>
      <w:r w:rsidRPr="005666C5">
        <w:rPr>
          <w:lang w:val="pt-BR"/>
        </w:rPr>
        <w:t xml:space="preserve">, habilidades de </w:t>
      </w:r>
      <w:proofErr w:type="spellStart"/>
      <w:r w:rsidRPr="005666C5">
        <w:rPr>
          <w:lang w:val="pt-BR"/>
        </w:rPr>
        <w:t>co-criação</w:t>
      </w:r>
      <w:proofErr w:type="spellEnd"/>
      <w:r w:rsidRPr="005666C5">
        <w:rPr>
          <w:lang w:val="pt-BR"/>
        </w:rPr>
        <w:t xml:space="preserve"> e o contexto de </w:t>
      </w:r>
      <w:proofErr w:type="spellStart"/>
      <w:r w:rsidRPr="00926C84">
        <w:rPr>
          <w:i/>
          <w:iCs/>
          <w:lang w:val="pt-BR"/>
        </w:rPr>
        <w:t>crowdsourcing</w:t>
      </w:r>
      <w:proofErr w:type="spellEnd"/>
      <w:r w:rsidRPr="005666C5">
        <w:rPr>
          <w:lang w:val="pt-BR"/>
        </w:rPr>
        <w:t xml:space="preserve"> são aplicados para gerar uma comunidade envolvida que compartilha aspectos sociais importantes, como interesse e </w:t>
      </w:r>
      <w:r w:rsidRPr="005666C5">
        <w:rPr>
          <w:lang w:val="pt-BR"/>
        </w:rPr>
        <w:lastRenderedPageBreak/>
        <w:t>paix</w:t>
      </w:r>
      <w:r w:rsidR="00926C84">
        <w:rPr>
          <w:lang w:val="pt-BR"/>
        </w:rPr>
        <w:t>ões</w:t>
      </w:r>
      <w:r w:rsidRPr="005666C5">
        <w:rPr>
          <w:lang w:val="pt-BR"/>
        </w:rPr>
        <w:t xml:space="preserve"> em comum, desenvolvimento profissional, inspirações, objetivos e novas interações e relacionamentos. A inovação de produtos com a aplicação de ferramentas de </w:t>
      </w:r>
      <w:proofErr w:type="spellStart"/>
      <w:r w:rsidRPr="005666C5">
        <w:rPr>
          <w:lang w:val="pt-BR"/>
        </w:rPr>
        <w:t>gamificação</w:t>
      </w:r>
      <w:proofErr w:type="spellEnd"/>
      <w:r w:rsidRPr="005666C5">
        <w:rPr>
          <w:lang w:val="pt-BR"/>
        </w:rPr>
        <w:t xml:space="preserve"> é direcionada a uma ampla linha de ação que representa a importância de elementos contextuais no envolvimento do cliente durante a inovação de produtos.</w:t>
      </w:r>
    </w:p>
    <w:p w:rsidR="00926C84" w:rsidRDefault="00926C84" w:rsidP="005666C5">
      <w:pPr>
        <w:rPr>
          <w:lang w:val="pt-BR"/>
        </w:rPr>
      </w:pPr>
    </w:p>
    <w:p w:rsidR="00926C84" w:rsidRPr="009A6963" w:rsidRDefault="00926C84" w:rsidP="00926C84">
      <w:pPr>
        <w:rPr>
          <w:b/>
          <w:lang w:val="pt-BR"/>
        </w:rPr>
      </w:pPr>
      <w:r w:rsidRPr="009A6963">
        <w:rPr>
          <w:b/>
          <w:lang w:val="pt-BR"/>
        </w:rPr>
        <w:t xml:space="preserve">3.5 </w:t>
      </w:r>
      <w:proofErr w:type="spellStart"/>
      <w:r w:rsidRPr="009A6963">
        <w:rPr>
          <w:b/>
          <w:lang w:val="pt-BR"/>
        </w:rPr>
        <w:t>Crossroads</w:t>
      </w:r>
      <w:proofErr w:type="spellEnd"/>
    </w:p>
    <w:p w:rsidR="00D92302" w:rsidRPr="00D92302" w:rsidRDefault="00D92302" w:rsidP="00D92302">
      <w:pPr>
        <w:rPr>
          <w:lang w:val="pt-BR"/>
        </w:rPr>
      </w:pPr>
      <w:r w:rsidRPr="00D92302">
        <w:rPr>
          <w:lang w:val="pt-BR"/>
        </w:rPr>
        <w:t xml:space="preserve">Este estudo de caso exploratório é sobre </w:t>
      </w:r>
      <w:r>
        <w:rPr>
          <w:lang w:val="pt-BR"/>
        </w:rPr>
        <w:t xml:space="preserve">engenharia do </w:t>
      </w:r>
      <w:r w:rsidRPr="00D92302">
        <w:rPr>
          <w:lang w:val="pt-BR"/>
        </w:rPr>
        <w:t>aprendizado e gerenciamento de inovação por meio de um jogo lúdico</w:t>
      </w:r>
      <w:r>
        <w:rPr>
          <w:lang w:val="pt-BR"/>
        </w:rPr>
        <w:t xml:space="preserve"> chamado</w:t>
      </w:r>
      <w:r w:rsidRPr="00D92302">
        <w:rPr>
          <w:lang w:val="pt-BR"/>
        </w:rPr>
        <w:t xml:space="preserve"> </w:t>
      </w:r>
      <w:proofErr w:type="spellStart"/>
      <w:r w:rsidRPr="00D92302">
        <w:rPr>
          <w:lang w:val="pt-BR"/>
        </w:rPr>
        <w:t>Crossroads</w:t>
      </w:r>
      <w:proofErr w:type="spellEnd"/>
      <w:r w:rsidRPr="00D92302">
        <w:rPr>
          <w:lang w:val="pt-BR"/>
        </w:rPr>
        <w:t xml:space="preserve"> </w:t>
      </w:r>
      <w:r w:rsidRPr="0017503A">
        <w:fldChar w:fldCharType="begin"/>
      </w:r>
      <w:r w:rsidR="009A6963" w:rsidRPr="009A6963">
        <w:rPr>
          <w:lang w:val="pt-BR"/>
        </w:rPr>
        <w:instrText xml:space="preserve"> ADDIN EN.CITE &lt;EndNote&gt;&lt;Cite&gt;&lt;Author&gt;Bogers&lt;/Author&gt;&lt;Year&gt;2012&lt;/Year&gt;&lt;RecNum&gt;1087&lt;/RecNum&gt;&lt;DisplayText&gt;(BOGERS; SPROEDT, 2012)&lt;/DisplayText&gt;&lt;record&gt;&lt;rec-number&gt;1087&lt;/rec-number&gt;&lt;foreign-keys&gt;&lt;key app="EN" db-id="wx0zrrfelxt50oewp2ep5a9m92dvpfsp2pts" timestamp="1526572670"&gt;1087&lt;/key&gt;&lt;/foreign-keys&gt;&lt;ref-type name="Journal Article"&gt;17&lt;/ref-type&gt;&lt;contributors&gt;&lt;authors&gt;&lt;author&gt;Bogers, Marcel&lt;/author&gt;&lt;author&gt;Sproedt, Henrik&lt;/author&gt;&lt;/authors&gt;&lt;/contributors&gt;&lt;titles&gt;&lt;title&gt;Playful Collaboration (or Not): Using a Game to Grasp the Social Dynamics of Open Innovation in Innovation and Business Education&lt;/title&gt;&lt;secondary-title&gt;Journal of Teaching in International Business&lt;/secondary-title&gt;&lt;/titles&gt;&lt;periodical&gt;&lt;full-title&gt;Journal of Teaching in International Business&lt;/full-title&gt;&lt;/periodical&gt;&lt;pages&gt;75-97&lt;/pages&gt;&lt;volume&gt;23&lt;/volume&gt;&lt;number&gt;2&lt;/number&gt;&lt;dates&gt;&lt;year&gt;2012&lt;/year&gt;&lt;pub-dates&gt;&lt;date&gt;2012/04/01&lt;/date&gt;&lt;/pub-dates&gt;&lt;/dates&gt;&lt;publisher&gt;Routledge&lt;/publisher&gt;&lt;isbn&gt;0897-5930&lt;/isbn&gt;&lt;urls&gt;&lt;related-urls&gt;&lt;url&gt;https://doi.org/10.1080/08975930.2012.718702&lt;/url&gt;&lt;/related-urls&gt;&lt;/urls&gt;&lt;electronic-resource-num&gt;10.1080/08975930.2012.718702&lt;/electronic-resource-num&gt;&lt;/record&gt;&lt;/Cite&gt;&lt;/EndNote&gt;</w:instrText>
      </w:r>
      <w:r w:rsidRPr="0017503A">
        <w:fldChar w:fldCharType="separate"/>
      </w:r>
      <w:r w:rsidR="009A6963" w:rsidRPr="009A6963">
        <w:rPr>
          <w:noProof/>
          <w:lang w:val="pt-BR"/>
        </w:rPr>
        <w:t>(BOGERS; SPROEDT, 2012)</w:t>
      </w:r>
      <w:r w:rsidRPr="0017503A">
        <w:fldChar w:fldCharType="end"/>
      </w:r>
      <w:r w:rsidRPr="00D92302">
        <w:rPr>
          <w:lang w:val="pt-BR"/>
        </w:rPr>
        <w:t>. Foi desenvolvido para focar no desempenho individual e coletivo e foi aplicado no contexto educacional para ensinar conceitos e práticas de gestão da inovação. Esse jogo inclui elementos cooperativos e competitivos, que estão relacionados à complexidade da inovação colaborativa aberta, através d</w:t>
      </w:r>
      <w:r>
        <w:rPr>
          <w:lang w:val="pt-BR"/>
        </w:rPr>
        <w:t>e</w:t>
      </w:r>
      <w:r w:rsidRPr="00D92302">
        <w:rPr>
          <w:lang w:val="pt-BR"/>
        </w:rPr>
        <w:t xml:space="preserve"> rela</w:t>
      </w:r>
      <w:r>
        <w:rPr>
          <w:lang w:val="pt-BR"/>
        </w:rPr>
        <w:t>ção</w:t>
      </w:r>
      <w:r w:rsidRPr="00D92302">
        <w:rPr>
          <w:lang w:val="pt-BR"/>
        </w:rPr>
        <w:t xml:space="preserve">, reflexão e investigação de uma experiência compartilhada </w:t>
      </w:r>
      <w:r w:rsidRPr="0017503A">
        <w:fldChar w:fldCharType="begin"/>
      </w:r>
      <w:r w:rsidR="009A6963" w:rsidRPr="009A6963">
        <w:rPr>
          <w:lang w:val="pt-BR"/>
        </w:rPr>
        <w:instrText xml:space="preserve"> ADDIN EN.CITE &lt;EndNote&gt;&lt;Cite&gt;&lt;Author&gt;Bogers&lt;/Author&gt;&lt;Year&gt;2012&lt;/Year&gt;&lt;RecNum&gt;1087&lt;/RecNum&gt;&lt;DisplayText&gt;(BOGERS; SPROEDT, 2012)&lt;/DisplayText&gt;&lt;record&gt;&lt;rec-number&gt;1087&lt;/rec-number&gt;&lt;foreign-keys&gt;&lt;key app="EN" db-id="wx0zrrfelxt50oewp2ep5a9m92dvpfsp2pts" timestamp="1526572670"&gt;1087&lt;/key&gt;&lt;/foreign-keys&gt;&lt;ref-type name="Journal Article"&gt;17&lt;/ref-type&gt;&lt;contributors&gt;&lt;authors&gt;&lt;author&gt;Bogers, Marcel&lt;/author&gt;&lt;author&gt;Sproedt, Henrik&lt;/author&gt;&lt;/authors&gt;&lt;/contributors&gt;&lt;titles&gt;&lt;title&gt;Playful Collaboration (or Not): Using a Game to Grasp the Social Dynamics of Open Innovation in Innovation and Business Education&lt;/title&gt;&lt;secondary-title&gt;Journal of Teaching in International Business&lt;/secondary-title&gt;&lt;/titles&gt;&lt;periodical&gt;&lt;full-title&gt;Journal of Teaching in International Business&lt;/full-title&gt;&lt;/periodical&gt;&lt;pages&gt;75-97&lt;/pages&gt;&lt;volume&gt;23&lt;/volume&gt;&lt;number&gt;2&lt;/number&gt;&lt;dates&gt;&lt;year&gt;2012&lt;/year&gt;&lt;pub-dates&gt;&lt;date&gt;2012/04/01&lt;/date&gt;&lt;/pub-dates&gt;&lt;/dates&gt;&lt;publisher&gt;Routledge&lt;/publisher&gt;&lt;isbn&gt;0897-5930&lt;/isbn&gt;&lt;urls&gt;&lt;related-urls&gt;&lt;url&gt;https://doi.org/10.1080/08975930.2012.718702&lt;/url&gt;&lt;/related-urls&gt;&lt;/urls&gt;&lt;electronic-resource-num&gt;10.1080/08975930.2012.718702&lt;/electronic-resource-num&gt;&lt;/record&gt;&lt;/Cite&gt;&lt;/EndNote&gt;</w:instrText>
      </w:r>
      <w:r w:rsidRPr="0017503A">
        <w:fldChar w:fldCharType="separate"/>
      </w:r>
      <w:r w:rsidR="009A6963" w:rsidRPr="009A6963">
        <w:rPr>
          <w:noProof/>
          <w:lang w:val="pt-BR"/>
        </w:rPr>
        <w:t>(BOGERS; SPROEDT, 2012)</w:t>
      </w:r>
      <w:r w:rsidRPr="0017503A">
        <w:fldChar w:fldCharType="end"/>
      </w:r>
      <w:r w:rsidRPr="00D92302">
        <w:rPr>
          <w:lang w:val="pt-BR"/>
        </w:rPr>
        <w:t>.</w:t>
      </w:r>
    </w:p>
    <w:p w:rsidR="00D92302" w:rsidRPr="00D92302" w:rsidRDefault="00D92302" w:rsidP="00D92302">
      <w:pPr>
        <w:rPr>
          <w:lang w:val="pt-BR"/>
        </w:rPr>
      </w:pPr>
      <w:r w:rsidRPr="00D92302">
        <w:rPr>
          <w:lang w:val="pt-BR"/>
        </w:rPr>
        <w:t xml:space="preserve">O caso </w:t>
      </w:r>
      <w:r>
        <w:rPr>
          <w:lang w:val="pt-BR"/>
        </w:rPr>
        <w:t>trata de</w:t>
      </w:r>
      <w:r w:rsidRPr="00D92302">
        <w:rPr>
          <w:lang w:val="pt-BR"/>
        </w:rPr>
        <w:t xml:space="preserve"> um jogo de tabuleiro para dois grupos de quatro jogadores com o objetivo de ter a construção sob cartas de ação e regras</w:t>
      </w:r>
      <w:r>
        <w:rPr>
          <w:lang w:val="pt-BR"/>
        </w:rPr>
        <w:t xml:space="preserve"> específicas</w:t>
      </w:r>
      <w:r w:rsidRPr="00D92302">
        <w:rPr>
          <w:lang w:val="pt-BR"/>
        </w:rPr>
        <w:t>. Segundo os autores, o</w:t>
      </w:r>
      <w:r>
        <w:rPr>
          <w:lang w:val="pt-BR"/>
        </w:rPr>
        <w:t>s desafios do</w:t>
      </w:r>
      <w:r w:rsidRPr="00D92302">
        <w:rPr>
          <w:lang w:val="pt-BR"/>
        </w:rPr>
        <w:t xml:space="preserve"> jogo </w:t>
      </w:r>
      <w:r>
        <w:rPr>
          <w:lang w:val="pt-BR"/>
        </w:rPr>
        <w:t>incentivam</w:t>
      </w:r>
      <w:r w:rsidRPr="00D92302">
        <w:rPr>
          <w:lang w:val="pt-BR"/>
        </w:rPr>
        <w:t xml:space="preserve"> a aprendizagem de conceitos de inovação aberta como </w:t>
      </w:r>
      <w:proofErr w:type="spellStart"/>
      <w:r w:rsidRPr="00D92302">
        <w:rPr>
          <w:lang w:val="pt-BR"/>
        </w:rPr>
        <w:t>co</w:t>
      </w:r>
      <w:r>
        <w:rPr>
          <w:lang w:val="pt-BR"/>
        </w:rPr>
        <w:t>-</w:t>
      </w:r>
      <w:r w:rsidRPr="00D92302">
        <w:rPr>
          <w:lang w:val="pt-BR"/>
        </w:rPr>
        <w:t>opetição</w:t>
      </w:r>
      <w:proofErr w:type="spellEnd"/>
      <w:r w:rsidRPr="00D92302">
        <w:rPr>
          <w:lang w:val="pt-BR"/>
        </w:rPr>
        <w:t xml:space="preserve">; modelo de negócios; </w:t>
      </w:r>
      <w:proofErr w:type="spellStart"/>
      <w:r w:rsidRPr="00D92302">
        <w:rPr>
          <w:lang w:val="pt-BR"/>
        </w:rPr>
        <w:t>co</w:t>
      </w:r>
      <w:r>
        <w:rPr>
          <w:lang w:val="pt-BR"/>
        </w:rPr>
        <w:t>-</w:t>
      </w:r>
      <w:r w:rsidRPr="00D92302">
        <w:rPr>
          <w:lang w:val="pt-BR"/>
        </w:rPr>
        <w:t>criação</w:t>
      </w:r>
      <w:proofErr w:type="spellEnd"/>
      <w:r w:rsidRPr="00D92302">
        <w:rPr>
          <w:lang w:val="pt-BR"/>
        </w:rPr>
        <w:t xml:space="preserve">; </w:t>
      </w:r>
      <w:r w:rsidR="00E1453A">
        <w:rPr>
          <w:lang w:val="pt-BR"/>
        </w:rPr>
        <w:t>c</w:t>
      </w:r>
      <w:r w:rsidRPr="00D92302">
        <w:rPr>
          <w:lang w:val="pt-BR"/>
        </w:rPr>
        <w:t xml:space="preserve">apital social; instituições; relações; habilidades sociais; motivação; reciprocidade; poder e controle; e negociação </w:t>
      </w:r>
      <w:r w:rsidRPr="0017503A">
        <w:fldChar w:fldCharType="begin"/>
      </w:r>
      <w:r w:rsidR="009A6963" w:rsidRPr="009A6963">
        <w:rPr>
          <w:lang w:val="pt-BR"/>
        </w:rPr>
        <w:instrText xml:space="preserve"> ADDIN EN.CITE &lt;EndNote&gt;&lt;Cite&gt;&lt;Author&gt;Bogers&lt;/Author&gt;&lt;Year&gt;2012&lt;/Year&gt;&lt;RecNum&gt;1087&lt;/RecNum&gt;&lt;DisplayText&gt;(BOGERS; SPROEDT, 2012)&lt;/DisplayText&gt;&lt;record&gt;&lt;rec-number&gt;1087&lt;/rec-number&gt;&lt;foreign-keys&gt;&lt;key app="EN" db-id="wx0zrrfelxt50oewp2ep5a9m92dvpfsp2pts" timestamp="1526572670"&gt;1087&lt;/key&gt;&lt;/foreign-keys&gt;&lt;ref-type name="Journal Article"&gt;17&lt;/ref-type&gt;&lt;contributors&gt;&lt;authors&gt;&lt;author&gt;Bogers, Marcel&lt;/author&gt;&lt;author&gt;Sproedt, Henrik&lt;/author&gt;&lt;/authors&gt;&lt;/contributors&gt;&lt;titles&gt;&lt;title&gt;Playful Collaboration (or Not): Using a Game to Grasp the Social Dynamics of Open Innovation in Innovation and Business Education&lt;/title&gt;&lt;secondary-title&gt;Journal of Teaching in International Business&lt;/secondary-title&gt;&lt;/titles&gt;&lt;periodical&gt;&lt;full-title&gt;Journal of Teaching in International Business&lt;/full-title&gt;&lt;/periodical&gt;&lt;pages&gt;75-97&lt;/pages&gt;&lt;volume&gt;23&lt;/volume&gt;&lt;number&gt;2&lt;/number&gt;&lt;dates&gt;&lt;year&gt;2012&lt;/year&gt;&lt;pub-dates&gt;&lt;date&gt;2012/04/01&lt;/date&gt;&lt;/pub-dates&gt;&lt;/dates&gt;&lt;publisher&gt;Routledge&lt;/publisher&gt;&lt;isbn&gt;0897-5930&lt;/isbn&gt;&lt;urls&gt;&lt;related-urls&gt;&lt;url&gt;https://doi.org/10.1080/08975930.2012.718702&lt;/url&gt;&lt;/related-urls&gt;&lt;/urls&gt;&lt;electronic-resource-num&gt;10.1080/08975930.2012.718702&lt;/electronic-resource-num&gt;&lt;/record&gt;&lt;/Cite&gt;&lt;/EndNote&gt;</w:instrText>
      </w:r>
      <w:r w:rsidRPr="0017503A">
        <w:fldChar w:fldCharType="separate"/>
      </w:r>
      <w:r w:rsidR="009A6963" w:rsidRPr="009A6963">
        <w:rPr>
          <w:noProof/>
          <w:lang w:val="pt-BR"/>
        </w:rPr>
        <w:t>(BOGERS; SPROEDT, 2012)</w:t>
      </w:r>
      <w:r w:rsidRPr="0017503A">
        <w:fldChar w:fldCharType="end"/>
      </w:r>
      <w:r w:rsidRPr="00D92302">
        <w:rPr>
          <w:lang w:val="pt-BR"/>
        </w:rPr>
        <w:t>.</w:t>
      </w:r>
    </w:p>
    <w:p w:rsidR="00D92302" w:rsidRPr="00D92302" w:rsidRDefault="00D92302" w:rsidP="00D92302">
      <w:pPr>
        <w:rPr>
          <w:lang w:val="pt-BR"/>
        </w:rPr>
      </w:pPr>
      <w:r w:rsidRPr="00D92302">
        <w:rPr>
          <w:lang w:val="pt-BR"/>
        </w:rPr>
        <w:t xml:space="preserve">O estudo afirma que esse jogo no contexto educacional pode contribuir para o desenvolvimento das competências práticas e sociais essenciais à inovação aberta. </w:t>
      </w:r>
      <w:r>
        <w:rPr>
          <w:lang w:val="pt-BR"/>
        </w:rPr>
        <w:t>Os autores</w:t>
      </w:r>
      <w:r w:rsidRPr="00D92302">
        <w:rPr>
          <w:lang w:val="pt-BR"/>
        </w:rPr>
        <w:t xml:space="preserve"> identificaram seis temas relevantes para ensinar e lidar com a dinâmica social da inovação colaborativa aberta: (a) teoria dos jogos versus jogos lúdicos; (b) dinâmica social em jogos lúdicos; (c) explorar e desenvolver competências sociais; (d) administrar a </w:t>
      </w:r>
      <w:proofErr w:type="spellStart"/>
      <w:r w:rsidRPr="00D92302">
        <w:rPr>
          <w:lang w:val="pt-BR"/>
        </w:rPr>
        <w:t>co</w:t>
      </w:r>
      <w:r>
        <w:rPr>
          <w:lang w:val="pt-BR"/>
        </w:rPr>
        <w:t>-</w:t>
      </w:r>
      <w:r w:rsidRPr="00D92302">
        <w:rPr>
          <w:lang w:val="pt-BR"/>
        </w:rPr>
        <w:t>opetição</w:t>
      </w:r>
      <w:proofErr w:type="spellEnd"/>
      <w:r w:rsidRPr="00D92302">
        <w:rPr>
          <w:lang w:val="pt-BR"/>
        </w:rPr>
        <w:t xml:space="preserve">; (e) participação em inovação colaborativa aberta; e (f) conhecimento como </w:t>
      </w:r>
      <w:r>
        <w:rPr>
          <w:lang w:val="pt-BR"/>
        </w:rPr>
        <w:t xml:space="preserve">um </w:t>
      </w:r>
      <w:r w:rsidRPr="00D92302">
        <w:rPr>
          <w:lang w:val="pt-BR"/>
        </w:rPr>
        <w:t xml:space="preserve">recurso em fluxo </w:t>
      </w:r>
      <w:r w:rsidRPr="0017503A">
        <w:fldChar w:fldCharType="begin"/>
      </w:r>
      <w:r w:rsidR="009A6963" w:rsidRPr="009A6963">
        <w:rPr>
          <w:lang w:val="pt-BR"/>
        </w:rPr>
        <w:instrText xml:space="preserve"> ADDIN EN.CITE &lt;EndNote&gt;&lt;Cite&gt;&lt;Author&gt;Bogers&lt;/Author&gt;&lt;Year&gt;2012&lt;/Year&gt;&lt;RecNum&gt;1087&lt;/RecNum&gt;&lt;DisplayText&gt;(BOGERS; SPROEDT, 2012)&lt;/DisplayText&gt;&lt;record&gt;&lt;rec-number&gt;1087&lt;/rec-number&gt;&lt;foreign-keys&gt;&lt;key app="EN" db-id="wx0zrrfelxt50oewp2ep5a9m92dvpfsp2pts" timestamp="1526572670"&gt;1087&lt;/key&gt;&lt;/foreign-keys&gt;&lt;ref-type name="Journal Article"&gt;17&lt;/ref-type&gt;&lt;contributors&gt;&lt;authors&gt;&lt;author&gt;Bogers, Marcel&lt;/author&gt;&lt;author&gt;Sproedt, Henrik&lt;/author&gt;&lt;/authors&gt;&lt;/contributors&gt;&lt;titles&gt;&lt;title&gt;Playful Collaboration (or Not): Using a Game to Grasp the Social Dynamics of Open Innovation in Innovation and Business Education&lt;/title&gt;&lt;secondary-title&gt;Journal of Teaching in International Business&lt;/secondary-title&gt;&lt;/titles&gt;&lt;periodical&gt;&lt;full-title&gt;Journal of Teaching in International Business&lt;/full-title&gt;&lt;/periodical&gt;&lt;pages&gt;75-97&lt;/pages&gt;&lt;volume&gt;23&lt;/volume&gt;&lt;number&gt;2&lt;/number&gt;&lt;dates&gt;&lt;year&gt;2012&lt;/year&gt;&lt;pub-dates&gt;&lt;date&gt;2012/04/01&lt;/date&gt;&lt;/pub-dates&gt;&lt;/dates&gt;&lt;publisher&gt;Routledge&lt;/publisher&gt;&lt;isbn&gt;0897-5930&lt;/isbn&gt;&lt;urls&gt;&lt;related-urls&gt;&lt;url&gt;https://doi.org/10.1080/08975930.2012.718702&lt;/url&gt;&lt;/related-urls&gt;&lt;/urls&gt;&lt;electronic-resource-num&gt;10.1080/08975930.2012.718702&lt;/electronic-resource-num&gt;&lt;/record&gt;&lt;/Cite&gt;&lt;/EndNote&gt;</w:instrText>
      </w:r>
      <w:r w:rsidRPr="0017503A">
        <w:fldChar w:fldCharType="separate"/>
      </w:r>
      <w:r w:rsidR="009A6963" w:rsidRPr="009A6963">
        <w:rPr>
          <w:noProof/>
          <w:lang w:val="pt-BR"/>
        </w:rPr>
        <w:t>(BOGERS; SPROEDT, 2012)</w:t>
      </w:r>
      <w:r w:rsidRPr="0017503A">
        <w:fldChar w:fldCharType="end"/>
      </w:r>
      <w:r w:rsidRPr="00D92302">
        <w:rPr>
          <w:lang w:val="pt-BR"/>
        </w:rPr>
        <w:t>.</w:t>
      </w:r>
    </w:p>
    <w:p w:rsidR="00926C84" w:rsidRDefault="00D92302" w:rsidP="00D92302">
      <w:pPr>
        <w:rPr>
          <w:lang w:val="pt-BR"/>
        </w:rPr>
      </w:pPr>
      <w:r w:rsidRPr="00D92302">
        <w:rPr>
          <w:lang w:val="pt-BR"/>
        </w:rPr>
        <w:t xml:space="preserve">O jogo </w:t>
      </w:r>
      <w:proofErr w:type="spellStart"/>
      <w:r w:rsidRPr="00D92302">
        <w:rPr>
          <w:lang w:val="pt-BR"/>
        </w:rPr>
        <w:t>Crossroads</w:t>
      </w:r>
      <w:proofErr w:type="spellEnd"/>
      <w:r w:rsidRPr="00D92302">
        <w:rPr>
          <w:lang w:val="pt-BR"/>
        </w:rPr>
        <w:t xml:space="preserve"> foi utilizado para incentivar a reflexão sobre dinâmicas sociais complexas. É um estudo de caso importante, mas talvez algumas adaptações ao jogo original possam tornar a abordagem mais específica e diretamente associada a problemas e desafios de gerenciamento. Sugerimos o desenvolvimento e a adaptação de novas abordagens de jogos como forma de aprofundar a experiência de aprendizado em desafios específicos de gerenciamento de inovação.</w:t>
      </w:r>
    </w:p>
    <w:p w:rsidR="00805B82" w:rsidRPr="00D92302" w:rsidRDefault="00805B82" w:rsidP="00D92302">
      <w:pPr>
        <w:rPr>
          <w:lang w:val="pt-BR"/>
        </w:rPr>
      </w:pPr>
    </w:p>
    <w:p w:rsidR="00D92302" w:rsidRPr="00805B82" w:rsidRDefault="00D92302" w:rsidP="00D92302">
      <w:pPr>
        <w:rPr>
          <w:b/>
          <w:lang w:val="pt-BR"/>
        </w:rPr>
      </w:pPr>
      <w:r w:rsidRPr="00805B82">
        <w:rPr>
          <w:b/>
          <w:lang w:val="pt-BR"/>
        </w:rPr>
        <w:t xml:space="preserve">3.6 </w:t>
      </w:r>
      <w:proofErr w:type="spellStart"/>
      <w:r w:rsidRPr="00805B82">
        <w:rPr>
          <w:b/>
          <w:lang w:val="pt-BR"/>
        </w:rPr>
        <w:t>Glow</w:t>
      </w:r>
      <w:proofErr w:type="spellEnd"/>
      <w:r w:rsidRPr="00805B82">
        <w:rPr>
          <w:b/>
          <w:lang w:val="pt-BR"/>
        </w:rPr>
        <w:t xml:space="preserve"> </w:t>
      </w:r>
      <w:proofErr w:type="spellStart"/>
      <w:r w:rsidRPr="00805B82">
        <w:rPr>
          <w:b/>
          <w:lang w:val="pt-BR"/>
        </w:rPr>
        <w:t>Valve</w:t>
      </w:r>
      <w:proofErr w:type="spellEnd"/>
    </w:p>
    <w:p w:rsidR="00805B82" w:rsidRPr="00805B82" w:rsidRDefault="00805B82" w:rsidP="00805B82">
      <w:pPr>
        <w:rPr>
          <w:lang w:val="pt-BR"/>
        </w:rPr>
      </w:pPr>
      <w:r w:rsidRPr="00805B82">
        <w:rPr>
          <w:lang w:val="pt-BR"/>
        </w:rPr>
        <w:lastRenderedPageBreak/>
        <w:t xml:space="preserve">O artigo trata da integração entre informação e jogo, na aplicação de jogos para apresentar informações sobre inovações de produtos </w:t>
      </w:r>
      <w:r w:rsidRPr="0017503A">
        <w:fldChar w:fldCharType="begin"/>
      </w:r>
      <w:r w:rsidR="009A6963" w:rsidRPr="009A6963">
        <w:rPr>
          <w:lang w:val="pt-BR"/>
        </w:rPr>
        <w:instrText xml:space="preserve"> ADDIN EN.CITE &lt;EndNote&gt;&lt;Cite&gt;&lt;Author&gt;Müller-Stewens&lt;/Author&gt;&lt;Year&gt;2017&lt;/Year&gt;&lt;RecNum&gt;1088&lt;/RecNum&gt;&lt;DisplayText&gt;(MÜLLER-STEWENS; SCHLAGER; HÄUBL; HERRMANN, 2017)&lt;/DisplayText&gt;&lt;record&gt;&lt;rec-number&gt;1088&lt;/rec-number&gt;&lt;foreign-keys&gt;&lt;key app="EN" db-id="wx0zrrfelxt50oewp2ep5a9m92dvpfsp2pts" timestamp="1526572775"&gt;1088&lt;/key&gt;&lt;/foreign-keys&gt;&lt;ref-type name="Journal Article"&gt;17&lt;/ref-type&gt;&lt;contributors&gt;&lt;authors&gt;&lt;author&gt;Müller-Stewens, Jessica&lt;/author&gt;&lt;author&gt;Schlager, Tobias&lt;/author&gt;&lt;author&gt;Häubl, Gerald&lt;/author&gt;&lt;author&gt;Herrmann, Andreas&lt;/author&gt;&lt;/authors&gt;&lt;/contributors&gt;&lt;titles&gt;&lt;title&gt;Gamified Information Presentation and Consumer Adoption of Product Innovations&lt;/title&gt;&lt;secondary-title&gt;Journal of Marketing&lt;/secondary-title&gt;&lt;/titles&gt;&lt;periodical&gt;&lt;full-title&gt;Journal of Marketing&lt;/full-title&gt;&lt;/periodical&gt;&lt;pages&gt;8-24&lt;/pages&gt;&lt;volume&gt;81&lt;/volume&gt;&lt;number&gt;2&lt;/number&gt;&lt;keywords&gt;&lt;keyword&gt;Information sharing&lt;/keyword&gt;&lt;keyword&gt;Innovation adoption&lt;/keyword&gt;&lt;keyword&gt;Consumer psychology&lt;/keyword&gt;&lt;keyword&gt;Marketing &amp;amp; psychology&lt;/keyword&gt;&lt;keyword&gt;Games &amp;amp; psychology&lt;/keyword&gt;&lt;keyword&gt;Consumer goods -- Sales &amp;amp; prices&lt;/keyword&gt;&lt;keyword&gt;Curiosity&lt;/keyword&gt;&lt;keyword&gt;Business presentations -- Psychological aspects&lt;/keyword&gt;&lt;/keywords&gt;&lt;dates&gt;&lt;year&gt;2017&lt;/year&gt;&lt;/dates&gt;&lt;publisher&gt;American Marketing Association&lt;/publisher&gt;&lt;isbn&gt;00222429&lt;/isbn&gt;&lt;accession-num&gt;122682368&lt;/accession-num&gt;&lt;work-type&gt;Article&lt;/work-type&gt;&lt;urls&gt;&lt;related-urls&gt;&lt;url&gt;http://search.ebscohost.com/login.aspx?direct=true&amp;amp;db=bth&amp;amp;AN=122682368&amp;amp;site=ehost-live&amp;amp;scope=site&lt;/url&gt;&lt;/related-urls&gt;&lt;/urls&gt;&lt;remote-database-name&gt;bth&lt;/remote-database-name&gt;&lt;remote-database-provider&gt;EBSCOhost&lt;/remote-database-provider&gt;&lt;/record&gt;&lt;/Cite&gt;&lt;/EndNote&gt;</w:instrText>
      </w:r>
      <w:r w:rsidRPr="0017503A">
        <w:fldChar w:fldCharType="separate"/>
      </w:r>
      <w:r w:rsidR="009A6963" w:rsidRPr="009A6963">
        <w:rPr>
          <w:noProof/>
          <w:lang w:val="pt-BR"/>
        </w:rPr>
        <w:t>(MÜLLER-STEWENS; SCHLAGER; HÄUBL; HERRMANN, 2017)</w:t>
      </w:r>
      <w:r w:rsidRPr="0017503A">
        <w:fldChar w:fldCharType="end"/>
      </w:r>
      <w:r w:rsidRPr="00805B82">
        <w:rPr>
          <w:lang w:val="pt-BR"/>
        </w:rPr>
        <w:t xml:space="preserve">. Ele analisa como </w:t>
      </w:r>
      <w:r>
        <w:rPr>
          <w:lang w:val="pt-BR"/>
        </w:rPr>
        <w:t>converter</w:t>
      </w:r>
      <w:r w:rsidRPr="00805B82">
        <w:rPr>
          <w:lang w:val="pt-BR"/>
        </w:rPr>
        <w:t xml:space="preserve"> informações sobre inovação de produtos em um jogo para melhorar a participação do consumidor, a adoção e a aceitação da inovação. A pesquisa apresenta sete experimentos para apoiar as afirmações abaixo relacionadas a jogos, apresentações e inovação de produtos.</w:t>
      </w:r>
    </w:p>
    <w:p w:rsidR="00805B82" w:rsidRPr="00805B82" w:rsidRDefault="00805B82" w:rsidP="00986C25">
      <w:pPr>
        <w:ind w:firstLine="708"/>
        <w:rPr>
          <w:lang w:val="pt-BR"/>
        </w:rPr>
      </w:pPr>
      <w:r w:rsidRPr="00805B82">
        <w:rPr>
          <w:lang w:val="pt-BR"/>
        </w:rPr>
        <w:t xml:space="preserve">Para a presente análise, focalizaremos </w:t>
      </w:r>
      <w:r>
        <w:rPr>
          <w:lang w:val="pt-BR"/>
        </w:rPr>
        <w:t>no experimento</w:t>
      </w:r>
      <w:r w:rsidRPr="00805B82">
        <w:rPr>
          <w:lang w:val="pt-BR"/>
        </w:rPr>
        <w:t xml:space="preserve"> 3, que trata da apresentação de um novo acessório de bicicleta chamado </w:t>
      </w:r>
      <w:proofErr w:type="spellStart"/>
      <w:r w:rsidRPr="00805B82">
        <w:rPr>
          <w:lang w:val="pt-BR"/>
        </w:rPr>
        <w:t>Glow</w:t>
      </w:r>
      <w:proofErr w:type="spellEnd"/>
      <w:r w:rsidRPr="00805B82">
        <w:rPr>
          <w:lang w:val="pt-BR"/>
        </w:rPr>
        <w:t xml:space="preserve"> </w:t>
      </w:r>
      <w:proofErr w:type="spellStart"/>
      <w:r w:rsidRPr="00805B82">
        <w:rPr>
          <w:lang w:val="pt-BR"/>
        </w:rPr>
        <w:t>Valve</w:t>
      </w:r>
      <w:proofErr w:type="spellEnd"/>
      <w:r w:rsidRPr="00805B82">
        <w:rPr>
          <w:lang w:val="pt-BR"/>
        </w:rPr>
        <w:t xml:space="preserve">. Foram colocados anúncios pagos em plataformas on-line que conduzem a um site com duas condições (em jogo ou não). </w:t>
      </w:r>
      <w:r w:rsidRPr="00986C25">
        <w:rPr>
          <w:lang w:val="pt-BR"/>
        </w:rPr>
        <w:t xml:space="preserve">Nas condições do jogo, os participantes jogaram </w:t>
      </w:r>
      <w:r w:rsidR="00986C25" w:rsidRPr="00986C25">
        <w:rPr>
          <w:lang w:val="pt-BR"/>
        </w:rPr>
        <w:t>e</w:t>
      </w:r>
      <w:r w:rsidRPr="00986C25">
        <w:rPr>
          <w:lang w:val="pt-BR"/>
        </w:rPr>
        <w:t xml:space="preserve"> puderam experimentar o</w:t>
      </w:r>
      <w:r w:rsidR="00986C25" w:rsidRPr="00986C25">
        <w:rPr>
          <w:lang w:val="pt-BR"/>
        </w:rPr>
        <w:t>s</w:t>
      </w:r>
      <w:r w:rsidRPr="00986C25">
        <w:rPr>
          <w:lang w:val="pt-BR"/>
        </w:rPr>
        <w:t xml:space="preserve"> recurso</w:t>
      </w:r>
      <w:r w:rsidR="00986C25" w:rsidRPr="00986C25">
        <w:rPr>
          <w:lang w:val="pt-BR"/>
        </w:rPr>
        <w:t>s</w:t>
      </w:r>
      <w:r w:rsidRPr="00986C25">
        <w:rPr>
          <w:lang w:val="pt-BR"/>
        </w:rPr>
        <w:t xml:space="preserve"> do</w:t>
      </w:r>
      <w:r w:rsidRPr="00805B82">
        <w:rPr>
          <w:lang w:val="pt-BR"/>
        </w:rPr>
        <w:t xml:space="preserve"> produto. Na condição d</w:t>
      </w:r>
      <w:r w:rsidR="00E1453A">
        <w:rPr>
          <w:lang w:val="pt-BR"/>
        </w:rPr>
        <w:t>o</w:t>
      </w:r>
      <w:r w:rsidRPr="00805B82">
        <w:rPr>
          <w:lang w:val="pt-BR"/>
        </w:rPr>
        <w:t xml:space="preserve"> </w:t>
      </w:r>
      <w:r w:rsidR="00E1453A">
        <w:rPr>
          <w:lang w:val="pt-BR"/>
        </w:rPr>
        <w:t>‘</w:t>
      </w:r>
      <w:r w:rsidRPr="00805B82">
        <w:rPr>
          <w:lang w:val="pt-BR"/>
        </w:rPr>
        <w:t>não jogar</w:t>
      </w:r>
      <w:r w:rsidR="00E1453A">
        <w:rPr>
          <w:lang w:val="pt-BR"/>
        </w:rPr>
        <w:t>’</w:t>
      </w:r>
      <w:r w:rsidRPr="00805B82">
        <w:rPr>
          <w:lang w:val="pt-BR"/>
        </w:rPr>
        <w:t xml:space="preserve">, os participantes receberam as mesmas informações sobre o produto em um formato baseado em texto. Os resultados do experimento demonstraram que os participantes na condição de jogo eram mais propensos a avançar para a página de registro e tiveram um efeito positivo significativo na adoção de inovação de produto </w:t>
      </w:r>
      <w:r w:rsidR="00986C25" w:rsidRPr="0017503A">
        <w:fldChar w:fldCharType="begin"/>
      </w:r>
      <w:r w:rsidR="009A6963" w:rsidRPr="009A6963">
        <w:rPr>
          <w:lang w:val="pt-BR"/>
        </w:rPr>
        <w:instrText xml:space="preserve"> ADDIN EN.CITE &lt;EndNote&gt;&lt;Cite&gt;&lt;Author&gt;Müller-Stewens&lt;/Author&gt;&lt;Year&gt;2017&lt;/Year&gt;&lt;RecNum&gt;1088&lt;/RecNum&gt;&lt;DisplayText&gt;(MÜLLER-STEWENS; SCHLAGER; HÄUBL; HERRMANN, 2017)&lt;/DisplayText&gt;&lt;record&gt;&lt;rec-number&gt;1088&lt;/rec-number&gt;&lt;foreign-keys&gt;&lt;key app="EN" db-id="wx0zrrfelxt50oewp2ep5a9m92dvpfsp2pts" timestamp="1526572775"&gt;1088&lt;/key&gt;&lt;/foreign-keys&gt;&lt;ref-type name="Journal Article"&gt;17&lt;/ref-type&gt;&lt;contributors&gt;&lt;authors&gt;&lt;author&gt;Müller-Stewens, Jessica&lt;/author&gt;&lt;author&gt;Schlager, Tobias&lt;/author&gt;&lt;author&gt;Häubl, Gerald&lt;/author&gt;&lt;author&gt;Herrmann, Andreas&lt;/author&gt;&lt;/authors&gt;&lt;/contributors&gt;&lt;titles&gt;&lt;title&gt;Gamified Information Presentation and Consumer Adoption of Product Innovations&lt;/title&gt;&lt;secondary-title&gt;Journal of Marketing&lt;/secondary-title&gt;&lt;/titles&gt;&lt;periodical&gt;&lt;full-title&gt;Journal of Marketing&lt;/full-title&gt;&lt;/periodical&gt;&lt;pages&gt;8-24&lt;/pages&gt;&lt;volume&gt;81&lt;/volume&gt;&lt;number&gt;2&lt;/number&gt;&lt;keywords&gt;&lt;keyword&gt;Information sharing&lt;/keyword&gt;&lt;keyword&gt;Innovation adoption&lt;/keyword&gt;&lt;keyword&gt;Consumer psychology&lt;/keyword&gt;&lt;keyword&gt;Marketing &amp;amp; psychology&lt;/keyword&gt;&lt;keyword&gt;Games &amp;amp; psychology&lt;/keyword&gt;&lt;keyword&gt;Consumer goods -- Sales &amp;amp; prices&lt;/keyword&gt;&lt;keyword&gt;Curiosity&lt;/keyword&gt;&lt;keyword&gt;Business presentations -- Psychological aspects&lt;/keyword&gt;&lt;/keywords&gt;&lt;dates&gt;&lt;year&gt;2017&lt;/year&gt;&lt;/dates&gt;&lt;publisher&gt;American Marketing Association&lt;/publisher&gt;&lt;isbn&gt;00222429&lt;/isbn&gt;&lt;accession-num&gt;122682368&lt;/accession-num&gt;&lt;work-type&gt;Article&lt;/work-type&gt;&lt;urls&gt;&lt;related-urls&gt;&lt;url&gt;http://search.ebscohost.com/login.aspx?direct=true&amp;amp;db=bth&amp;amp;AN=122682368&amp;amp;site=ehost-live&amp;amp;scope=site&lt;/url&gt;&lt;/related-urls&gt;&lt;/urls&gt;&lt;remote-database-name&gt;bth&lt;/remote-database-name&gt;&lt;remote-database-provider&gt;EBSCOhost&lt;/remote-database-provider&gt;&lt;/record&gt;&lt;/Cite&gt;&lt;/EndNote&gt;</w:instrText>
      </w:r>
      <w:r w:rsidR="00986C25" w:rsidRPr="0017503A">
        <w:fldChar w:fldCharType="separate"/>
      </w:r>
      <w:r w:rsidR="009A6963" w:rsidRPr="009A6963">
        <w:rPr>
          <w:noProof/>
          <w:lang w:val="pt-BR"/>
        </w:rPr>
        <w:t>(MÜLLER-STEWENS; SCHLAGER; HÄUBL; HERRMANN, 2017)</w:t>
      </w:r>
      <w:r w:rsidR="00986C25" w:rsidRPr="0017503A">
        <w:fldChar w:fldCharType="end"/>
      </w:r>
      <w:r w:rsidR="00986C25" w:rsidRPr="00986C25">
        <w:rPr>
          <w:lang w:val="pt-BR"/>
        </w:rPr>
        <w:t>.</w:t>
      </w:r>
    </w:p>
    <w:p w:rsidR="00805B82" w:rsidRPr="00805B82" w:rsidRDefault="00805B82" w:rsidP="00986C25">
      <w:pPr>
        <w:ind w:firstLine="708"/>
        <w:rPr>
          <w:lang w:val="pt-BR"/>
        </w:rPr>
      </w:pPr>
      <w:r w:rsidRPr="00805B82">
        <w:rPr>
          <w:lang w:val="pt-BR"/>
        </w:rPr>
        <w:t xml:space="preserve">O estudo propõe que esse tipo de informação </w:t>
      </w:r>
      <w:proofErr w:type="spellStart"/>
      <w:r w:rsidRPr="00805B82">
        <w:rPr>
          <w:lang w:val="pt-BR"/>
        </w:rPr>
        <w:t>gamificada</w:t>
      </w:r>
      <w:proofErr w:type="spellEnd"/>
      <w:r w:rsidRPr="00805B82">
        <w:rPr>
          <w:lang w:val="pt-BR"/>
        </w:rPr>
        <w:t xml:space="preserve"> possa aumentar a diversão do consumidor, estimulando a curiosidade, a flexibilidade e a espontaneidade. Também aumenta a intensidade da apresentação, a</w:t>
      </w:r>
      <w:r w:rsidR="00986C25">
        <w:rPr>
          <w:lang w:val="pt-BR"/>
        </w:rPr>
        <w:t>mpliando o interesse e</w:t>
      </w:r>
      <w:r w:rsidRPr="00805B82">
        <w:rPr>
          <w:lang w:val="pt-BR"/>
        </w:rPr>
        <w:t xml:space="preserve"> a percepção do consumidor em comparação com outros produtos </w:t>
      </w:r>
      <w:r w:rsidR="00986C25" w:rsidRPr="0017503A">
        <w:fldChar w:fldCharType="begin"/>
      </w:r>
      <w:r w:rsidR="009A6963" w:rsidRPr="009A6963">
        <w:rPr>
          <w:lang w:val="pt-BR"/>
        </w:rPr>
        <w:instrText xml:space="preserve"> ADDIN EN.CITE &lt;EndNote&gt;&lt;Cite&gt;&lt;Author&gt;Müller-Stewens&lt;/Author&gt;&lt;Year&gt;2017&lt;/Year&gt;&lt;RecNum&gt;1088&lt;/RecNum&gt;&lt;DisplayText&gt;(MÜLLER-STEWENS; SCHLAGER; HÄUBL; HERRMANN, 2017)&lt;/DisplayText&gt;&lt;record&gt;&lt;rec-number&gt;1088&lt;/rec-number&gt;&lt;foreign-keys&gt;&lt;key app="EN" db-id="wx0zrrfelxt50oewp2ep5a9m92dvpfsp2pts" timestamp="1526572775"&gt;1088&lt;/key&gt;&lt;/foreign-keys&gt;&lt;ref-type name="Journal Article"&gt;17&lt;/ref-type&gt;&lt;contributors&gt;&lt;authors&gt;&lt;author&gt;Müller-Stewens, Jessica&lt;/author&gt;&lt;author&gt;Schlager, Tobias&lt;/author&gt;&lt;author&gt;Häubl, Gerald&lt;/author&gt;&lt;author&gt;Herrmann, Andreas&lt;/author&gt;&lt;/authors&gt;&lt;/contributors&gt;&lt;titles&gt;&lt;title&gt;Gamified Information Presentation and Consumer Adoption of Product Innovations&lt;/title&gt;&lt;secondary-title&gt;Journal of Marketing&lt;/secondary-title&gt;&lt;/titles&gt;&lt;periodical&gt;&lt;full-title&gt;Journal of Marketing&lt;/full-title&gt;&lt;/periodical&gt;&lt;pages&gt;8-24&lt;/pages&gt;&lt;volume&gt;81&lt;/volume&gt;&lt;number&gt;2&lt;/number&gt;&lt;keywords&gt;&lt;keyword&gt;Information sharing&lt;/keyword&gt;&lt;keyword&gt;Innovation adoption&lt;/keyword&gt;&lt;keyword&gt;Consumer psychology&lt;/keyword&gt;&lt;keyword&gt;Marketing &amp;amp; psychology&lt;/keyword&gt;&lt;keyword&gt;Games &amp;amp; psychology&lt;/keyword&gt;&lt;keyword&gt;Consumer goods -- Sales &amp;amp; prices&lt;/keyword&gt;&lt;keyword&gt;Curiosity&lt;/keyword&gt;&lt;keyword&gt;Business presentations -- Psychological aspects&lt;/keyword&gt;&lt;/keywords&gt;&lt;dates&gt;&lt;year&gt;2017&lt;/year&gt;&lt;/dates&gt;&lt;publisher&gt;American Marketing Association&lt;/publisher&gt;&lt;isbn&gt;00222429&lt;/isbn&gt;&lt;accession-num&gt;122682368&lt;/accession-num&gt;&lt;work-type&gt;Article&lt;/work-type&gt;&lt;urls&gt;&lt;related-urls&gt;&lt;url&gt;http://search.ebscohost.com/login.aspx?direct=true&amp;amp;db=bth&amp;amp;AN=122682368&amp;amp;site=ehost-live&amp;amp;scope=site&lt;/url&gt;&lt;/related-urls&gt;&lt;/urls&gt;&lt;remote-database-name&gt;bth&lt;/remote-database-name&gt;&lt;remote-database-provider&gt;EBSCOhost&lt;/remote-database-provider&gt;&lt;/record&gt;&lt;/Cite&gt;&lt;/EndNote&gt;</w:instrText>
      </w:r>
      <w:r w:rsidR="00986C25" w:rsidRPr="0017503A">
        <w:fldChar w:fldCharType="separate"/>
      </w:r>
      <w:r w:rsidR="009A6963" w:rsidRPr="009A6963">
        <w:rPr>
          <w:noProof/>
          <w:lang w:val="pt-BR"/>
        </w:rPr>
        <w:t>(MÜLLER-STEWENS; SCHLAGER; HÄUBL; HERRMANN, 2017)</w:t>
      </w:r>
      <w:r w:rsidR="00986C25" w:rsidRPr="0017503A">
        <w:fldChar w:fldCharType="end"/>
      </w:r>
      <w:r w:rsidR="00986C25" w:rsidRPr="00986C25">
        <w:rPr>
          <w:lang w:val="pt-BR"/>
        </w:rPr>
        <w:t>.</w:t>
      </w:r>
    </w:p>
    <w:p w:rsidR="00805B82" w:rsidRPr="00805B82" w:rsidRDefault="00986C25" w:rsidP="00805B82">
      <w:pPr>
        <w:rPr>
          <w:lang w:val="pt-BR"/>
        </w:rPr>
      </w:pPr>
      <w:r>
        <w:rPr>
          <w:lang w:val="pt-BR"/>
        </w:rPr>
        <w:t>São</w:t>
      </w:r>
      <w:r w:rsidR="00805B82" w:rsidRPr="00805B82">
        <w:rPr>
          <w:lang w:val="pt-BR"/>
        </w:rPr>
        <w:t xml:space="preserve"> apresenta</w:t>
      </w:r>
      <w:r>
        <w:rPr>
          <w:lang w:val="pt-BR"/>
        </w:rPr>
        <w:t>das</w:t>
      </w:r>
      <w:r w:rsidR="00805B82" w:rsidRPr="00805B82">
        <w:rPr>
          <w:lang w:val="pt-BR"/>
        </w:rPr>
        <w:t xml:space="preserve"> id</w:t>
      </w:r>
      <w:r>
        <w:rPr>
          <w:lang w:val="pt-BR"/>
        </w:rPr>
        <w:t>e</w:t>
      </w:r>
      <w:r w:rsidR="00805B82" w:rsidRPr="00805B82">
        <w:rPr>
          <w:lang w:val="pt-BR"/>
        </w:rPr>
        <w:t xml:space="preserve">ias sobre como as empresas podem usar a apresentação de informações </w:t>
      </w:r>
      <w:proofErr w:type="spellStart"/>
      <w:r w:rsidR="00805B82" w:rsidRPr="00805B82">
        <w:rPr>
          <w:lang w:val="pt-BR"/>
        </w:rPr>
        <w:t>gamificadas</w:t>
      </w:r>
      <w:proofErr w:type="spellEnd"/>
      <w:r w:rsidR="00805B82" w:rsidRPr="00805B82">
        <w:rPr>
          <w:lang w:val="pt-BR"/>
        </w:rPr>
        <w:t xml:space="preserve"> </w:t>
      </w:r>
      <w:r>
        <w:rPr>
          <w:lang w:val="pt-BR"/>
        </w:rPr>
        <w:t>a respeito de</w:t>
      </w:r>
      <w:r w:rsidR="00805B82" w:rsidRPr="00805B82">
        <w:rPr>
          <w:lang w:val="pt-BR"/>
        </w:rPr>
        <w:t xml:space="preserve"> novos produtos, que o jogo deve evidenciar a inovação do produto e motivar os consumidores a participar ativamente da apresentação.</w:t>
      </w:r>
    </w:p>
    <w:p w:rsidR="005666C5" w:rsidRDefault="00805B82" w:rsidP="00805B82">
      <w:pPr>
        <w:rPr>
          <w:lang w:val="pt-BR"/>
        </w:rPr>
      </w:pPr>
      <w:r w:rsidRPr="00805B82">
        <w:rPr>
          <w:lang w:val="pt-BR"/>
        </w:rPr>
        <w:t xml:space="preserve">Este é um estudo de caso que enfatiza a relação entre inovação, </w:t>
      </w:r>
      <w:proofErr w:type="spellStart"/>
      <w:r w:rsidRPr="00805B82">
        <w:rPr>
          <w:lang w:val="pt-BR"/>
        </w:rPr>
        <w:t>gamificação</w:t>
      </w:r>
      <w:proofErr w:type="spellEnd"/>
      <w:r w:rsidRPr="00805B82">
        <w:rPr>
          <w:lang w:val="pt-BR"/>
        </w:rPr>
        <w:t xml:space="preserve"> e apresentação de informações, desenvolvendo vários experimentos para entender melhor essa associação. Este é um exemplo </w:t>
      </w:r>
      <w:r w:rsidR="00986C25">
        <w:rPr>
          <w:lang w:val="pt-BR"/>
        </w:rPr>
        <w:t>no qual</w:t>
      </w:r>
      <w:r w:rsidRPr="00805B82">
        <w:rPr>
          <w:lang w:val="pt-BR"/>
        </w:rPr>
        <w:t xml:space="preserve"> </w:t>
      </w:r>
      <w:proofErr w:type="spellStart"/>
      <w:r w:rsidRPr="00805B82">
        <w:rPr>
          <w:lang w:val="pt-BR"/>
        </w:rPr>
        <w:t>gamificação</w:t>
      </w:r>
      <w:proofErr w:type="spellEnd"/>
      <w:r w:rsidRPr="00805B82">
        <w:rPr>
          <w:lang w:val="pt-BR"/>
        </w:rPr>
        <w:t xml:space="preserve"> </w:t>
      </w:r>
      <w:r w:rsidR="00986C25">
        <w:rPr>
          <w:lang w:val="pt-BR"/>
        </w:rPr>
        <w:t xml:space="preserve">está </w:t>
      </w:r>
      <w:r w:rsidRPr="00805B82">
        <w:rPr>
          <w:lang w:val="pt-BR"/>
        </w:rPr>
        <w:t>conectada diretamente ao serviço oferecido, agregando valores.</w:t>
      </w:r>
    </w:p>
    <w:p w:rsidR="00986C25" w:rsidRDefault="00986C25" w:rsidP="00805B82">
      <w:pPr>
        <w:rPr>
          <w:lang w:val="pt-BR"/>
        </w:rPr>
      </w:pPr>
    </w:p>
    <w:p w:rsidR="00986C25" w:rsidRPr="00986C25" w:rsidRDefault="00986C25" w:rsidP="00986C25">
      <w:pPr>
        <w:rPr>
          <w:b/>
          <w:lang w:val="pt-BR"/>
        </w:rPr>
      </w:pPr>
      <w:r w:rsidRPr="00986C25">
        <w:rPr>
          <w:b/>
          <w:lang w:val="pt-BR"/>
        </w:rPr>
        <w:t xml:space="preserve">3.7. </w:t>
      </w:r>
      <w:r w:rsidRPr="00986C25">
        <w:rPr>
          <w:b/>
          <w:bCs/>
          <w:lang w:val="pt-BR"/>
        </w:rPr>
        <w:t>Jogos de Design de Modelos de Negócios</w:t>
      </w:r>
    </w:p>
    <w:p w:rsidR="00986C25" w:rsidRPr="00986C25" w:rsidRDefault="00986C25" w:rsidP="00986C25">
      <w:pPr>
        <w:rPr>
          <w:lang w:val="pt-BR"/>
        </w:rPr>
      </w:pPr>
      <w:r w:rsidRPr="00986C25">
        <w:rPr>
          <w:lang w:val="pt-BR"/>
        </w:rPr>
        <w:t xml:space="preserve">Nos últimos anos, os modelos de negócios adaptaram a Revolução da Internet, que permitiu novas oportunidades em um mundo globalizado. Os Jogos de Design de Modelos de Negócios surgiram nesse contexto para explorar a criação de novas iniciativas, incorporando princípios de jogos de tabuleiro, videogames e culturas lúdicas </w:t>
      </w:r>
      <w:r w:rsidRPr="0017503A">
        <w:lastRenderedPageBreak/>
        <w:fldChar w:fldCharType="begin"/>
      </w:r>
      <w:r w:rsidR="009A6963" w:rsidRPr="009A6963">
        <w:rPr>
          <w:lang w:val="pt-BR"/>
        </w:rPr>
        <w:instrText xml:space="preserve"> ADDIN EN.CITE &lt;EndNote&gt;&lt;Cite&gt;&lt;Author&gt;Gudiksen&lt;/Author&gt;&lt;Year&gt;2015&lt;/Year&gt;&lt;RecNum&gt;1094&lt;/RecNum&gt;&lt;DisplayText&gt;(GUDIKSEN, 2015)&lt;/DisplayText&gt;&lt;record&gt;&lt;rec-number&gt;1094&lt;/rec-number&gt;&lt;foreign-keys&gt;&lt;key app="EN" db-id="wx0zrrfelxt50oewp2ep5a9m92dvpfsp2pts" timestamp="1526914233"&gt;1094&lt;/key&gt;&lt;/foreign-keys&gt;&lt;ref-type name="Journal Article"&gt;17&lt;/ref-type&gt;&lt;contributors&gt;&lt;authors&gt;&lt;author&gt;Gudiksen, S.&lt;/author&gt;&lt;/authors&gt;&lt;/contributors&gt;&lt;auth-address&gt;Department of Communication and Psychology, Aalborg University, Denmark&lt;/auth-address&gt;&lt;titles&gt;&lt;title&gt;Business model design games: Rules and procedures to challenge assumptions and elicit surprises&lt;/title&gt;&lt;secondary-title&gt;Creativity and Innovation Management&lt;/secondary-title&gt;&lt;alt-title&gt;Creat. Innov. Manage.&lt;/alt-title&gt;&lt;/titles&gt;&lt;periodical&gt;&lt;full-title&gt;Creativity and Innovation Management&lt;/full-title&gt;&lt;/periodical&gt;&lt;pages&gt;307-322&lt;/pages&gt;&lt;volume&gt;24&lt;/volume&gt;&lt;number&gt;2&lt;/number&gt;&lt;dates&gt;&lt;year&gt;2015&lt;/year&gt;&lt;/dates&gt;&lt;publisher&gt;Life Science Publishing Co. Ltd&lt;/publisher&gt;&lt;isbn&gt;09631690 (ISSN)&lt;/isbn&gt;&lt;work-type&gt;Article&lt;/work-type&gt;&lt;urls&gt;&lt;related-urls&gt;&lt;url&gt;https://www.scopus.com/inward/record.uri?eid=2-s2.0-84929047186&amp;amp;doi=10.1111%2fcaim.12114&amp;amp;partnerID=40&amp;amp;md5=51c630447407e088eab5fec660d2420a&lt;/url&gt;&lt;/related-urls&gt;&lt;/urls&gt;&lt;electronic-resource-num&gt;10.1111/caim.12114&lt;/electronic-resource-num&gt;&lt;remote-database-name&gt;Scopus&lt;/remote-database-name&gt;&lt;language&gt;English&lt;/language&gt;&lt;/record&gt;&lt;/Cite&gt;&lt;/EndNote&gt;</w:instrText>
      </w:r>
      <w:r w:rsidRPr="0017503A">
        <w:fldChar w:fldCharType="separate"/>
      </w:r>
      <w:r w:rsidR="009A6963" w:rsidRPr="009A6963">
        <w:rPr>
          <w:noProof/>
          <w:lang w:val="pt-BR"/>
        </w:rPr>
        <w:t>(GUDIKSEN, 2015)</w:t>
      </w:r>
      <w:r w:rsidRPr="0017503A">
        <w:fldChar w:fldCharType="end"/>
      </w:r>
      <w:r w:rsidRPr="00986C25">
        <w:rPr>
          <w:lang w:val="pt-BR"/>
        </w:rPr>
        <w:t xml:space="preserve">. Os exemplos incluem o LEGO </w:t>
      </w:r>
      <w:proofErr w:type="spellStart"/>
      <w:r w:rsidRPr="00E1453A">
        <w:rPr>
          <w:i/>
          <w:iCs/>
          <w:lang w:val="pt-BR"/>
        </w:rPr>
        <w:t>Serious</w:t>
      </w:r>
      <w:proofErr w:type="spellEnd"/>
      <w:r w:rsidRPr="00E1453A">
        <w:rPr>
          <w:i/>
          <w:iCs/>
          <w:lang w:val="pt-BR"/>
        </w:rPr>
        <w:t xml:space="preserve"> Play</w:t>
      </w:r>
      <w:r w:rsidRPr="00986C25">
        <w:rPr>
          <w:lang w:val="pt-BR"/>
        </w:rPr>
        <w:t>, que aplica os</w:t>
      </w:r>
      <w:r w:rsidR="00836F40">
        <w:rPr>
          <w:lang w:val="pt-BR"/>
        </w:rPr>
        <w:t xml:space="preserve"> modelos</w:t>
      </w:r>
      <w:r w:rsidRPr="00986C25">
        <w:rPr>
          <w:lang w:val="pt-BR"/>
        </w:rPr>
        <w:t xml:space="preserve"> conceit</w:t>
      </w:r>
      <w:r w:rsidR="00836F40">
        <w:rPr>
          <w:lang w:val="pt-BR"/>
        </w:rPr>
        <w:t>uais</w:t>
      </w:r>
      <w:r w:rsidRPr="00986C25">
        <w:rPr>
          <w:lang w:val="pt-BR"/>
        </w:rPr>
        <w:t xml:space="preserve"> contidos nos blocos de plástico colorido da empresa </w:t>
      </w:r>
      <w:r w:rsidR="00836F40">
        <w:rPr>
          <w:lang w:val="pt-BR"/>
        </w:rPr>
        <w:t>para o</w:t>
      </w:r>
      <w:r w:rsidRPr="00986C25">
        <w:rPr>
          <w:lang w:val="pt-BR"/>
        </w:rPr>
        <w:t xml:space="preserve"> gerenciamento de recursos e organização de id</w:t>
      </w:r>
      <w:r>
        <w:rPr>
          <w:lang w:val="pt-BR"/>
        </w:rPr>
        <w:t>e</w:t>
      </w:r>
      <w:r w:rsidRPr="00986C25">
        <w:rPr>
          <w:lang w:val="pt-BR"/>
        </w:rPr>
        <w:t xml:space="preserve">ias, associados a metodologias como o design </w:t>
      </w:r>
      <w:proofErr w:type="spellStart"/>
      <w:r w:rsidRPr="00986C25">
        <w:rPr>
          <w:lang w:val="pt-BR"/>
        </w:rPr>
        <w:t>thinking</w:t>
      </w:r>
      <w:proofErr w:type="spellEnd"/>
      <w:r w:rsidRPr="00986C25">
        <w:rPr>
          <w:lang w:val="pt-BR"/>
        </w:rPr>
        <w:t xml:space="preserve">. Diferente do desenvolvimento de novos produtos ou serviços, novos modelos de negócios precisam avaliar vários cenários e projetar estratégias de sobrevivência. As experiências colaborativas projetam imagens mais claras e perguntas mais pertinentes quando associadas aos jogos, por meio de uma dinâmica divertida, na qual as equipes se ajudam a vencer. Uma pesquisa-ação baseada em design incorpora 4 etapas: 1) design de jogo; 2) uma intervenção colaborativa dentro de uma oficina; 3) observar a ação; e 4) análise da base de resultados em teorias </w:t>
      </w:r>
      <w:r w:rsidR="00836F40" w:rsidRPr="0017503A">
        <w:fldChar w:fldCharType="begin"/>
      </w:r>
      <w:r w:rsidR="009A6963" w:rsidRPr="009A6963">
        <w:rPr>
          <w:lang w:val="pt-BR"/>
        </w:rPr>
        <w:instrText xml:space="preserve"> ADDIN EN.CITE &lt;EndNote&gt;&lt;Cite&gt;&lt;Author&gt;Gudiksen&lt;/Author&gt;&lt;Year&gt;2015&lt;/Year&gt;&lt;RecNum&gt;1094&lt;/RecNum&gt;&lt;DisplayText&gt;(GUDIKSEN, 2015)&lt;/DisplayText&gt;&lt;record&gt;&lt;rec-number&gt;1094&lt;/rec-number&gt;&lt;foreign-keys&gt;&lt;key app="EN" db-id="wx0zrrfelxt50oewp2ep5a9m92dvpfsp2pts" timestamp="1526914233"&gt;1094&lt;/key&gt;&lt;/foreign-keys&gt;&lt;ref-type name="Journal Article"&gt;17&lt;/ref-type&gt;&lt;contributors&gt;&lt;authors&gt;&lt;author&gt;Gudiksen, S.&lt;/author&gt;&lt;/authors&gt;&lt;/contributors&gt;&lt;auth-address&gt;Department of Communication and Psychology, Aalborg University, Denmark&lt;/auth-address&gt;&lt;titles&gt;&lt;title&gt;Business model design games: Rules and procedures to challenge assumptions and elicit surprises&lt;/title&gt;&lt;secondary-title&gt;Creativity and Innovation Management&lt;/secondary-title&gt;&lt;alt-title&gt;Creat. Innov. Manage.&lt;/alt-title&gt;&lt;/titles&gt;&lt;periodical&gt;&lt;full-title&gt;Creativity and Innovation Management&lt;/full-title&gt;&lt;/periodical&gt;&lt;pages&gt;307-322&lt;/pages&gt;&lt;volume&gt;24&lt;/volume&gt;&lt;number&gt;2&lt;/number&gt;&lt;dates&gt;&lt;year&gt;2015&lt;/year&gt;&lt;/dates&gt;&lt;publisher&gt;Life Science Publishing Co. Ltd&lt;/publisher&gt;&lt;isbn&gt;09631690 (ISSN)&lt;/isbn&gt;&lt;work-type&gt;Article&lt;/work-type&gt;&lt;urls&gt;&lt;related-urls&gt;&lt;url&gt;https://www.scopus.com/inward/record.uri?eid=2-s2.0-84929047186&amp;amp;doi=10.1111%2fcaim.12114&amp;amp;partnerID=40&amp;amp;md5=51c630447407e088eab5fec660d2420a&lt;/url&gt;&lt;/related-urls&gt;&lt;/urls&gt;&lt;electronic-resource-num&gt;10.1111/caim.12114&lt;/electronic-resource-num&gt;&lt;remote-database-name&gt;Scopus&lt;/remote-database-name&gt;&lt;language&gt;English&lt;/language&gt;&lt;/record&gt;&lt;/Cite&gt;&lt;/EndNote&gt;</w:instrText>
      </w:r>
      <w:r w:rsidR="00836F40" w:rsidRPr="0017503A">
        <w:fldChar w:fldCharType="separate"/>
      </w:r>
      <w:r w:rsidR="009A6963" w:rsidRPr="009A6963">
        <w:rPr>
          <w:noProof/>
          <w:lang w:val="pt-BR"/>
        </w:rPr>
        <w:t>(GUDIKSEN, 2015)</w:t>
      </w:r>
      <w:r w:rsidR="00836F40" w:rsidRPr="0017503A">
        <w:fldChar w:fldCharType="end"/>
      </w:r>
      <w:r w:rsidRPr="00986C25">
        <w:rPr>
          <w:lang w:val="pt-BR"/>
        </w:rPr>
        <w:t>. Para este caso, foram criados três jogos</w:t>
      </w:r>
      <w:r w:rsidR="00836F40">
        <w:rPr>
          <w:lang w:val="pt-BR"/>
        </w:rPr>
        <w:t xml:space="preserve"> </w:t>
      </w:r>
      <w:r w:rsidRPr="00986C25">
        <w:rPr>
          <w:lang w:val="pt-BR"/>
        </w:rPr>
        <w:t>analisados ​​após os testes e os resultados são apresentados abaixo.</w:t>
      </w:r>
    </w:p>
    <w:p w:rsidR="00986C25" w:rsidRPr="00986C25" w:rsidRDefault="00986C25" w:rsidP="00986C25">
      <w:pPr>
        <w:rPr>
          <w:lang w:val="pt-BR"/>
        </w:rPr>
      </w:pPr>
      <w:r w:rsidRPr="00986C25">
        <w:rPr>
          <w:lang w:val="pt-BR"/>
        </w:rPr>
        <w:t xml:space="preserve">O </w:t>
      </w:r>
      <w:proofErr w:type="spellStart"/>
      <w:r w:rsidR="00836F40" w:rsidRPr="00836F40">
        <w:rPr>
          <w:i/>
          <w:iCs/>
          <w:lang w:val="pt-BR"/>
        </w:rPr>
        <w:t>Partnership</w:t>
      </w:r>
      <w:proofErr w:type="spellEnd"/>
      <w:r w:rsidR="00836F40" w:rsidRPr="00836F40">
        <w:rPr>
          <w:i/>
          <w:iCs/>
          <w:lang w:val="pt-BR"/>
        </w:rPr>
        <w:t xml:space="preserve"> Game</w:t>
      </w:r>
      <w:r w:rsidR="00836F40" w:rsidRPr="00986C25">
        <w:rPr>
          <w:lang w:val="pt-BR"/>
        </w:rPr>
        <w:t xml:space="preserve"> </w:t>
      </w:r>
      <w:r w:rsidRPr="00986C25">
        <w:rPr>
          <w:lang w:val="pt-BR"/>
        </w:rPr>
        <w:t xml:space="preserve">é uma proposta baseada na inserção de um novo parceiro em um modelo de negócios aberto. O jogo é dividido em 3 etapas: 1) apresentação dos principais recursos; 2) apresentação dos recursos disponíveis na parceria; e 3) negociação de recursos, e estes começam com o proprietário da empresa conduzindo uma rodada de negociações sob uma determinada condição. O </w:t>
      </w:r>
      <w:r w:rsidRPr="00836F40">
        <w:rPr>
          <w:i/>
          <w:iCs/>
          <w:lang w:val="pt-BR"/>
        </w:rPr>
        <w:t xml:space="preserve">Market </w:t>
      </w:r>
      <w:proofErr w:type="spellStart"/>
      <w:r w:rsidRPr="00836F40">
        <w:rPr>
          <w:i/>
          <w:iCs/>
          <w:lang w:val="pt-BR"/>
        </w:rPr>
        <w:t>Dominance</w:t>
      </w:r>
      <w:proofErr w:type="spellEnd"/>
      <w:r w:rsidRPr="00836F40">
        <w:rPr>
          <w:i/>
          <w:iCs/>
          <w:lang w:val="pt-BR"/>
        </w:rPr>
        <w:t xml:space="preserve"> Game</w:t>
      </w:r>
      <w:r w:rsidRPr="00986C25">
        <w:rPr>
          <w:lang w:val="pt-BR"/>
        </w:rPr>
        <w:t xml:space="preserve"> analisa um mercado competitivo em que a empresa busca expandir seus clientes. Os participantes analisam o mercado e escrevem suas vantagens em bolas e, após essa etapa, são convidados para uma nova situação, na qual agora são parceiros. Por fim, o </w:t>
      </w:r>
      <w:proofErr w:type="spellStart"/>
      <w:r w:rsidRPr="00836F40">
        <w:rPr>
          <w:i/>
          <w:iCs/>
          <w:lang w:val="pt-BR"/>
        </w:rPr>
        <w:t>Revenue</w:t>
      </w:r>
      <w:proofErr w:type="spellEnd"/>
      <w:r w:rsidRPr="00836F40">
        <w:rPr>
          <w:i/>
          <w:iCs/>
          <w:lang w:val="pt-BR"/>
        </w:rPr>
        <w:t xml:space="preserve"> </w:t>
      </w:r>
      <w:proofErr w:type="spellStart"/>
      <w:r w:rsidRPr="00836F40">
        <w:rPr>
          <w:i/>
          <w:iCs/>
          <w:lang w:val="pt-BR"/>
        </w:rPr>
        <w:t>Stream</w:t>
      </w:r>
      <w:proofErr w:type="spellEnd"/>
      <w:r w:rsidRPr="00836F40">
        <w:rPr>
          <w:i/>
          <w:iCs/>
          <w:lang w:val="pt-BR"/>
        </w:rPr>
        <w:t xml:space="preserve"> Loop</w:t>
      </w:r>
      <w:r w:rsidRPr="00986C25">
        <w:rPr>
          <w:lang w:val="pt-BR"/>
        </w:rPr>
        <w:t xml:space="preserve"> coloca o player no perfil de gerentes de projeto bem-sucedidos que precisam colaborar com iniciativas locais propondo um modelo de negócios</w:t>
      </w:r>
      <w:r w:rsidR="00836F40">
        <w:rPr>
          <w:lang w:val="pt-BR"/>
        </w:rPr>
        <w:t xml:space="preserve"> </w:t>
      </w:r>
      <w:proofErr w:type="spellStart"/>
      <w:r w:rsidR="00836F40">
        <w:rPr>
          <w:lang w:val="pt-BR"/>
        </w:rPr>
        <w:t>canvas</w:t>
      </w:r>
      <w:proofErr w:type="spellEnd"/>
      <w:r w:rsidRPr="00986C25">
        <w:rPr>
          <w:lang w:val="pt-BR"/>
        </w:rPr>
        <w:t>. O jogo está organizado em três segmentos, com alguns atributos, e os jogadores precisam organizar a prioridade de mudar de ordem nos segmentos. A cada mudança, outro estágio terá que pagar mais ou menos com seus atributos, como dinheiro gasto, recursos, tempo ou força de trabalho.</w:t>
      </w:r>
    </w:p>
    <w:p w:rsidR="00986C25" w:rsidRDefault="00986C25" w:rsidP="00986C25">
      <w:pPr>
        <w:rPr>
          <w:lang w:val="pt-BR"/>
        </w:rPr>
      </w:pPr>
      <w:r w:rsidRPr="00986C25">
        <w:rPr>
          <w:lang w:val="pt-BR"/>
        </w:rPr>
        <w:t xml:space="preserve">As três propostas, quando aplicadas em conjunto, envolvem vários aspectos dos modelos de negócios e são ferramentas relevantes no processo de desenvolvimento. As abordagens </w:t>
      </w:r>
      <w:proofErr w:type="spellStart"/>
      <w:r w:rsidRPr="00986C25">
        <w:rPr>
          <w:lang w:val="pt-BR"/>
        </w:rPr>
        <w:t>triádicas</w:t>
      </w:r>
      <w:proofErr w:type="spellEnd"/>
      <w:r w:rsidRPr="00986C25">
        <w:rPr>
          <w:lang w:val="pt-BR"/>
        </w:rPr>
        <w:t xml:space="preserve"> propostas são dinâmicas, envolvendo diversos materiais e suportes, mas requerem um conhecimento prévio dos modelos de negócios. São práticas </w:t>
      </w:r>
      <w:r w:rsidR="00836F40">
        <w:rPr>
          <w:lang w:val="pt-BR"/>
        </w:rPr>
        <w:t xml:space="preserve">para pessoas </w:t>
      </w:r>
      <w:r w:rsidRPr="00986C25">
        <w:rPr>
          <w:lang w:val="pt-BR"/>
        </w:rPr>
        <w:t>já iniciadas, com maturidade para discutir o processo e interpretar o método da experiência como uma importante ferramenta de aprendizado. Requer jogadores envolvidos,</w:t>
      </w:r>
      <w:r w:rsidR="00836F40">
        <w:rPr>
          <w:lang w:val="pt-BR"/>
        </w:rPr>
        <w:t xml:space="preserve"> mas</w:t>
      </w:r>
      <w:r w:rsidRPr="00986C25">
        <w:rPr>
          <w:lang w:val="pt-BR"/>
        </w:rPr>
        <w:t xml:space="preserve"> seus resultados podem ser muito positivos quando bem direcionados.</w:t>
      </w:r>
    </w:p>
    <w:p w:rsidR="00805B82" w:rsidRDefault="00805B82" w:rsidP="00805B82">
      <w:pPr>
        <w:rPr>
          <w:lang w:val="pt-BR"/>
        </w:rPr>
      </w:pPr>
    </w:p>
    <w:p w:rsidR="00015BE9" w:rsidRPr="00636F28" w:rsidRDefault="00015BE9" w:rsidP="00015BE9">
      <w:pPr>
        <w:rPr>
          <w:b/>
          <w:lang w:val="pt-BR"/>
        </w:rPr>
      </w:pPr>
      <w:r w:rsidRPr="00636F28">
        <w:rPr>
          <w:b/>
          <w:lang w:val="pt-BR"/>
        </w:rPr>
        <w:t xml:space="preserve">3.8 </w:t>
      </w:r>
      <w:proofErr w:type="spellStart"/>
      <w:r w:rsidRPr="00636F28">
        <w:rPr>
          <w:b/>
          <w:lang w:val="pt-BR"/>
        </w:rPr>
        <w:t>Synthesis</w:t>
      </w:r>
      <w:proofErr w:type="spellEnd"/>
    </w:p>
    <w:p w:rsidR="00636F28" w:rsidRPr="00636F28" w:rsidRDefault="00636F28" w:rsidP="00636F28">
      <w:pPr>
        <w:rPr>
          <w:lang w:val="pt-BR"/>
        </w:rPr>
      </w:pPr>
      <w:r w:rsidRPr="00636F28">
        <w:rPr>
          <w:lang w:val="pt-BR"/>
        </w:rPr>
        <w:lastRenderedPageBreak/>
        <w:t xml:space="preserve">A inovação está diretamente associada a processos colaborativos, envolvendo principalmente conceitos de inovação aberta e </w:t>
      </w:r>
      <w:proofErr w:type="spellStart"/>
      <w:r w:rsidRPr="00636F28">
        <w:rPr>
          <w:lang w:val="pt-BR"/>
        </w:rPr>
        <w:t>co-configuração</w:t>
      </w:r>
      <w:proofErr w:type="spellEnd"/>
      <w:r w:rsidRPr="00636F28">
        <w:rPr>
          <w:lang w:val="pt-BR"/>
        </w:rPr>
        <w:t xml:space="preserve">. A partir de modelos abertos, colaboração, inovação e criatividade trazem mudanças e melhorias significativas </w:t>
      </w:r>
      <w:r w:rsidRPr="0017503A">
        <w:fldChar w:fldCharType="begin"/>
      </w:r>
      <w:r w:rsidR="009A6963" w:rsidRPr="009A6963">
        <w:rPr>
          <w:lang w:val="pt-BR"/>
        </w:rPr>
        <w:instrText xml:space="preserve"> ADDIN EN.CITE &lt;EndNote&gt;&lt;Cite&gt;&lt;Author&gt;Schulz&lt;/Author&gt;&lt;Year&gt;2015&lt;/Year&gt;&lt;RecNum&gt;1091&lt;/RecNum&gt;&lt;DisplayText&gt;(SCHULZ; GEITHNER; WOELFEL; KRZYWINSKI, 2015)&lt;/DisplayText&gt;&lt;record&gt;&lt;rec-number&gt;1091&lt;/rec-number&gt;&lt;foreign-keys&gt;&lt;key app="EN" db-id="wx0zrrfelxt50oewp2ep5a9m92dvpfsp2pts" timestamp="1526574205"&gt;1091&lt;/key&gt;&lt;/foreign-keys&gt;&lt;ref-type name="Journal Article"&gt;17&lt;/ref-type&gt;&lt;contributors&gt;&lt;authors&gt;&lt;author&gt;Schulz, Klaus‐Peter&lt;/author&gt;&lt;author&gt;Geithner, Silke&lt;/author&gt;&lt;author&gt;Woelfel, Christian&lt;/author&gt;&lt;author&gt;Krzywinski, Jens&lt;/author&gt;&lt;/authors&gt;&lt;/contributors&gt;&lt;titles&gt;&lt;title&gt;Toolkit‐Based Modelling and Serious Play as Means to Foster Creativity in Innovation Processes&lt;/title&gt;&lt;secondary-title&gt;Creativity and Innovation Management&lt;/secondary-title&gt;&lt;/titles&gt;&lt;periodical&gt;&lt;full-title&gt;Creativity and Innovation Management&lt;/full-title&gt;&lt;/periodical&gt;&lt;pages&gt;323-340&lt;/pages&gt;&lt;volume&gt;24&lt;/volume&gt;&lt;number&gt;2&lt;/number&gt;&lt;dates&gt;&lt;year&gt;2015&lt;/year&gt;&lt;pub-dates&gt;&lt;date&gt;2015/06/01&lt;/date&gt;&lt;/pub-dates&gt;&lt;/dates&gt;&lt;publisher&gt;Wiley/Blackwell (10.1111)&lt;/publisher&gt;&lt;isbn&gt;0963-1690&lt;/isbn&gt;&lt;urls&gt;&lt;related-urls&gt;&lt;url&gt;https://doi.org/10.1111/caim.12113&lt;/url&gt;&lt;/related-urls&gt;&lt;/urls&gt;&lt;electronic-resource-num&gt;10.1111/caim.12113&lt;/electronic-resource-num&gt;&lt;access-date&gt;2018/05/17&lt;/access-date&gt;&lt;/record&gt;&lt;/Cite&gt;&lt;/EndNote&gt;</w:instrText>
      </w:r>
      <w:r w:rsidRPr="0017503A">
        <w:fldChar w:fldCharType="separate"/>
      </w:r>
      <w:r w:rsidR="009A6963" w:rsidRPr="009A6963">
        <w:rPr>
          <w:noProof/>
          <w:lang w:val="pt-BR"/>
        </w:rPr>
        <w:t>(SCHULZ; GEITHNER; WOELFEL; KRZYWINSKI, 2015)</w:t>
      </w:r>
      <w:r w:rsidRPr="0017503A">
        <w:fldChar w:fldCharType="end"/>
      </w:r>
      <w:r w:rsidRPr="00636F28">
        <w:rPr>
          <w:lang w:val="pt-BR"/>
        </w:rPr>
        <w:t xml:space="preserve">. O aspecto diferenciador da proposta apresentada aqui é a produção de um kit de ferramentas de modelagem, comumente aplicado em </w:t>
      </w:r>
      <w:proofErr w:type="spellStart"/>
      <w:r w:rsidRPr="00636F28">
        <w:rPr>
          <w:i/>
          <w:iCs/>
          <w:lang w:val="pt-BR"/>
        </w:rPr>
        <w:t>serious</w:t>
      </w:r>
      <w:proofErr w:type="spellEnd"/>
      <w:r w:rsidRPr="00636F28">
        <w:rPr>
          <w:i/>
          <w:iCs/>
          <w:lang w:val="pt-BR"/>
        </w:rPr>
        <w:t xml:space="preserve"> play</w:t>
      </w:r>
      <w:r w:rsidRPr="00636F28">
        <w:rPr>
          <w:lang w:val="pt-BR"/>
        </w:rPr>
        <w:t>, que se assemelha ao processo de criação. A construção de modelos é uma prática comum no processo de criação de novos produtos e é útil para desenvolver a criação, que está apenas na mente como uma ideia</w:t>
      </w:r>
      <w:r>
        <w:rPr>
          <w:lang w:val="pt-BR"/>
        </w:rPr>
        <w:t xml:space="preserve"> e que passa a ser</w:t>
      </w:r>
      <w:r w:rsidRPr="00636F28">
        <w:rPr>
          <w:lang w:val="pt-BR"/>
        </w:rPr>
        <w:t xml:space="preserve"> um suporte visível que pode ser explorado por vários participantes.</w:t>
      </w:r>
    </w:p>
    <w:p w:rsidR="00636F28" w:rsidRPr="00636F28" w:rsidRDefault="00636F28" w:rsidP="00636F28">
      <w:pPr>
        <w:rPr>
          <w:lang w:val="pt-BR"/>
        </w:rPr>
      </w:pPr>
      <w:r w:rsidRPr="00636F28">
        <w:rPr>
          <w:lang w:val="pt-BR"/>
        </w:rPr>
        <w:t xml:space="preserve">A Modelagem Baseada em Kit de Ferramentas é uma proposta que aplica o processo de modelagem manual a grupos com baixo conhecimento técnico, como forma de facilitar o processo de concepção da ideia nos estágios iniciais de um processo de inovação </w:t>
      </w:r>
      <w:r w:rsidRPr="0017503A">
        <w:fldChar w:fldCharType="begin"/>
      </w:r>
      <w:r w:rsidR="009A6963" w:rsidRPr="009A6963">
        <w:rPr>
          <w:lang w:val="pt-BR"/>
        </w:rPr>
        <w:instrText xml:space="preserve"> ADDIN EN.CITE &lt;EndNote&gt;&lt;Cite&gt;&lt;Author&gt;Schulz&lt;/Author&gt;&lt;Year&gt;2015&lt;/Year&gt;&lt;RecNum&gt;1091&lt;/RecNum&gt;&lt;DisplayText&gt;(SCHULZ; GEITHNER; WOELFEL; KRZYWINSKI, 2015)&lt;/DisplayText&gt;&lt;record&gt;&lt;rec-number&gt;1091&lt;/rec-number&gt;&lt;foreign-keys&gt;&lt;key app="EN" db-id="wx0zrrfelxt50oewp2ep5a9m92dvpfsp2pts" timestamp="1526574205"&gt;1091&lt;/key&gt;&lt;/foreign-keys&gt;&lt;ref-type name="Journal Article"&gt;17&lt;/ref-type&gt;&lt;contributors&gt;&lt;authors&gt;&lt;author&gt;Schulz, Klaus‐Peter&lt;/author&gt;&lt;author&gt;Geithner, Silke&lt;/author&gt;&lt;author&gt;Woelfel, Christian&lt;/author&gt;&lt;author&gt;Krzywinski, Jens&lt;/author&gt;&lt;/authors&gt;&lt;/contributors&gt;&lt;titles&gt;&lt;title&gt;Toolkit‐Based Modelling and Serious Play as Means to Foster Creativity in Innovation Processes&lt;/title&gt;&lt;secondary-title&gt;Creativity and Innovation Management&lt;/secondary-title&gt;&lt;/titles&gt;&lt;periodical&gt;&lt;full-title&gt;Creativity and Innovation Management&lt;/full-title&gt;&lt;/periodical&gt;&lt;pages&gt;323-340&lt;/pages&gt;&lt;volume&gt;24&lt;/volume&gt;&lt;number&gt;2&lt;/number&gt;&lt;dates&gt;&lt;year&gt;2015&lt;/year&gt;&lt;pub-dates&gt;&lt;date&gt;2015/06/01&lt;/date&gt;&lt;/pub-dates&gt;&lt;/dates&gt;&lt;publisher&gt;Wiley/Blackwell (10.1111)&lt;/publisher&gt;&lt;isbn&gt;0963-1690&lt;/isbn&gt;&lt;urls&gt;&lt;related-urls&gt;&lt;url&gt;https://doi.org/10.1111/caim.12113&lt;/url&gt;&lt;/related-urls&gt;&lt;/urls&gt;&lt;electronic-resource-num&gt;10.1111/caim.12113&lt;/electronic-resource-num&gt;&lt;access-date&gt;2018/05/17&lt;/access-date&gt;&lt;/record&gt;&lt;/Cite&gt;&lt;/EndNote&gt;</w:instrText>
      </w:r>
      <w:r w:rsidRPr="0017503A">
        <w:fldChar w:fldCharType="separate"/>
      </w:r>
      <w:r w:rsidR="009A6963" w:rsidRPr="009A6963">
        <w:rPr>
          <w:noProof/>
          <w:lang w:val="pt-BR"/>
        </w:rPr>
        <w:t>(SCHULZ; GEITHNER; WOELFEL; KRZYWINSKI, 2015)</w:t>
      </w:r>
      <w:r w:rsidRPr="0017503A">
        <w:fldChar w:fldCharType="end"/>
      </w:r>
      <w:r w:rsidRPr="00636F28">
        <w:rPr>
          <w:lang w:val="pt-BR"/>
        </w:rPr>
        <w:t xml:space="preserve">. Elaborar um modelo não é apenas gerar algo físico, mas saber explicar seu processo, através de uma narrativa, que permite uma total compreensão da criação, em um método de </w:t>
      </w:r>
      <w:r w:rsidR="00C758C0" w:rsidRPr="00C758C0">
        <w:rPr>
          <w:i/>
          <w:iCs/>
        </w:rPr>
        <w:t>serious play</w:t>
      </w:r>
      <w:r w:rsidRPr="00636F28">
        <w:rPr>
          <w:lang w:val="pt-BR"/>
        </w:rPr>
        <w:t>.</w:t>
      </w:r>
    </w:p>
    <w:p w:rsidR="00636F28" w:rsidRPr="00636F28" w:rsidRDefault="00636F28" w:rsidP="00636F28">
      <w:pPr>
        <w:rPr>
          <w:lang w:val="pt-BR"/>
        </w:rPr>
      </w:pPr>
      <w:r w:rsidRPr="00636F28">
        <w:rPr>
          <w:lang w:val="pt-BR"/>
        </w:rPr>
        <w:t xml:space="preserve">O jogo </w:t>
      </w:r>
      <w:proofErr w:type="spellStart"/>
      <w:r w:rsidRPr="00636F28">
        <w:rPr>
          <w:i/>
          <w:iCs/>
          <w:lang w:val="pt-BR"/>
        </w:rPr>
        <w:t>Synthesis</w:t>
      </w:r>
      <w:proofErr w:type="spellEnd"/>
      <w:r w:rsidRPr="00636F28">
        <w:rPr>
          <w:lang w:val="pt-BR"/>
        </w:rPr>
        <w:t xml:space="preserve"> consiste em 4 etapas: 1) uma pergunta inicial que desafia os participantes a encontrar uma solução criativa e inovadora; 2) </w:t>
      </w:r>
      <w:r w:rsidR="00E1453A">
        <w:rPr>
          <w:lang w:val="pt-BR"/>
        </w:rPr>
        <w:t xml:space="preserve">criação de </w:t>
      </w:r>
      <w:r w:rsidRPr="00636F28">
        <w:rPr>
          <w:lang w:val="pt-BR"/>
        </w:rPr>
        <w:t>um modelo usando os kits de ferramentas; 3) compartilha</w:t>
      </w:r>
      <w:r w:rsidR="00E1453A">
        <w:rPr>
          <w:lang w:val="pt-BR"/>
        </w:rPr>
        <w:t>mento</w:t>
      </w:r>
      <w:r w:rsidRPr="00636F28">
        <w:rPr>
          <w:lang w:val="pt-BR"/>
        </w:rPr>
        <w:t xml:space="preserve"> </w:t>
      </w:r>
      <w:r w:rsidR="00E1453A">
        <w:rPr>
          <w:lang w:val="pt-BR"/>
        </w:rPr>
        <w:t>d</w:t>
      </w:r>
      <w:r w:rsidRPr="00636F28">
        <w:rPr>
          <w:lang w:val="pt-BR"/>
        </w:rPr>
        <w:t>o modelo através da narrativa; 4) an</w:t>
      </w:r>
      <w:r w:rsidR="00E1453A">
        <w:rPr>
          <w:lang w:val="pt-BR"/>
        </w:rPr>
        <w:t>á</w:t>
      </w:r>
      <w:r w:rsidRPr="00636F28">
        <w:rPr>
          <w:lang w:val="pt-BR"/>
        </w:rPr>
        <w:t>lis</w:t>
      </w:r>
      <w:r w:rsidR="00E1453A">
        <w:rPr>
          <w:lang w:val="pt-BR"/>
        </w:rPr>
        <w:t>e</w:t>
      </w:r>
      <w:r w:rsidRPr="00636F28">
        <w:rPr>
          <w:lang w:val="pt-BR"/>
        </w:rPr>
        <w:t xml:space="preserve"> </w:t>
      </w:r>
      <w:r w:rsidR="00E1453A">
        <w:rPr>
          <w:lang w:val="pt-BR"/>
        </w:rPr>
        <w:t>d</w:t>
      </w:r>
      <w:r w:rsidRPr="00636F28">
        <w:rPr>
          <w:lang w:val="pt-BR"/>
        </w:rPr>
        <w:t xml:space="preserve">os resultados e </w:t>
      </w:r>
      <w:r w:rsidR="00E1453A">
        <w:rPr>
          <w:lang w:val="pt-BR"/>
        </w:rPr>
        <w:t>d</w:t>
      </w:r>
      <w:r w:rsidRPr="00636F28">
        <w:rPr>
          <w:lang w:val="pt-BR"/>
        </w:rPr>
        <w:t xml:space="preserve">as sugestões </w:t>
      </w:r>
      <w:r w:rsidRPr="0017503A">
        <w:fldChar w:fldCharType="begin"/>
      </w:r>
      <w:r w:rsidR="009A6963" w:rsidRPr="009A6963">
        <w:rPr>
          <w:lang w:val="pt-BR"/>
        </w:rPr>
        <w:instrText xml:space="preserve"> ADDIN EN.CITE &lt;EndNote&gt;&lt;Cite&gt;&lt;Author&gt;Schulz&lt;/Author&gt;&lt;Year&gt;2015&lt;/Year&gt;&lt;RecNum&gt;1091&lt;/RecNum&gt;&lt;DisplayText&gt;(SCHULZ; GEITHNER; WOELFEL; KRZYWINSKI, 2015)&lt;/DisplayText&gt;&lt;record&gt;&lt;rec-number&gt;1091&lt;/rec-number&gt;&lt;foreign-keys&gt;&lt;key app="EN" db-id="wx0zrrfelxt50oewp2ep5a9m92dvpfsp2pts" timestamp="1526574205"&gt;1091&lt;/key&gt;&lt;/foreign-keys&gt;&lt;ref-type name="Journal Article"&gt;17&lt;/ref-type&gt;&lt;contributors&gt;&lt;authors&gt;&lt;author&gt;Schulz, Klaus‐Peter&lt;/author&gt;&lt;author&gt;Geithner, Silke&lt;/author&gt;&lt;author&gt;Woelfel, Christian&lt;/author&gt;&lt;author&gt;Krzywinski, Jens&lt;/author&gt;&lt;/authors&gt;&lt;/contributors&gt;&lt;titles&gt;&lt;title&gt;Toolkit‐Based Modelling and Serious Play as Means to Foster Creativity in Innovation Processes&lt;/title&gt;&lt;secondary-title&gt;Creativity and Innovation Management&lt;/secondary-title&gt;&lt;/titles&gt;&lt;periodical&gt;&lt;full-title&gt;Creativity and Innovation Management&lt;/full-title&gt;&lt;/periodical&gt;&lt;pages&gt;323-340&lt;/pages&gt;&lt;volume&gt;24&lt;/volume&gt;&lt;number&gt;2&lt;/number&gt;&lt;dates&gt;&lt;year&gt;2015&lt;/year&gt;&lt;pub-dates&gt;&lt;date&gt;2015/06/01&lt;/date&gt;&lt;/pub-dates&gt;&lt;/dates&gt;&lt;publisher&gt;Wiley/Blackwell (10.1111)&lt;/publisher&gt;&lt;isbn&gt;0963-1690&lt;/isbn&gt;&lt;urls&gt;&lt;related-urls&gt;&lt;url&gt;https://doi.org/10.1111/caim.12113&lt;/url&gt;&lt;/related-urls&gt;&lt;/urls&gt;&lt;electronic-resource-num&gt;10.1111/caim.12113&lt;/electronic-resource-num&gt;&lt;access-date&gt;2018/05/17&lt;/access-date&gt;&lt;/record&gt;&lt;/Cite&gt;&lt;/EndNote&gt;</w:instrText>
      </w:r>
      <w:r w:rsidRPr="0017503A">
        <w:fldChar w:fldCharType="separate"/>
      </w:r>
      <w:r w:rsidR="009A6963" w:rsidRPr="009A6963">
        <w:rPr>
          <w:noProof/>
          <w:lang w:val="pt-BR"/>
        </w:rPr>
        <w:t>(SCHULZ; GEITHNER; WOELFEL; KRZYWINSKI, 2015)</w:t>
      </w:r>
      <w:r w:rsidRPr="0017503A">
        <w:fldChar w:fldCharType="end"/>
      </w:r>
      <w:r w:rsidRPr="00636F28">
        <w:rPr>
          <w:lang w:val="pt-BR"/>
        </w:rPr>
        <w:t xml:space="preserve">. Os kits usados ​​na experiência podem variar de </w:t>
      </w:r>
      <w:r>
        <w:rPr>
          <w:lang w:val="pt-BR"/>
        </w:rPr>
        <w:t xml:space="preserve">simples </w:t>
      </w:r>
      <w:r w:rsidRPr="00636F28">
        <w:rPr>
          <w:lang w:val="pt-BR"/>
        </w:rPr>
        <w:t>papelão a blocos de plástico, como o LEGO. Nos casos apresentados nesta proposta, os modelos de papelão permitem um pensamento mais inventivo, mas aqueles que usaram LEGO consideraram a experiência mais divertida, mesclando as participações em um único modelo no final do processo.</w:t>
      </w:r>
    </w:p>
    <w:p w:rsidR="00015BE9" w:rsidRDefault="00636F28" w:rsidP="00636F28">
      <w:pPr>
        <w:rPr>
          <w:lang w:val="pt-BR"/>
        </w:rPr>
      </w:pPr>
      <w:r w:rsidRPr="00636F28">
        <w:rPr>
          <w:lang w:val="pt-BR"/>
        </w:rPr>
        <w:t xml:space="preserve">O aspecto positivo dessa iniciativa é explorar a modelagem, uma atividade mais frequente realizada por designers e engenheiros, aplicada aos gerentes, como uma iniciativa de </w:t>
      </w:r>
      <w:proofErr w:type="spellStart"/>
      <w:r w:rsidRPr="00636F28">
        <w:rPr>
          <w:lang w:val="pt-BR"/>
        </w:rPr>
        <w:t>co</w:t>
      </w:r>
      <w:r>
        <w:rPr>
          <w:lang w:val="pt-BR"/>
        </w:rPr>
        <w:t>-</w:t>
      </w:r>
      <w:r w:rsidRPr="00636F28">
        <w:rPr>
          <w:lang w:val="pt-BR"/>
        </w:rPr>
        <w:t>criação</w:t>
      </w:r>
      <w:proofErr w:type="spellEnd"/>
      <w:r w:rsidRPr="00636F28">
        <w:rPr>
          <w:lang w:val="pt-BR"/>
        </w:rPr>
        <w:t xml:space="preserve"> em ambientes heterogêneos. A dinâmica, considerada divertida, possibilita a inovação aberta e um maior diálogo entre as partes envolvidas no processo de criação de algo novo, como um produto, serviço ou mercado. Essa iniciativa pode ser bem aplicada em um contexto interdisciplinar, desde que a orientação seja feita com as qualificações necessárias para que a modelagem não seja utópica ou impossível de aplicar. As soluções criativas devem ser o motor dos ambientes nos quais a pressão tecnológica é mais acirrada e esse meio parece ser uma solução que integra as partes envolvidas no processo, abre </w:t>
      </w:r>
      <w:r>
        <w:rPr>
          <w:lang w:val="pt-BR"/>
        </w:rPr>
        <w:t xml:space="preserve">ao </w:t>
      </w:r>
      <w:r w:rsidRPr="00636F28">
        <w:rPr>
          <w:lang w:val="pt-BR"/>
        </w:rPr>
        <w:t xml:space="preserve">diálogo e </w:t>
      </w:r>
      <w:r>
        <w:rPr>
          <w:lang w:val="pt-BR"/>
        </w:rPr>
        <w:t xml:space="preserve">à </w:t>
      </w:r>
      <w:r w:rsidRPr="00636F28">
        <w:rPr>
          <w:lang w:val="pt-BR"/>
        </w:rPr>
        <w:t>criatividade.</w:t>
      </w:r>
    </w:p>
    <w:p w:rsidR="00636F28" w:rsidRDefault="00636F28" w:rsidP="00636F28">
      <w:pPr>
        <w:rPr>
          <w:lang w:val="pt-BR"/>
        </w:rPr>
      </w:pPr>
    </w:p>
    <w:p w:rsidR="00636F28" w:rsidRPr="009A6963" w:rsidRDefault="00636F28" w:rsidP="00636F28">
      <w:pPr>
        <w:rPr>
          <w:b/>
          <w:lang w:val="pt-BR"/>
        </w:rPr>
      </w:pPr>
      <w:r w:rsidRPr="009A6963">
        <w:rPr>
          <w:b/>
          <w:lang w:val="pt-BR"/>
        </w:rPr>
        <w:lastRenderedPageBreak/>
        <w:t xml:space="preserve">3.9 Ed </w:t>
      </w:r>
      <w:proofErr w:type="spellStart"/>
      <w:r w:rsidRPr="009A6963">
        <w:rPr>
          <w:b/>
          <w:lang w:val="pt-BR"/>
        </w:rPr>
        <w:t>Challenge</w:t>
      </w:r>
      <w:proofErr w:type="spellEnd"/>
    </w:p>
    <w:p w:rsidR="00636F28" w:rsidRPr="00401E3A" w:rsidRDefault="00636F28" w:rsidP="00636F28">
      <w:pPr>
        <w:rPr>
          <w:lang w:val="pt-BR"/>
        </w:rPr>
      </w:pPr>
      <w:r w:rsidRPr="00636F28">
        <w:rPr>
          <w:lang w:val="pt-BR"/>
        </w:rPr>
        <w:t xml:space="preserve">As iniciativas que promovem a Gestão do Conhecimento ganharam impulso nos últimos anos, graças aos incentivos financeiros que recebem de vários fundos, com a possibilidade de capitalizar as maneiras pelas quais as pessoas criam, produzem, compartilham e usam o conhecimento que possuem para o desenvolvimento da comunidade </w:t>
      </w:r>
      <w:r w:rsidR="00401E3A" w:rsidRPr="0017503A">
        <w:fldChar w:fldCharType="begin"/>
      </w:r>
      <w:r w:rsidR="009A6963" w:rsidRPr="009A6963">
        <w:rPr>
          <w:lang w:val="pt-BR"/>
        </w:rPr>
        <w:instrText xml:space="preserve"> ADDIN EN.CITE &lt;EndNote&gt;&lt;Cite&gt;&lt;Author&gt;Angehrn&lt;/Author&gt;&lt;Year&gt;2005&lt;/Year&gt;&lt;RecNum&gt;1090&lt;/RecNum&gt;&lt;DisplayText&gt;(ANGEHRN, 2005)&lt;/DisplayText&gt;&lt;record&gt;&lt;rec-number&gt;1090&lt;/rec-number&gt;&lt;foreign-keys&gt;&lt;key app="EN" db-id="wx0zrrfelxt50oewp2ep5a9m92dvpfsp2pts" timestamp="1526573976"&gt;1090&lt;/key&gt;&lt;/foreign-keys&gt;&lt;ref-type name="Journal Article"&gt;17&lt;/ref-type&gt;&lt;contributors&gt;&lt;authors&gt;&lt;author&gt;Angehrn, A. A.&lt;/author&gt;&lt;/authors&gt;&lt;/contributors&gt;&lt;titles&gt;&lt;title&gt;Designing innovation games for community-based learning and knowledge exchange&lt;/title&gt;&lt;secondary-title&gt;International Journal of Knowledge and Learning&lt;/secondary-title&gt;&lt;/titles&gt;&lt;periodical&gt;&lt;full-title&gt;International Journal of Knowledge and Learning&lt;/full-title&gt;&lt;/periodical&gt;&lt;pages&gt;210-228&lt;/pages&gt;&lt;volume&gt;1&lt;/volume&gt;&lt;number&gt;3&lt;/number&gt;&lt;dates&gt;&lt;year&gt;2005&lt;/year&gt;&lt;/dates&gt;&lt;work-type&gt;Article&lt;/work-type&gt;&lt;urls&gt;&lt;related-urls&gt;&lt;url&gt;https://www.scopus.com/inward/record.uri?eid=2-s2.0-77957953160&amp;amp;partnerID=40&amp;amp;md5=391ec73276ca19d2c2a35f7b4b836331&lt;/url&gt;&lt;/related-urls&gt;&lt;/urls&gt;&lt;remote-database-name&gt;Scopus&lt;/remote-database-name&gt;&lt;/record&gt;&lt;/Cite&gt;&lt;/EndNote&gt;</w:instrText>
      </w:r>
      <w:r w:rsidR="00401E3A" w:rsidRPr="0017503A">
        <w:fldChar w:fldCharType="separate"/>
      </w:r>
      <w:r w:rsidR="009A6963" w:rsidRPr="009A6963">
        <w:rPr>
          <w:noProof/>
          <w:lang w:val="pt-BR"/>
        </w:rPr>
        <w:t>(ANGEHRN, 2005)</w:t>
      </w:r>
      <w:r w:rsidR="00401E3A" w:rsidRPr="0017503A">
        <w:fldChar w:fldCharType="end"/>
      </w:r>
      <w:r w:rsidRPr="00636F28">
        <w:rPr>
          <w:lang w:val="pt-BR"/>
        </w:rPr>
        <w:t xml:space="preserve">. Nessa perspectiva, as ações que aplicam a abordagem </w:t>
      </w:r>
      <w:r w:rsidR="00401E3A">
        <w:rPr>
          <w:lang w:val="pt-BR"/>
        </w:rPr>
        <w:t>‘</w:t>
      </w:r>
      <w:r w:rsidRPr="00636F28">
        <w:rPr>
          <w:lang w:val="pt-BR"/>
        </w:rPr>
        <w:t>Aprender pelo Brincar</w:t>
      </w:r>
      <w:r w:rsidR="00401E3A">
        <w:rPr>
          <w:lang w:val="pt-BR"/>
        </w:rPr>
        <w:t>’</w:t>
      </w:r>
      <w:r w:rsidRPr="00636F28">
        <w:rPr>
          <w:lang w:val="pt-BR"/>
        </w:rPr>
        <w:t xml:space="preserve"> são usadas para estimular o processo e atingir populações heterogêneas. A </w:t>
      </w:r>
      <w:proofErr w:type="spellStart"/>
      <w:r w:rsidRPr="00636F28">
        <w:rPr>
          <w:lang w:val="pt-BR"/>
        </w:rPr>
        <w:t>gamificação</w:t>
      </w:r>
      <w:proofErr w:type="spellEnd"/>
      <w:r w:rsidRPr="00636F28">
        <w:rPr>
          <w:lang w:val="pt-BR"/>
        </w:rPr>
        <w:t xml:space="preserve">, neste exemplo, ajuda a reduzir a lacuna do "saber-fazer", que carece da motivação necessária para quem sabe fazer uma atividade, adotá-la como prática e efetivamente </w:t>
      </w:r>
      <w:r w:rsidR="00401E3A" w:rsidRPr="0017503A">
        <w:fldChar w:fldCharType="begin"/>
      </w:r>
      <w:r w:rsidR="009A6963" w:rsidRPr="009A6963">
        <w:rPr>
          <w:lang w:val="pt-BR"/>
        </w:rPr>
        <w:instrText xml:space="preserve"> ADDIN EN.CITE &lt;EndNote&gt;&lt;Cite&gt;&lt;Author&gt;Angehrn&lt;/Author&gt;&lt;Year&gt;2005&lt;/Year&gt;&lt;RecNum&gt;1090&lt;/RecNum&gt;&lt;DisplayText&gt;(ANGEHRN, 2005)&lt;/DisplayText&gt;&lt;record&gt;&lt;rec-number&gt;1090&lt;/rec-number&gt;&lt;foreign-keys&gt;&lt;key app="EN" db-id="wx0zrrfelxt50oewp2ep5a9m92dvpfsp2pts" timestamp="1526573976"&gt;1090&lt;/key&gt;&lt;/foreign-keys&gt;&lt;ref-type name="Journal Article"&gt;17&lt;/ref-type&gt;&lt;contributors&gt;&lt;authors&gt;&lt;author&gt;Angehrn, A. A.&lt;/author&gt;&lt;/authors&gt;&lt;/contributors&gt;&lt;titles&gt;&lt;title&gt;Designing innovation games for community-based learning and knowledge exchange&lt;/title&gt;&lt;secondary-title&gt;International Journal of Knowledge and Learning&lt;/secondary-title&gt;&lt;/titles&gt;&lt;periodical&gt;&lt;full-title&gt;International Journal of Knowledge and Learning&lt;/full-title&gt;&lt;/periodical&gt;&lt;pages&gt;210-228&lt;/pages&gt;&lt;volume&gt;1&lt;/volume&gt;&lt;number&gt;3&lt;/number&gt;&lt;dates&gt;&lt;year&gt;2005&lt;/year&gt;&lt;/dates&gt;&lt;work-type&gt;Article&lt;/work-type&gt;&lt;urls&gt;&lt;related-urls&gt;&lt;url&gt;https://www.scopus.com/inward/record.uri?eid=2-s2.0-77957953160&amp;amp;partnerID=40&amp;amp;md5=391ec73276ca19d2c2a35f7b4b836331&lt;/url&gt;&lt;/related-urls&gt;&lt;/urls&gt;&lt;remote-database-name&gt;Scopus&lt;/remote-database-name&gt;&lt;/record&gt;&lt;/Cite&gt;&lt;/EndNote&gt;</w:instrText>
      </w:r>
      <w:r w:rsidR="00401E3A" w:rsidRPr="0017503A">
        <w:fldChar w:fldCharType="separate"/>
      </w:r>
      <w:r w:rsidR="009A6963" w:rsidRPr="009A6963">
        <w:rPr>
          <w:noProof/>
          <w:lang w:val="pt-BR"/>
        </w:rPr>
        <w:t>(ANGEHRN, 2005)</w:t>
      </w:r>
      <w:r w:rsidR="00401E3A" w:rsidRPr="0017503A">
        <w:fldChar w:fldCharType="end"/>
      </w:r>
      <w:r w:rsidR="00401E3A" w:rsidRPr="00401E3A">
        <w:rPr>
          <w:lang w:val="pt-BR"/>
        </w:rPr>
        <w:t>.</w:t>
      </w:r>
    </w:p>
    <w:p w:rsidR="00636F28" w:rsidRPr="00636F28" w:rsidRDefault="00636F28" w:rsidP="00636F28">
      <w:pPr>
        <w:rPr>
          <w:lang w:val="pt-BR"/>
        </w:rPr>
      </w:pPr>
      <w:r w:rsidRPr="00636F28">
        <w:rPr>
          <w:lang w:val="pt-BR"/>
        </w:rPr>
        <w:t xml:space="preserve">O </w:t>
      </w:r>
      <w:r w:rsidRPr="00401E3A">
        <w:rPr>
          <w:i/>
          <w:iCs/>
          <w:lang w:val="pt-BR"/>
        </w:rPr>
        <w:t xml:space="preserve">Ed </w:t>
      </w:r>
      <w:proofErr w:type="spellStart"/>
      <w:r w:rsidRPr="00401E3A">
        <w:rPr>
          <w:i/>
          <w:iCs/>
          <w:lang w:val="pt-BR"/>
        </w:rPr>
        <w:t>Challenge</w:t>
      </w:r>
      <w:proofErr w:type="spellEnd"/>
      <w:r w:rsidRPr="00636F28">
        <w:rPr>
          <w:lang w:val="pt-BR"/>
        </w:rPr>
        <w:t xml:space="preserve"> é um simulador social em que os jogadores interagem com o jogo com uma pessoa virtual que simula alguns comportamentos </w:t>
      </w:r>
      <w:r w:rsidR="00401E3A" w:rsidRPr="0017503A">
        <w:fldChar w:fldCharType="begin"/>
      </w:r>
      <w:r w:rsidR="009A6963" w:rsidRPr="009A6963">
        <w:rPr>
          <w:lang w:val="pt-BR"/>
        </w:rPr>
        <w:instrText xml:space="preserve"> ADDIN EN.CITE &lt;EndNote&gt;&lt;Cite&gt;&lt;Author&gt;Angehrn&lt;/Author&gt;&lt;Year&gt;2005&lt;/Year&gt;&lt;RecNum&gt;1090&lt;/RecNum&gt;&lt;DisplayText&gt;(ANGEHRN, 2005)&lt;/DisplayText&gt;&lt;record&gt;&lt;rec-number&gt;1090&lt;/rec-number&gt;&lt;foreign-keys&gt;&lt;key app="EN" db-id="wx0zrrfelxt50oewp2ep5a9m92dvpfsp2pts" timestamp="1526573976"&gt;1090&lt;/key&gt;&lt;/foreign-keys&gt;&lt;ref-type name="Journal Article"&gt;17&lt;/ref-type&gt;&lt;contributors&gt;&lt;authors&gt;&lt;author&gt;Angehrn, A. A.&lt;/author&gt;&lt;/authors&gt;&lt;/contributors&gt;&lt;titles&gt;&lt;title&gt;Designing innovation games for community-based learning and knowledge exchange&lt;/title&gt;&lt;secondary-title&gt;International Journal of Knowledge and Learning&lt;/secondary-title&gt;&lt;/titles&gt;&lt;periodical&gt;&lt;full-title&gt;International Journal of Knowledge and Learning&lt;/full-title&gt;&lt;/periodical&gt;&lt;pages&gt;210-228&lt;/pages&gt;&lt;volume&gt;1&lt;/volume&gt;&lt;number&gt;3&lt;/number&gt;&lt;dates&gt;&lt;year&gt;2005&lt;/year&gt;&lt;/dates&gt;&lt;work-type&gt;Article&lt;/work-type&gt;&lt;urls&gt;&lt;related-urls&gt;&lt;url&gt;https://www.scopus.com/inward/record.uri?eid=2-s2.0-77957953160&amp;amp;partnerID=40&amp;amp;md5=391ec73276ca19d2c2a35f7b4b836331&lt;/url&gt;&lt;/related-urls&gt;&lt;/urls&gt;&lt;remote-database-name&gt;Scopus&lt;/remote-database-name&gt;&lt;/record&gt;&lt;/Cite&gt;&lt;/EndNote&gt;</w:instrText>
      </w:r>
      <w:r w:rsidR="00401E3A" w:rsidRPr="0017503A">
        <w:fldChar w:fldCharType="separate"/>
      </w:r>
      <w:r w:rsidR="009A6963" w:rsidRPr="009A6963">
        <w:rPr>
          <w:noProof/>
          <w:lang w:val="pt-BR"/>
        </w:rPr>
        <w:t>(ANGEHRN, 2005)</w:t>
      </w:r>
      <w:r w:rsidR="00401E3A" w:rsidRPr="0017503A">
        <w:fldChar w:fldCharType="end"/>
      </w:r>
      <w:r w:rsidR="00401E3A" w:rsidRPr="00401E3A">
        <w:rPr>
          <w:lang w:val="pt-BR"/>
        </w:rPr>
        <w:t xml:space="preserve">. </w:t>
      </w:r>
      <w:r w:rsidRPr="00636F28">
        <w:rPr>
          <w:lang w:val="pt-BR"/>
        </w:rPr>
        <w:t xml:space="preserve">Jogadores, agrupados em equipes, são convidados a serem agentes de mudança dentro de uma comunidade e a persuadir as pessoas a inovar. Após a fase virtual, eles são convidados a compartilhar suas experiências com outros grupos. O jogo busca desenvolver, em uma plataforma virtual, um cenário realista em que haja pessoas abertas à inovação. As escolhas feitas pelo grupo indicarão se a comunidade estará aberta a essa implementação ao final de aproximadamente duas horas de jogo. É uma ferramenta de simulação do real, com a possibilidade de aprender sobre a apresentação de novas </w:t>
      </w:r>
      <w:r w:rsidR="005B0FAA" w:rsidRPr="00636F28">
        <w:rPr>
          <w:lang w:val="pt-BR"/>
        </w:rPr>
        <w:t>ideias</w:t>
      </w:r>
      <w:r w:rsidRPr="00636F28">
        <w:rPr>
          <w:lang w:val="pt-BR"/>
        </w:rPr>
        <w:t xml:space="preserve">, que busca gerar confiança e motivação para quem brinca e </w:t>
      </w:r>
      <w:r w:rsidR="005B0FAA">
        <w:rPr>
          <w:lang w:val="pt-BR"/>
        </w:rPr>
        <w:t xml:space="preserve">para </w:t>
      </w:r>
      <w:r w:rsidRPr="00636F28">
        <w:rPr>
          <w:lang w:val="pt-BR"/>
        </w:rPr>
        <w:t>que</w:t>
      </w:r>
      <w:r w:rsidR="005B0FAA">
        <w:rPr>
          <w:lang w:val="pt-BR"/>
        </w:rPr>
        <w:t>m</w:t>
      </w:r>
      <w:r w:rsidRPr="00636F28">
        <w:rPr>
          <w:lang w:val="pt-BR"/>
        </w:rPr>
        <w:t xml:space="preserve"> pretende implementar iniciativas inovadoras em sua comunidade.</w:t>
      </w:r>
    </w:p>
    <w:p w:rsidR="00636F28" w:rsidRPr="00636F28" w:rsidRDefault="00636F28" w:rsidP="00636F28">
      <w:pPr>
        <w:rPr>
          <w:lang w:val="pt-BR"/>
        </w:rPr>
      </w:pPr>
      <w:r w:rsidRPr="00636F28">
        <w:rPr>
          <w:lang w:val="pt-BR"/>
        </w:rPr>
        <w:t>O jogo ensina um caminho de abordagem para as pessoas apresentarem suas id</w:t>
      </w:r>
      <w:r w:rsidR="005B0FAA">
        <w:rPr>
          <w:lang w:val="pt-BR"/>
        </w:rPr>
        <w:t>e</w:t>
      </w:r>
      <w:r w:rsidRPr="00636F28">
        <w:rPr>
          <w:lang w:val="pt-BR"/>
        </w:rPr>
        <w:t>ias inovadoras, nas quais a comunidade passa pela fase de preocupação com a nova iniciativa, depois começa a despertar interesse nela, faz teste</w:t>
      </w:r>
      <w:r w:rsidR="005B0FAA">
        <w:rPr>
          <w:lang w:val="pt-BR"/>
        </w:rPr>
        <w:t>s</w:t>
      </w:r>
      <w:r w:rsidRPr="00636F28">
        <w:rPr>
          <w:lang w:val="pt-BR"/>
        </w:rPr>
        <w:t xml:space="preserve"> e adota a inovação</w:t>
      </w:r>
      <w:r w:rsidR="005B0FAA">
        <w:rPr>
          <w:lang w:val="pt-BR"/>
        </w:rPr>
        <w:t xml:space="preserve"> </w:t>
      </w:r>
      <w:r w:rsidR="005B0FAA" w:rsidRPr="0017503A">
        <w:fldChar w:fldCharType="begin"/>
      </w:r>
      <w:r w:rsidR="009A6963" w:rsidRPr="009A6963">
        <w:rPr>
          <w:lang w:val="pt-BR"/>
        </w:rPr>
        <w:instrText xml:space="preserve"> ADDIN EN.CITE &lt;EndNote&gt;&lt;Cite&gt;&lt;Author&gt;Angehrn&lt;/Author&gt;&lt;Year&gt;2005&lt;/Year&gt;&lt;RecNum&gt;1090&lt;/RecNum&gt;&lt;DisplayText&gt;(ANGEHRN, 2005)&lt;/DisplayText&gt;&lt;record&gt;&lt;rec-number&gt;1090&lt;/rec-number&gt;&lt;foreign-keys&gt;&lt;key app="EN" db-id="wx0zrrfelxt50oewp2ep5a9m92dvpfsp2pts" timestamp="1526573976"&gt;1090&lt;/key&gt;&lt;/foreign-keys&gt;&lt;ref-type name="Journal Article"&gt;17&lt;/ref-type&gt;&lt;contributors&gt;&lt;authors&gt;&lt;author&gt;Angehrn, A. A.&lt;/author&gt;&lt;/authors&gt;&lt;/contributors&gt;&lt;titles&gt;&lt;title&gt;Designing innovation games for community-based learning and knowledge exchange&lt;/title&gt;&lt;secondary-title&gt;International Journal of Knowledge and Learning&lt;/secondary-title&gt;&lt;/titles&gt;&lt;periodical&gt;&lt;full-title&gt;International Journal of Knowledge and Learning&lt;/full-title&gt;&lt;/periodical&gt;&lt;pages&gt;210-228&lt;/pages&gt;&lt;volume&gt;1&lt;/volume&gt;&lt;number&gt;3&lt;/number&gt;&lt;dates&gt;&lt;year&gt;2005&lt;/year&gt;&lt;/dates&gt;&lt;work-type&gt;Article&lt;/work-type&gt;&lt;urls&gt;&lt;related-urls&gt;&lt;url&gt;https://www.scopus.com/inward/record.uri?eid=2-s2.0-77957953160&amp;amp;partnerID=40&amp;amp;md5=391ec73276ca19d2c2a35f7b4b836331&lt;/url&gt;&lt;/related-urls&gt;&lt;/urls&gt;&lt;remote-database-name&gt;Scopus&lt;/remote-database-name&gt;&lt;/record&gt;&lt;/Cite&gt;&lt;/EndNote&gt;</w:instrText>
      </w:r>
      <w:r w:rsidR="005B0FAA" w:rsidRPr="0017503A">
        <w:fldChar w:fldCharType="separate"/>
      </w:r>
      <w:r w:rsidR="009A6963" w:rsidRPr="009A6963">
        <w:rPr>
          <w:noProof/>
          <w:lang w:val="pt-BR"/>
        </w:rPr>
        <w:t>(ANGEHRN, 2005)</w:t>
      </w:r>
      <w:r w:rsidR="005B0FAA" w:rsidRPr="0017503A">
        <w:fldChar w:fldCharType="end"/>
      </w:r>
      <w:r w:rsidRPr="00636F28">
        <w:rPr>
          <w:lang w:val="pt-BR"/>
        </w:rPr>
        <w:t xml:space="preserve">. Ao </w:t>
      </w:r>
      <w:r w:rsidR="005B0FAA">
        <w:rPr>
          <w:lang w:val="pt-BR"/>
        </w:rPr>
        <w:t xml:space="preserve">serem </w:t>
      </w:r>
      <w:r w:rsidRPr="00636F28">
        <w:rPr>
          <w:lang w:val="pt-BR"/>
        </w:rPr>
        <w:t>dirigi</w:t>
      </w:r>
      <w:r w:rsidR="005B0FAA">
        <w:rPr>
          <w:lang w:val="pt-BR"/>
        </w:rPr>
        <w:t>dos</w:t>
      </w:r>
      <w:r w:rsidRPr="00636F28">
        <w:rPr>
          <w:lang w:val="pt-BR"/>
        </w:rPr>
        <w:t xml:space="preserve"> por um processo natural, em um ambiente virtual, os jogadores se sentem mais preparados para desempenhar a função. Um ambiente real, simulado por pessoas de fora da comunidade, pode gerar um resultado ruim, com vários fatores sendo apresentados como desculpas. Em um ambiente virtual "neutro", os jogadores se sentem mais dispostos</w:t>
      </w:r>
      <w:r w:rsidR="005B0FAA">
        <w:rPr>
          <w:lang w:val="pt-BR"/>
        </w:rPr>
        <w:t xml:space="preserve">, </w:t>
      </w:r>
      <w:r w:rsidRPr="00636F28">
        <w:rPr>
          <w:lang w:val="pt-BR"/>
        </w:rPr>
        <w:t xml:space="preserve">aceitando resultados com maior facilidade. Os simuladores são ótimas maneiras de testar sem risco, mas são simulações virtuais que não </w:t>
      </w:r>
      <w:r w:rsidR="005B0FAA" w:rsidRPr="00636F28">
        <w:rPr>
          <w:lang w:val="pt-BR"/>
        </w:rPr>
        <w:t>preveem</w:t>
      </w:r>
      <w:r w:rsidRPr="00636F28">
        <w:rPr>
          <w:lang w:val="pt-BR"/>
        </w:rPr>
        <w:t xml:space="preserve"> as interações diárias. Eles ajudam na motivação e treinamento, mas complementados por iniciativas fora do ambiente virtual, ajudam os jogadores a se sentirem mais preparados.</w:t>
      </w:r>
    </w:p>
    <w:p w:rsidR="00636F28" w:rsidRDefault="00636F28" w:rsidP="00636F28">
      <w:pPr>
        <w:rPr>
          <w:lang w:val="pt-BR"/>
        </w:rPr>
      </w:pPr>
      <w:r w:rsidRPr="00636F28">
        <w:rPr>
          <w:lang w:val="pt-BR"/>
        </w:rPr>
        <w:t xml:space="preserve">O jogo depende do acesso à tecnologia e ao programa, que é a principal limitação da iniciativa mencionada aqui. O simulador parece falar o mesmo idioma da comunidade, </w:t>
      </w:r>
      <w:r w:rsidRPr="00636F28">
        <w:rPr>
          <w:lang w:val="pt-BR"/>
        </w:rPr>
        <w:lastRenderedPageBreak/>
        <w:t>para representar as mesmas barreiras e desafios. É uma boa proposta, mas depende muito de uma implementação tecnológica anterior, a qual nem toda comunidade possui esse recurso. As formas de aplicar o jogo, sua dinâmica e proposta, fora do ambiente virtual, podem ser uma boa sugestão de implementação, mas com algumas perdas de benefícios apresentadas. Simular é um exercício necessário e o jogo pode ser bem aplicado em muitos contextos, incluindo gerenciamento estratégico e empreendedorismo.</w:t>
      </w:r>
    </w:p>
    <w:p w:rsidR="005B0FAA" w:rsidRDefault="005B0FAA" w:rsidP="00636F28">
      <w:pPr>
        <w:rPr>
          <w:lang w:val="pt-BR"/>
        </w:rPr>
      </w:pPr>
    </w:p>
    <w:p w:rsidR="005B0FAA" w:rsidRPr="005B0FAA" w:rsidRDefault="005B0FAA" w:rsidP="005B0FAA">
      <w:pPr>
        <w:rPr>
          <w:b/>
          <w:lang w:val="pt-BR"/>
        </w:rPr>
      </w:pPr>
      <w:r w:rsidRPr="005B0FAA">
        <w:rPr>
          <w:b/>
          <w:lang w:val="pt-BR"/>
        </w:rPr>
        <w:t>3.10. Innov8.0</w:t>
      </w:r>
    </w:p>
    <w:p w:rsidR="005B0FAA" w:rsidRPr="005B0FAA" w:rsidRDefault="005B0FAA" w:rsidP="005B0FAA">
      <w:pPr>
        <w:rPr>
          <w:lang w:val="pt-BR"/>
        </w:rPr>
      </w:pPr>
      <w:r w:rsidRPr="005B0FAA">
        <w:rPr>
          <w:lang w:val="pt-BR"/>
        </w:rPr>
        <w:t xml:space="preserve">A realidade virtual oferece um ambiente de experimentação de baixo risco, com conexões de aprendizado próximas às salas de aula e dinâmicas tradicionais de ensino. Associados a isso, os jogos digitais contribuem para a motivação e o engajamento, principalmente em novos projetos e apresentando recursos inovadores </w:t>
      </w:r>
      <w:r w:rsidRPr="0017503A">
        <w:fldChar w:fldCharType="begin"/>
      </w:r>
      <w:r w:rsidR="009A6963" w:rsidRPr="009A6963">
        <w:rPr>
          <w:lang w:val="pt-BR"/>
        </w:rPr>
        <w:instrText xml:space="preserve"> ADDIN EN.CITE &lt;EndNote&gt;&lt;Cite&gt;&lt;Author&gt;Bhuiyan&lt;/Author&gt;&lt;Year&gt;2015&lt;/Year&gt;&lt;RecNum&gt;1097&lt;/RecNum&gt;&lt;DisplayText&gt;(BHUIYAN; PENG; MAHMUD, 2015)&lt;/DisplayText&gt;&lt;record&gt;&lt;rec-number&gt;1097&lt;/rec-number&gt;&lt;foreign-keys&gt;&lt;key app="EN" db-id="wx0zrrfelxt50oewp2ep5a9m92dvpfsp2pts" timestamp="1527001274"&gt;1097&lt;/key&gt;&lt;/foreign-keys&gt;&lt;ref-type name="Journal Article"&gt;17&lt;/ref-type&gt;&lt;contributors&gt;&lt;authors&gt;&lt;author&gt;Bhuiyan, T.&lt;/author&gt;&lt;author&gt;Peng, W. W.&lt;/author&gt;&lt;author&gt;Mahmud, I.&lt;/author&gt;&lt;/authors&gt;&lt;/contributors&gt;&lt;auth-address&gt;Department of Software Engineering, Daffodil International University, Bangladesh&amp;#xD;School of Management, Universiti Sains Malaysia, Malaysia&lt;/auth-address&gt;&lt;titles&gt;&lt;title&gt;Measuring learning motivation of students in supply chain management games setting: A case study of Innov8.0 game&lt;/title&gt;&lt;secondary-title&gt;Problems and Perspectives in Management&lt;/secondary-title&gt;&lt;alt-title&gt;Probl. Perspect. Manage.&lt;/alt-title&gt;&lt;/titles&gt;&lt;periodical&gt;&lt;full-title&gt;Problems and Perspectives in Management&lt;/full-title&gt;&lt;abbr-1&gt;Probl. Perspect. Manage.&lt;/abbr-1&gt;&lt;/periodical&gt;&lt;alt-periodical&gt;&lt;full-title&gt;Problems and Perspectives in Management&lt;/full-title&gt;&lt;abbr-1&gt;Probl. Perspect. Manage.&lt;/abbr-1&gt;&lt;/alt-periodical&gt;&lt;pages&gt;92-101&lt;/pages&gt;&lt;volume&gt;13&lt;/volume&gt;&lt;number&gt;4&lt;/number&gt;&lt;keywords&gt;&lt;keyword&gt;ARCS model&lt;/keyword&gt;&lt;keyword&gt;Computer games&lt;/keyword&gt;&lt;keyword&gt;Experimental design&lt;/keyword&gt;&lt;keyword&gt;Innov8.1&lt;/keyword&gt;&lt;keyword&gt;Supply chain management education&lt;/keyword&gt;&lt;/keywords&gt;&lt;dates&gt;&lt;year&gt;2015&lt;/year&gt;&lt;/dates&gt;&lt;publisher&gt;LLC CPC Business Perspectives&lt;/publisher&gt;&lt;isbn&gt;17277051 (ISSN)&lt;/isbn&gt;&lt;work-type&gt;Article&lt;/work-type&gt;&lt;urls&gt;&lt;related-urls&gt;&lt;url&gt;https://www.scopus.com/inward/record.uri?eid=2-s2.0-84955143398&amp;amp;partnerID=40&amp;amp;md5=c76c04fbe7c891a2c16a0881191a65ce&lt;/url&gt;&lt;/related-urls&gt;&lt;/urls&gt;&lt;remote-database-name&gt;Scopus&lt;/remote-database-name&gt;&lt;language&gt;English&lt;/language&gt;&lt;/record&gt;&lt;/Cite&gt;&lt;/EndNote&gt;</w:instrText>
      </w:r>
      <w:r w:rsidRPr="0017503A">
        <w:fldChar w:fldCharType="separate"/>
      </w:r>
      <w:r w:rsidR="009A6963" w:rsidRPr="009A6963">
        <w:rPr>
          <w:noProof/>
          <w:lang w:val="pt-BR"/>
        </w:rPr>
        <w:t>(BHUIYAN; PENG; MAHMUD, 2015)</w:t>
      </w:r>
      <w:r w:rsidRPr="0017503A">
        <w:fldChar w:fldCharType="end"/>
      </w:r>
      <w:r w:rsidRPr="005B0FAA">
        <w:rPr>
          <w:lang w:val="pt-BR"/>
        </w:rPr>
        <w:t xml:space="preserve">. O jogo </w:t>
      </w:r>
      <w:r>
        <w:rPr>
          <w:lang w:val="pt-BR"/>
        </w:rPr>
        <w:t>proporciona</w:t>
      </w:r>
      <w:r w:rsidRPr="005B0FAA">
        <w:rPr>
          <w:lang w:val="pt-BR"/>
        </w:rPr>
        <w:t xml:space="preserve"> entretenimento e é facilmente aplicável como uma ferramenta de treinamento e simulação. Uma educação baseada em jogos é uma </w:t>
      </w:r>
      <w:proofErr w:type="spellStart"/>
      <w:r w:rsidRPr="005B0FAA">
        <w:rPr>
          <w:lang w:val="pt-BR"/>
        </w:rPr>
        <w:t>gamificação</w:t>
      </w:r>
      <w:proofErr w:type="spellEnd"/>
      <w:r w:rsidRPr="005B0FAA">
        <w:rPr>
          <w:lang w:val="pt-BR"/>
        </w:rPr>
        <w:t xml:space="preserve"> reconhecida de resultados que estimulam várias iniciativas, como o </w:t>
      </w:r>
      <w:r w:rsidRPr="005B0FAA">
        <w:rPr>
          <w:i/>
          <w:iCs/>
          <w:lang w:val="pt-BR"/>
        </w:rPr>
        <w:t>Innov8.0</w:t>
      </w:r>
      <w:r w:rsidRPr="005B0FAA">
        <w:rPr>
          <w:lang w:val="pt-BR"/>
        </w:rPr>
        <w:t xml:space="preserve">. No caso do gerenciamento da cadeia de suprimentos, o risco de perda com qualquer alteração no processo é grande. Estudar as técnicas atuais e implementar novas dinâmicas é essencial no gerenciamento estratégico dos recursos de uma empresa. Quanto mais capazes aqueles que executam essa função, mais chances de sucesso terão. Assim, os simuladores virtuais ensinam e permitem que o pensamento criativo e inovador </w:t>
      </w:r>
      <w:r>
        <w:rPr>
          <w:lang w:val="pt-BR"/>
        </w:rPr>
        <w:t>na busca de</w:t>
      </w:r>
      <w:r w:rsidRPr="005B0FAA">
        <w:rPr>
          <w:lang w:val="pt-BR"/>
        </w:rPr>
        <w:t xml:space="preserve"> soluções </w:t>
      </w:r>
      <w:r w:rsidRPr="0017503A">
        <w:fldChar w:fldCharType="begin"/>
      </w:r>
      <w:r w:rsidR="009A6963" w:rsidRPr="009A6963">
        <w:rPr>
          <w:lang w:val="pt-BR"/>
        </w:rPr>
        <w:instrText xml:space="preserve"> ADDIN EN.CITE &lt;EndNote&gt;&lt;Cite&gt;&lt;Author&gt;Bhuiyan&lt;/Author&gt;&lt;Year&gt;2015&lt;/Year&gt;&lt;RecNum&gt;1097&lt;/RecNum&gt;&lt;DisplayText&gt;(BHUIYAN; PENG; MAHMUD, 2015)&lt;/DisplayText&gt;&lt;record&gt;&lt;rec-number&gt;1097&lt;/rec-number&gt;&lt;foreign-keys&gt;&lt;key app="EN" db-id="wx0zrrfelxt50oewp2ep5a9m92dvpfsp2pts" timestamp="1527001274"&gt;1097&lt;/key&gt;&lt;/foreign-keys&gt;&lt;ref-type name="Journal Article"&gt;17&lt;/ref-type&gt;&lt;contributors&gt;&lt;authors&gt;&lt;author&gt;Bhuiyan, T.&lt;/author&gt;&lt;author&gt;Peng, W. W.&lt;/author&gt;&lt;author&gt;Mahmud, I.&lt;/author&gt;&lt;/authors&gt;&lt;/contributors&gt;&lt;auth-address&gt;Department of Software Engineering, Daffodil International University, Bangladesh&amp;#xD;School of Management, Universiti Sains Malaysia, Malaysia&lt;/auth-address&gt;&lt;titles&gt;&lt;title&gt;Measuring learning motivation of students in supply chain management games setting: A case study of Innov8.0 game&lt;/title&gt;&lt;secondary-title&gt;Problems and Perspectives in Management&lt;/secondary-title&gt;&lt;alt-title&gt;Probl. Perspect. Manage.&lt;/alt-title&gt;&lt;/titles&gt;&lt;periodical&gt;&lt;full-title&gt;Problems and Perspectives in Management&lt;/full-title&gt;&lt;abbr-1&gt;Probl. Perspect. Manage.&lt;/abbr-1&gt;&lt;/periodical&gt;&lt;alt-periodical&gt;&lt;full-title&gt;Problems and Perspectives in Management&lt;/full-title&gt;&lt;abbr-1&gt;Probl. Perspect. Manage.&lt;/abbr-1&gt;&lt;/alt-periodical&gt;&lt;pages&gt;92-101&lt;/pages&gt;&lt;volume&gt;13&lt;/volume&gt;&lt;number&gt;4&lt;/number&gt;&lt;keywords&gt;&lt;keyword&gt;ARCS model&lt;/keyword&gt;&lt;keyword&gt;Computer games&lt;/keyword&gt;&lt;keyword&gt;Experimental design&lt;/keyword&gt;&lt;keyword&gt;Innov8.1&lt;/keyword&gt;&lt;keyword&gt;Supply chain management education&lt;/keyword&gt;&lt;/keywords&gt;&lt;dates&gt;&lt;year&gt;2015&lt;/year&gt;&lt;/dates&gt;&lt;publisher&gt;LLC CPC Business Perspectives&lt;/publisher&gt;&lt;isbn&gt;17277051 (ISSN)&lt;/isbn&gt;&lt;work-type&gt;Article&lt;/work-type&gt;&lt;urls&gt;&lt;related-urls&gt;&lt;url&gt;https://www.scopus.com/inward/record.uri?eid=2-s2.0-84955143398&amp;amp;partnerID=40&amp;amp;md5=c76c04fbe7c891a2c16a0881191a65ce&lt;/url&gt;&lt;/related-urls&gt;&lt;/urls&gt;&lt;remote-database-name&gt;Scopus&lt;/remote-database-name&gt;&lt;language&gt;English&lt;/language&gt;&lt;/record&gt;&lt;/Cite&gt;&lt;/EndNote&gt;</w:instrText>
      </w:r>
      <w:r w:rsidRPr="0017503A">
        <w:fldChar w:fldCharType="separate"/>
      </w:r>
      <w:r w:rsidR="009A6963" w:rsidRPr="009A6963">
        <w:rPr>
          <w:noProof/>
          <w:lang w:val="pt-BR"/>
        </w:rPr>
        <w:t>(BHUIYAN; PENG; MAHMUD, 2015)</w:t>
      </w:r>
      <w:r w:rsidRPr="0017503A">
        <w:fldChar w:fldCharType="end"/>
      </w:r>
      <w:r w:rsidRPr="005B0FAA">
        <w:rPr>
          <w:lang w:val="pt-BR"/>
        </w:rPr>
        <w:t>.</w:t>
      </w:r>
    </w:p>
    <w:p w:rsidR="005B0FAA" w:rsidRPr="005B0FAA" w:rsidRDefault="005B0FAA" w:rsidP="005B0FAA">
      <w:pPr>
        <w:rPr>
          <w:lang w:val="pt-BR"/>
        </w:rPr>
      </w:pPr>
      <w:r w:rsidRPr="005B0FAA">
        <w:rPr>
          <w:i/>
          <w:iCs/>
          <w:lang w:val="pt-BR"/>
        </w:rPr>
        <w:t>Innov8.0</w:t>
      </w:r>
      <w:r w:rsidRPr="005B0FAA">
        <w:rPr>
          <w:lang w:val="pt-BR"/>
        </w:rPr>
        <w:t xml:space="preserve"> é um jogo de simulação de ambiente virtual criado pelo IBM </w:t>
      </w:r>
      <w:r w:rsidRPr="005B0FAA">
        <w:rPr>
          <w:i/>
          <w:iCs/>
          <w:lang w:val="pt-BR"/>
        </w:rPr>
        <w:t xml:space="preserve">Business </w:t>
      </w:r>
      <w:proofErr w:type="spellStart"/>
      <w:r w:rsidRPr="005B0FAA">
        <w:rPr>
          <w:i/>
          <w:iCs/>
          <w:lang w:val="pt-BR"/>
        </w:rPr>
        <w:t>Process</w:t>
      </w:r>
      <w:proofErr w:type="spellEnd"/>
      <w:r w:rsidRPr="005B0FAA">
        <w:rPr>
          <w:i/>
          <w:iCs/>
          <w:lang w:val="pt-BR"/>
        </w:rPr>
        <w:t xml:space="preserve"> Management</w:t>
      </w:r>
      <w:r w:rsidRPr="005B0FAA">
        <w:rPr>
          <w:lang w:val="pt-BR"/>
        </w:rPr>
        <w:t xml:space="preserve">. Com uma meta educacional, os usuários geram e otimizam cadeias de suprimentos para melhorar os lucros e a lucratividade de uma empresa. Em uma plataforma 3D, são simuladas opções relacionadas à sustentabilidade, reciclagem e rejeitos. A análise dos resultados obtidos no jogo é direcionada principalmente para uma abordagem experimental inovadora que mantém os jogadores motivados e buscando melhorias </w:t>
      </w:r>
      <w:r w:rsidR="00411211" w:rsidRPr="0017503A">
        <w:fldChar w:fldCharType="begin"/>
      </w:r>
      <w:r w:rsidR="009A6963" w:rsidRPr="009A6963">
        <w:rPr>
          <w:lang w:val="pt-BR"/>
        </w:rPr>
        <w:instrText xml:space="preserve"> ADDIN EN.CITE &lt;EndNote&gt;&lt;Cite&gt;&lt;Author&gt;Bhuiyan&lt;/Author&gt;&lt;Year&gt;2015&lt;/Year&gt;&lt;RecNum&gt;1097&lt;/RecNum&gt;&lt;DisplayText&gt;(BHUIYAN; PENG; MAHMUD, 2015)&lt;/DisplayText&gt;&lt;record&gt;&lt;rec-number&gt;1097&lt;/rec-number&gt;&lt;foreign-keys&gt;&lt;key app="EN" db-id="wx0zrrfelxt50oewp2ep5a9m92dvpfsp2pts" timestamp="1527001274"&gt;1097&lt;/key&gt;&lt;/foreign-keys&gt;&lt;ref-type name="Journal Article"&gt;17&lt;/ref-type&gt;&lt;contributors&gt;&lt;authors&gt;&lt;author&gt;Bhuiyan, T.&lt;/author&gt;&lt;author&gt;Peng, W. W.&lt;/author&gt;&lt;author&gt;Mahmud, I.&lt;/author&gt;&lt;/authors&gt;&lt;/contributors&gt;&lt;auth-address&gt;Department of Software Engineering, Daffodil International University, Bangladesh&amp;#xD;School of Management, Universiti Sains Malaysia, Malaysia&lt;/auth-address&gt;&lt;titles&gt;&lt;title&gt;Measuring learning motivation of students in supply chain management games setting: A case study of Innov8.0 game&lt;/title&gt;&lt;secondary-title&gt;Problems and Perspectives in Management&lt;/secondary-title&gt;&lt;alt-title&gt;Probl. Perspect. Manage.&lt;/alt-title&gt;&lt;/titles&gt;&lt;periodical&gt;&lt;full-title&gt;Problems and Perspectives in Management&lt;/full-title&gt;&lt;abbr-1&gt;Probl. Perspect. Manage.&lt;/abbr-1&gt;&lt;/periodical&gt;&lt;alt-periodical&gt;&lt;full-title&gt;Problems and Perspectives in Management&lt;/full-title&gt;&lt;abbr-1&gt;Probl. Perspect. Manage.&lt;/abbr-1&gt;&lt;/alt-periodical&gt;&lt;pages&gt;92-101&lt;/pages&gt;&lt;volume&gt;13&lt;/volume&gt;&lt;number&gt;4&lt;/number&gt;&lt;keywords&gt;&lt;keyword&gt;ARCS model&lt;/keyword&gt;&lt;keyword&gt;Computer games&lt;/keyword&gt;&lt;keyword&gt;Experimental design&lt;/keyword&gt;&lt;keyword&gt;Innov8.1&lt;/keyword&gt;&lt;keyword&gt;Supply chain management education&lt;/keyword&gt;&lt;/keywords&gt;&lt;dates&gt;&lt;year&gt;2015&lt;/year&gt;&lt;/dates&gt;&lt;publisher&gt;LLC CPC Business Perspectives&lt;/publisher&gt;&lt;isbn&gt;17277051 (ISSN)&lt;/isbn&gt;&lt;work-type&gt;Article&lt;/work-type&gt;&lt;urls&gt;&lt;related-urls&gt;&lt;url&gt;https://www.scopus.com/inward/record.uri?eid=2-s2.0-84955143398&amp;amp;partnerID=40&amp;amp;md5=c76c04fbe7c891a2c16a0881191a65ce&lt;/url&gt;&lt;/related-urls&gt;&lt;/urls&gt;&lt;remote-database-name&gt;Scopus&lt;/remote-database-name&gt;&lt;language&gt;English&lt;/language&gt;&lt;/record&gt;&lt;/Cite&gt;&lt;/EndNote&gt;</w:instrText>
      </w:r>
      <w:r w:rsidR="00411211" w:rsidRPr="0017503A">
        <w:fldChar w:fldCharType="separate"/>
      </w:r>
      <w:r w:rsidR="009A6963" w:rsidRPr="009A6963">
        <w:rPr>
          <w:noProof/>
          <w:lang w:val="pt-BR"/>
        </w:rPr>
        <w:t>(BHUIYAN; PENG; MAHMUD, 2015)</w:t>
      </w:r>
      <w:r w:rsidR="00411211" w:rsidRPr="0017503A">
        <w:fldChar w:fldCharType="end"/>
      </w:r>
      <w:r w:rsidRPr="005B0FAA">
        <w:rPr>
          <w:lang w:val="pt-BR"/>
        </w:rPr>
        <w:t>.</w:t>
      </w:r>
    </w:p>
    <w:p w:rsidR="005B0FAA" w:rsidRDefault="005B0FAA" w:rsidP="005B0FAA">
      <w:pPr>
        <w:rPr>
          <w:lang w:val="pt-BR"/>
        </w:rPr>
      </w:pPr>
      <w:r w:rsidRPr="005B0FAA">
        <w:rPr>
          <w:lang w:val="pt-BR"/>
        </w:rPr>
        <w:t xml:space="preserve">O jogo, em uma plataforma adicional digital, permite inovação e escolhas mais ousadas. Os jogos capturam a atenção de seus jogadores e geram confiança na tomada de decisões em ambientes reais. A simulação digital requer envolvimento por parte do jogador, que precisa entrar nesse universo simulado, tentando compará-lo ao universo real. Como ferramenta de ensino, o </w:t>
      </w:r>
      <w:r w:rsidRPr="00411211">
        <w:rPr>
          <w:i/>
          <w:iCs/>
          <w:lang w:val="pt-BR"/>
        </w:rPr>
        <w:t>Innov8.0</w:t>
      </w:r>
      <w:r w:rsidRPr="005B0FAA">
        <w:rPr>
          <w:lang w:val="pt-BR"/>
        </w:rPr>
        <w:t xml:space="preserve"> é uma ferramenta de sala de aula aplicável para melhor treinamento dos gerentes. Ensina sobre dificuldades e também diverte os usuários, </w:t>
      </w:r>
      <w:r w:rsidRPr="005B0FAA">
        <w:rPr>
          <w:lang w:val="pt-BR"/>
        </w:rPr>
        <w:lastRenderedPageBreak/>
        <w:t>reduzindo o estresse. Serve o básico, mas não visa à inovação, sendo esse aspecto apenas mais um dos objetivos do jogo. É uma iniciativa a ser ampliada, de forma modular, para que aqueles com conhecimento mais avançado sobre as cadeias produtivas também possam usufruir de seus benefícios.</w:t>
      </w:r>
    </w:p>
    <w:p w:rsidR="00411211" w:rsidRDefault="00411211" w:rsidP="005B0FAA">
      <w:pPr>
        <w:rPr>
          <w:lang w:val="pt-BR"/>
        </w:rPr>
      </w:pPr>
    </w:p>
    <w:p w:rsidR="00411211" w:rsidRPr="009A6963" w:rsidRDefault="00411211" w:rsidP="00411211">
      <w:pPr>
        <w:rPr>
          <w:b/>
          <w:lang w:val="pt-BR"/>
        </w:rPr>
      </w:pPr>
      <w:r w:rsidRPr="009A6963">
        <w:rPr>
          <w:b/>
          <w:lang w:val="pt-BR"/>
        </w:rPr>
        <w:t xml:space="preserve">3.11. </w:t>
      </w:r>
      <w:proofErr w:type="spellStart"/>
      <w:r w:rsidRPr="009A6963">
        <w:rPr>
          <w:b/>
          <w:lang w:val="pt-BR"/>
        </w:rPr>
        <w:t>Trackmania</w:t>
      </w:r>
      <w:proofErr w:type="spellEnd"/>
    </w:p>
    <w:p w:rsidR="00411211" w:rsidRPr="00411211" w:rsidRDefault="00411211" w:rsidP="00411211">
      <w:pPr>
        <w:rPr>
          <w:lang w:val="pt-BR"/>
        </w:rPr>
      </w:pPr>
      <w:r w:rsidRPr="00411211">
        <w:rPr>
          <w:lang w:val="pt-BR"/>
        </w:rPr>
        <w:t xml:space="preserve">Manter os usuários envolvidos em iniciativas de inovação exige medidas que superem os benefícios a curto prazo. Nas comunidades que promovem a </w:t>
      </w:r>
      <w:proofErr w:type="spellStart"/>
      <w:r w:rsidRPr="00411211">
        <w:rPr>
          <w:lang w:val="pt-BR"/>
        </w:rPr>
        <w:t>co</w:t>
      </w:r>
      <w:r>
        <w:rPr>
          <w:lang w:val="pt-BR"/>
        </w:rPr>
        <w:t>-</w:t>
      </w:r>
      <w:r w:rsidRPr="00411211">
        <w:rPr>
          <w:lang w:val="pt-BR"/>
        </w:rPr>
        <w:t>criação</w:t>
      </w:r>
      <w:proofErr w:type="spellEnd"/>
      <w:r w:rsidRPr="00411211">
        <w:rPr>
          <w:lang w:val="pt-BR"/>
        </w:rPr>
        <w:t xml:space="preserve"> de produtos e serviços, as empresas buscaram alternativas para manter seus usuários motivados no processo </w:t>
      </w:r>
      <w:r w:rsidRPr="0017503A">
        <w:fldChar w:fldCharType="begin"/>
      </w:r>
      <w:r w:rsidR="009A6963" w:rsidRPr="009A6963">
        <w:rPr>
          <w:lang w:val="pt-BR"/>
        </w:rPr>
        <w:instrText xml:space="preserve"> ADDIN EN.CITE &lt;EndNote&gt;&lt;Cite&gt;&lt;Author&gt;Parmentier&lt;/Author&gt;&lt;Year&gt;2013&lt;/Year&gt;&lt;RecNum&gt;1096&lt;/RecNum&gt;&lt;DisplayText&gt;(PARMENTIER; GANDIA, 2013)&lt;/DisplayText&gt;&lt;record&gt;&lt;rec-number&gt;1096&lt;/rec-number&gt;&lt;foreign-keys&gt;&lt;key app="EN" db-id="wx0zrrfelxt50oewp2ep5a9m92dvpfsp2pts" timestamp="1527001274"&gt;1096&lt;/key&gt;&lt;/foreign-keys&gt;&lt;ref-type name="Journal Article"&gt;17&lt;/ref-type&gt;&lt;contributors&gt;&lt;authors&gt;&lt;author&gt;Parmentier, G.&lt;/author&gt;&lt;author&gt;Gandia, R.&lt;/author&gt;&lt;/authors&gt;&lt;/contributors&gt;&lt;auth-address&gt;[Parmentier, Guy] Univ Grenoble, Dept Inst Adm Entreprises, Grenoble, France. [Parmentier, Guy] Univ Grenoble, CERAG Res Team, Grenoble, France.&amp;#xD;Parmentier, G (reprint author), Univ Grenoble, Dept Inst Adm Entreprises, Grenoble, France.&amp;#xD;guy.parmentier@grenoble.fr; rgandia@inseec.com&lt;/auth-address&gt;&lt;titles&gt;&lt;title&gt;Managing Sustainable Innovation with a User Community Toolkit: The Case of the Video Game Trackmania&lt;/title&gt;&lt;secondary-title&gt;Creativity and Innovation Management&lt;/secondary-title&gt;&lt;alt-title&gt;Creat. Innov. Manag.&lt;/alt-title&gt;&lt;/titles&gt;&lt;periodical&gt;&lt;full-title&gt;Creativity and Innovation Management&lt;/full-title&gt;&lt;/periodical&gt;&lt;pages&gt;195-208&lt;/pages&gt;&lt;volume&gt;22&lt;/volume&gt;&lt;number&gt;2&lt;/number&gt;&lt;keywords&gt;&lt;keyword&gt;open-source software&lt;/keyword&gt;&lt;keyword&gt;mass customization&lt;/keyword&gt;&lt;keyword&gt;design&lt;/keyword&gt;&lt;keyword&gt;firm&lt;/keyword&gt;&lt;keyword&gt;participation&lt;/keyword&gt;&lt;keyword&gt;perspective&lt;/keyword&gt;&lt;keyword&gt;competition&lt;/keyword&gt;&lt;keyword&gt;developers&lt;/keyword&gt;&lt;keyword&gt;assistance&lt;/keyword&gt;&lt;keyword&gt;motivation&lt;/keyword&gt;&lt;keyword&gt;Business &amp;amp; Economics&lt;/keyword&gt;&lt;/keywords&gt;&lt;dates&gt;&lt;year&gt;2013&lt;/year&gt;&lt;pub-dates&gt;&lt;date&gt;Jun&lt;/date&gt;&lt;/pub-dates&gt;&lt;/dates&gt;&lt;isbn&gt;0963-1690&lt;/isbn&gt;&lt;accession-num&gt;WOS:000318813500007&lt;/accession-num&gt;&lt;work-type&gt;Article&lt;/work-type&gt;&lt;urls&gt;&lt;related-urls&gt;&lt;url&gt;&amp;lt;Go to ISI&amp;gt;://WOS:000318813500007&lt;/url&gt;&lt;/related-urls&gt;&lt;/urls&gt;&lt;electronic-resource-num&gt;10.1111/caim.12021&lt;/electronic-resource-num&gt;&lt;language&gt;English&lt;/language&gt;&lt;/record&gt;&lt;/Cite&gt;&lt;/EndNote&gt;</w:instrText>
      </w:r>
      <w:r w:rsidRPr="0017503A">
        <w:fldChar w:fldCharType="separate"/>
      </w:r>
      <w:r w:rsidR="009A6963" w:rsidRPr="009A6963">
        <w:rPr>
          <w:noProof/>
          <w:lang w:val="pt-BR"/>
        </w:rPr>
        <w:t>(PARMENTIER; GANDIA, 2013)</w:t>
      </w:r>
      <w:r w:rsidRPr="0017503A">
        <w:fldChar w:fldCharType="end"/>
      </w:r>
      <w:r w:rsidRPr="00411211">
        <w:rPr>
          <w:lang w:val="pt-BR"/>
        </w:rPr>
        <w:t xml:space="preserve">. O desenvolvimento de kits de ferramentas, juntamente com o jogo </w:t>
      </w:r>
      <w:proofErr w:type="spellStart"/>
      <w:r w:rsidRPr="00411211">
        <w:rPr>
          <w:i/>
          <w:iCs/>
          <w:lang w:val="pt-BR"/>
        </w:rPr>
        <w:t>Trackmania</w:t>
      </w:r>
      <w:proofErr w:type="spellEnd"/>
      <w:r w:rsidRPr="00411211">
        <w:rPr>
          <w:lang w:val="pt-BR"/>
        </w:rPr>
        <w:t>, tentou superar essa lacuna, para que os usuários pudessem produzir carros de corrida, comparar suas criações com a comunidade e com a empresa em uma plataforma multifacetada.</w:t>
      </w:r>
    </w:p>
    <w:p w:rsidR="00411211" w:rsidRPr="00411211" w:rsidRDefault="00411211" w:rsidP="00411211">
      <w:pPr>
        <w:rPr>
          <w:lang w:val="pt-BR"/>
        </w:rPr>
      </w:pPr>
      <w:r w:rsidRPr="00411211">
        <w:rPr>
          <w:lang w:val="pt-BR"/>
        </w:rPr>
        <w:t xml:space="preserve">O </w:t>
      </w:r>
      <w:proofErr w:type="spellStart"/>
      <w:r w:rsidRPr="00411211">
        <w:rPr>
          <w:i/>
          <w:iCs/>
          <w:lang w:val="pt-BR"/>
        </w:rPr>
        <w:t>Trackmania</w:t>
      </w:r>
      <w:proofErr w:type="spellEnd"/>
      <w:r w:rsidRPr="00411211">
        <w:rPr>
          <w:lang w:val="pt-BR"/>
        </w:rPr>
        <w:t xml:space="preserve"> é um jogo de computador desenvolvido pela </w:t>
      </w:r>
      <w:proofErr w:type="spellStart"/>
      <w:r w:rsidRPr="00411211">
        <w:rPr>
          <w:lang w:val="pt-BR"/>
        </w:rPr>
        <w:t>Nadeo</w:t>
      </w:r>
      <w:proofErr w:type="spellEnd"/>
      <w:r w:rsidRPr="00411211">
        <w:rPr>
          <w:lang w:val="pt-BR"/>
        </w:rPr>
        <w:t>, focad</w:t>
      </w:r>
      <w:r>
        <w:rPr>
          <w:lang w:val="pt-BR"/>
        </w:rPr>
        <w:t>a</w:t>
      </w:r>
      <w:r w:rsidRPr="00411211">
        <w:rPr>
          <w:lang w:val="pt-BR"/>
        </w:rPr>
        <w:t xml:space="preserve"> em jogos esportivos. Por cinco anos, o jogo foi analisado como um sistema de plataforma convergente, que permitiu, através do uso de um kit de ferramentas, o acesso a um grande número de modelos, dos quais os usuários podiam basear-se na montagem de seus próprios carros, produzir circuitos e editar os vídeos</w:t>
      </w:r>
      <w:r>
        <w:rPr>
          <w:lang w:val="pt-BR"/>
        </w:rPr>
        <w:t xml:space="preserve"> que</w:t>
      </w:r>
      <w:r w:rsidRPr="00411211">
        <w:rPr>
          <w:lang w:val="pt-BR"/>
        </w:rPr>
        <w:t xml:space="preserve"> eles produziram com seus modelos </w:t>
      </w:r>
      <w:r w:rsidRPr="0017503A">
        <w:fldChar w:fldCharType="begin"/>
      </w:r>
      <w:r w:rsidR="009A6963" w:rsidRPr="009A6963">
        <w:rPr>
          <w:lang w:val="pt-BR"/>
        </w:rPr>
        <w:instrText xml:space="preserve"> ADDIN EN.CITE &lt;EndNote&gt;&lt;Cite&gt;&lt;Author&gt;Parmentier&lt;/Author&gt;&lt;Year&gt;2013&lt;/Year&gt;&lt;RecNum&gt;1096&lt;/RecNum&gt;&lt;DisplayText&gt;(PARMENTIER; GANDIA, 2013)&lt;/DisplayText&gt;&lt;record&gt;&lt;rec-number&gt;1096&lt;/rec-number&gt;&lt;foreign-keys&gt;&lt;key app="EN" db-id="wx0zrrfelxt50oewp2ep5a9m92dvpfsp2pts" timestamp="1527001274"&gt;1096&lt;/key&gt;&lt;/foreign-keys&gt;&lt;ref-type name="Journal Article"&gt;17&lt;/ref-type&gt;&lt;contributors&gt;&lt;authors&gt;&lt;author&gt;Parmentier, G.&lt;/author&gt;&lt;author&gt;Gandia, R.&lt;/author&gt;&lt;/authors&gt;&lt;/contributors&gt;&lt;auth-address&gt;[Parmentier, Guy] Univ Grenoble, Dept Inst Adm Entreprises, Grenoble, France. [Parmentier, Guy] Univ Grenoble, CERAG Res Team, Grenoble, France.&amp;#xD;Parmentier, G (reprint author), Univ Grenoble, Dept Inst Adm Entreprises, Grenoble, France.&amp;#xD;guy.parmentier@grenoble.fr; rgandia@inseec.com&lt;/auth-address&gt;&lt;titles&gt;&lt;title&gt;Managing Sustainable Innovation with a User Community Toolkit: The Case of the Video Game Trackmania&lt;/title&gt;&lt;secondary-title&gt;Creativity and Innovation Management&lt;/secondary-title&gt;&lt;alt-title&gt;Creat. Innov. Manag.&lt;/alt-title&gt;&lt;/titles&gt;&lt;periodical&gt;&lt;full-title&gt;Creativity and Innovation Management&lt;/full-title&gt;&lt;/periodical&gt;&lt;pages&gt;195-208&lt;/pages&gt;&lt;volume&gt;22&lt;/volume&gt;&lt;number&gt;2&lt;/number&gt;&lt;keywords&gt;&lt;keyword&gt;open-source software&lt;/keyword&gt;&lt;keyword&gt;mass customization&lt;/keyword&gt;&lt;keyword&gt;design&lt;/keyword&gt;&lt;keyword&gt;firm&lt;/keyword&gt;&lt;keyword&gt;participation&lt;/keyword&gt;&lt;keyword&gt;perspective&lt;/keyword&gt;&lt;keyword&gt;competition&lt;/keyword&gt;&lt;keyword&gt;developers&lt;/keyword&gt;&lt;keyword&gt;assistance&lt;/keyword&gt;&lt;keyword&gt;motivation&lt;/keyword&gt;&lt;keyword&gt;Business &amp;amp; Economics&lt;/keyword&gt;&lt;/keywords&gt;&lt;dates&gt;&lt;year&gt;2013&lt;/year&gt;&lt;pub-dates&gt;&lt;date&gt;Jun&lt;/date&gt;&lt;/pub-dates&gt;&lt;/dates&gt;&lt;isbn&gt;0963-1690&lt;/isbn&gt;&lt;accession-num&gt;WOS:000318813500007&lt;/accession-num&gt;&lt;work-type&gt;Article&lt;/work-type&gt;&lt;urls&gt;&lt;related-urls&gt;&lt;url&gt;&amp;lt;Go to ISI&amp;gt;://WOS:000318813500007&lt;/url&gt;&lt;/related-urls&gt;&lt;/urls&gt;&lt;electronic-resource-num&gt;10.1111/caim.12021&lt;/electronic-resource-num&gt;&lt;language&gt;English&lt;/language&gt;&lt;/record&gt;&lt;/Cite&gt;&lt;/EndNote&gt;</w:instrText>
      </w:r>
      <w:r w:rsidRPr="0017503A">
        <w:fldChar w:fldCharType="separate"/>
      </w:r>
      <w:r w:rsidR="009A6963" w:rsidRPr="009A6963">
        <w:rPr>
          <w:noProof/>
          <w:lang w:val="pt-BR"/>
        </w:rPr>
        <w:t>(PARMENTIER; GANDIA, 2013)</w:t>
      </w:r>
      <w:r w:rsidRPr="0017503A">
        <w:fldChar w:fldCharType="end"/>
      </w:r>
      <w:r w:rsidRPr="00411211">
        <w:rPr>
          <w:lang w:val="pt-BR"/>
        </w:rPr>
        <w:t>. Os usuários começaram a compartilhar suas criações e promover competições fora do jogo. No contexto do jogo, a inovação é usada como uma expressão semelhante à criatividade. A empresa usa uma estratégia colaborativa para manter seus usuários envolvidos na busca por inovar, criar carros novos, pistas e organizar competições em um ambiente divertido.</w:t>
      </w:r>
    </w:p>
    <w:p w:rsidR="00411211" w:rsidRDefault="00411211" w:rsidP="00411211">
      <w:pPr>
        <w:rPr>
          <w:lang w:val="pt-BR"/>
        </w:rPr>
      </w:pPr>
      <w:r w:rsidRPr="00411211">
        <w:rPr>
          <w:lang w:val="pt-BR"/>
        </w:rPr>
        <w:t xml:space="preserve">No exemplo do </w:t>
      </w:r>
      <w:proofErr w:type="spellStart"/>
      <w:r w:rsidRPr="00411211">
        <w:rPr>
          <w:i/>
          <w:iCs/>
          <w:lang w:val="pt-BR"/>
        </w:rPr>
        <w:t>Trackmania</w:t>
      </w:r>
      <w:proofErr w:type="spellEnd"/>
      <w:r w:rsidRPr="00411211">
        <w:rPr>
          <w:lang w:val="pt-BR"/>
        </w:rPr>
        <w:t xml:space="preserve">, </w:t>
      </w:r>
      <w:proofErr w:type="spellStart"/>
      <w:r w:rsidRPr="00411211">
        <w:rPr>
          <w:lang w:val="pt-BR"/>
        </w:rPr>
        <w:t>gamificação</w:t>
      </w:r>
      <w:proofErr w:type="spellEnd"/>
      <w:r w:rsidRPr="00411211">
        <w:rPr>
          <w:lang w:val="pt-BR"/>
        </w:rPr>
        <w:t xml:space="preserve"> e inovação são usadas em um sistema de </w:t>
      </w:r>
      <w:proofErr w:type="spellStart"/>
      <w:r w:rsidRPr="00411211">
        <w:rPr>
          <w:lang w:val="pt-BR"/>
        </w:rPr>
        <w:t>cocriação</w:t>
      </w:r>
      <w:proofErr w:type="spellEnd"/>
      <w:r w:rsidRPr="00411211">
        <w:rPr>
          <w:lang w:val="pt-BR"/>
        </w:rPr>
        <w:t xml:space="preserve"> e inovação aberta como uma ferramenta divertida. É a </w:t>
      </w:r>
      <w:proofErr w:type="spellStart"/>
      <w:r w:rsidRPr="00411211">
        <w:rPr>
          <w:lang w:val="pt-BR"/>
        </w:rPr>
        <w:t>gamificação</w:t>
      </w:r>
      <w:proofErr w:type="spellEnd"/>
      <w:r w:rsidRPr="00411211">
        <w:rPr>
          <w:lang w:val="pt-BR"/>
        </w:rPr>
        <w:t xml:space="preserve"> como uma ferramenta para promover o próprio jogo, com a empresa monitorando as criações e implementando de acordo com a participação de seus usuários. </w:t>
      </w:r>
      <w:r>
        <w:rPr>
          <w:lang w:val="pt-BR"/>
        </w:rPr>
        <w:t>Receptiva</w:t>
      </w:r>
      <w:r w:rsidRPr="00411211">
        <w:rPr>
          <w:lang w:val="pt-BR"/>
        </w:rPr>
        <w:t xml:space="preserve"> à inovação aberta, a empresa manteve os usuários leais e ativos nas comunidades, em um modelo de negócios </w:t>
      </w:r>
      <w:r w:rsidRPr="0017503A">
        <w:fldChar w:fldCharType="begin"/>
      </w:r>
      <w:r w:rsidR="009A6963" w:rsidRPr="009A6963">
        <w:rPr>
          <w:lang w:val="pt-BR"/>
        </w:rPr>
        <w:instrText xml:space="preserve"> ADDIN EN.CITE &lt;EndNote&gt;&lt;Cite&gt;&lt;Author&gt;Parmentier&lt;/Author&gt;&lt;Year&gt;2013&lt;/Year&gt;&lt;RecNum&gt;1096&lt;/RecNum&gt;&lt;DisplayText&gt;(PARMENTIER; GANDIA, 2013)&lt;/DisplayText&gt;&lt;record&gt;&lt;rec-number&gt;1096&lt;/rec-number&gt;&lt;foreign-keys&gt;&lt;key app="EN" db-id="wx0zrrfelxt50oewp2ep5a9m92dvpfsp2pts" timestamp="1527001274"&gt;1096&lt;/key&gt;&lt;/foreign-keys&gt;&lt;ref-type name="Journal Article"&gt;17&lt;/ref-type&gt;&lt;contributors&gt;&lt;authors&gt;&lt;author&gt;Parmentier, G.&lt;/author&gt;&lt;author&gt;Gandia, R.&lt;/author&gt;&lt;/authors&gt;&lt;/contributors&gt;&lt;auth-address&gt;[Parmentier, Guy] Univ Grenoble, Dept Inst Adm Entreprises, Grenoble, France. [Parmentier, Guy] Univ Grenoble, CERAG Res Team, Grenoble, France.&amp;#xD;Parmentier, G (reprint author), Univ Grenoble, Dept Inst Adm Entreprises, Grenoble, France.&amp;#xD;guy.parmentier@grenoble.fr; rgandia@inseec.com&lt;/auth-address&gt;&lt;titles&gt;&lt;title&gt;Managing Sustainable Innovation with a User Community Toolkit: The Case of the Video Game Trackmania&lt;/title&gt;&lt;secondary-title&gt;Creativity and Innovation Management&lt;/secondary-title&gt;&lt;alt-title&gt;Creat. Innov. Manag.&lt;/alt-title&gt;&lt;/titles&gt;&lt;periodical&gt;&lt;full-title&gt;Creativity and Innovation Management&lt;/full-title&gt;&lt;/periodical&gt;&lt;pages&gt;195-208&lt;/pages&gt;&lt;volume&gt;22&lt;/volume&gt;&lt;number&gt;2&lt;/number&gt;&lt;keywords&gt;&lt;keyword&gt;open-source software&lt;/keyword&gt;&lt;keyword&gt;mass customization&lt;/keyword&gt;&lt;keyword&gt;design&lt;/keyword&gt;&lt;keyword&gt;firm&lt;/keyword&gt;&lt;keyword&gt;participation&lt;/keyword&gt;&lt;keyword&gt;perspective&lt;/keyword&gt;&lt;keyword&gt;competition&lt;/keyword&gt;&lt;keyword&gt;developers&lt;/keyword&gt;&lt;keyword&gt;assistance&lt;/keyword&gt;&lt;keyword&gt;motivation&lt;/keyword&gt;&lt;keyword&gt;Business &amp;amp; Economics&lt;/keyword&gt;&lt;/keywords&gt;&lt;dates&gt;&lt;year&gt;2013&lt;/year&gt;&lt;pub-dates&gt;&lt;date&gt;Jun&lt;/date&gt;&lt;/pub-dates&gt;&lt;/dates&gt;&lt;isbn&gt;0963-1690&lt;/isbn&gt;&lt;accession-num&gt;WOS:000318813500007&lt;/accession-num&gt;&lt;work-type&gt;Article&lt;/work-type&gt;&lt;urls&gt;&lt;related-urls&gt;&lt;url&gt;&amp;lt;Go to ISI&amp;gt;://WOS:000318813500007&lt;/url&gt;&lt;/related-urls&gt;&lt;/urls&gt;&lt;electronic-resource-num&gt;10.1111/caim.12021&lt;/electronic-resource-num&gt;&lt;language&gt;English&lt;/language&gt;&lt;/record&gt;&lt;/Cite&gt;&lt;/EndNote&gt;</w:instrText>
      </w:r>
      <w:r w:rsidRPr="0017503A">
        <w:fldChar w:fldCharType="separate"/>
      </w:r>
      <w:r w:rsidR="009A6963" w:rsidRPr="009A6963">
        <w:rPr>
          <w:noProof/>
          <w:lang w:val="pt-BR"/>
        </w:rPr>
        <w:t>(PARMENTIER; GANDIA, 2013)</w:t>
      </w:r>
      <w:r w:rsidRPr="0017503A">
        <w:fldChar w:fldCharType="end"/>
      </w:r>
      <w:r w:rsidRPr="00411211">
        <w:rPr>
          <w:lang w:val="pt-BR"/>
        </w:rPr>
        <w:t xml:space="preserve">. É um caso em que a </w:t>
      </w:r>
      <w:proofErr w:type="spellStart"/>
      <w:r w:rsidRPr="00411211">
        <w:rPr>
          <w:lang w:val="pt-BR"/>
        </w:rPr>
        <w:t>gamificação</w:t>
      </w:r>
      <w:proofErr w:type="spellEnd"/>
      <w:r w:rsidRPr="00411211">
        <w:rPr>
          <w:lang w:val="pt-BR"/>
        </w:rPr>
        <w:t xml:space="preserve"> é usada como modelo de manutenção da economia de uma empresa, com o incentivo à inovação como parte do apelo. Iniciativas como essa serão cada vez mais comuns no futuro, com usuários interagindo com empresas no processo de criação e desenvolvimento de seus produtos e serviços, e essa é uma parte essencial da inovação.</w:t>
      </w:r>
    </w:p>
    <w:p w:rsidR="00411211" w:rsidRDefault="00411211" w:rsidP="00411211">
      <w:pPr>
        <w:rPr>
          <w:lang w:val="pt-BR"/>
        </w:rPr>
      </w:pPr>
    </w:p>
    <w:p w:rsidR="00411211" w:rsidRPr="00411211" w:rsidRDefault="00411211" w:rsidP="00411211">
      <w:pPr>
        <w:rPr>
          <w:b/>
          <w:lang w:val="pt-BR"/>
        </w:rPr>
      </w:pPr>
      <w:r w:rsidRPr="00411211">
        <w:rPr>
          <w:b/>
          <w:lang w:val="pt-BR"/>
        </w:rPr>
        <w:lastRenderedPageBreak/>
        <w:t xml:space="preserve">3.12 </w:t>
      </w:r>
      <w:proofErr w:type="spellStart"/>
      <w:r w:rsidRPr="00411211">
        <w:rPr>
          <w:b/>
          <w:lang w:val="pt-BR"/>
        </w:rPr>
        <w:t>Laitconomie</w:t>
      </w:r>
      <w:proofErr w:type="spellEnd"/>
      <w:r w:rsidRPr="00411211">
        <w:rPr>
          <w:b/>
          <w:lang w:val="pt-BR"/>
        </w:rPr>
        <w:t xml:space="preserve"> </w:t>
      </w:r>
    </w:p>
    <w:p w:rsidR="00411211" w:rsidRPr="00411211" w:rsidRDefault="00411211" w:rsidP="00411211">
      <w:pPr>
        <w:rPr>
          <w:lang w:val="pt-BR"/>
        </w:rPr>
      </w:pPr>
      <w:r w:rsidRPr="00411211">
        <w:rPr>
          <w:lang w:val="pt-BR"/>
        </w:rPr>
        <w:t>Considerando que os agricultores participam mais da implementação do que da produção de conhecimento, projetando inovações ou moldando o processo de inovação, este estudo é o design e a implementação de um jogo de simulação</w:t>
      </w:r>
      <w:r w:rsidR="00965D98">
        <w:rPr>
          <w:lang w:val="pt-BR"/>
        </w:rPr>
        <w:t xml:space="preserve"> </w:t>
      </w:r>
      <w:r w:rsidR="00965D98" w:rsidRPr="00411211">
        <w:rPr>
          <w:lang w:val="pt-BR"/>
        </w:rPr>
        <w:t>da indústria de irrigação</w:t>
      </w:r>
      <w:r w:rsidRPr="00411211">
        <w:rPr>
          <w:lang w:val="pt-BR"/>
        </w:rPr>
        <w:t xml:space="preserve"> em fazendas leiteiras para responder às necessidades locais de inovação </w:t>
      </w:r>
      <w:r w:rsidR="00965D98" w:rsidRPr="00965D98">
        <w:rPr>
          <w:lang w:val="pt-BR"/>
        </w:rPr>
        <w:t xml:space="preserve"> </w:t>
      </w:r>
      <w:r w:rsidR="00965D98" w:rsidRPr="0017503A">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 </w:instrText>
      </w:r>
      <w:r w:rsidR="009A6963">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EN.CITE.DATA </w:instrText>
      </w:r>
      <w:r w:rsidR="009A6963">
        <w:fldChar w:fldCharType="end"/>
      </w:r>
      <w:r w:rsidR="00965D98" w:rsidRPr="0017503A">
        <w:fldChar w:fldCharType="separate"/>
      </w:r>
      <w:r w:rsidR="009A6963" w:rsidRPr="009A6963">
        <w:rPr>
          <w:noProof/>
          <w:lang w:val="pt-BR"/>
        </w:rPr>
        <w:t>(DOLINSKA, 2017)</w:t>
      </w:r>
      <w:r w:rsidR="00965D98" w:rsidRPr="0017503A">
        <w:fldChar w:fldCharType="end"/>
      </w:r>
      <w:r w:rsidRPr="00411211">
        <w:rPr>
          <w:lang w:val="pt-BR"/>
        </w:rPr>
        <w:t>.</w:t>
      </w:r>
    </w:p>
    <w:p w:rsidR="00411211" w:rsidRPr="00965D98" w:rsidRDefault="00411211" w:rsidP="00411211">
      <w:pPr>
        <w:rPr>
          <w:lang w:val="pt-BR"/>
        </w:rPr>
      </w:pPr>
      <w:r w:rsidRPr="00411211">
        <w:rPr>
          <w:lang w:val="pt-BR"/>
        </w:rPr>
        <w:t xml:space="preserve">Algumas comunidades estão envolvidas no diagnóstico de problemas, mas não na construção de soluções. Os métodos participativos podem ser uma ferramenta de </w:t>
      </w:r>
      <w:proofErr w:type="spellStart"/>
      <w:r w:rsidRPr="00411211">
        <w:rPr>
          <w:lang w:val="pt-BR"/>
        </w:rPr>
        <w:t>co</w:t>
      </w:r>
      <w:r w:rsidR="00965D98">
        <w:rPr>
          <w:lang w:val="pt-BR"/>
        </w:rPr>
        <w:t>-</w:t>
      </w:r>
      <w:r w:rsidRPr="00411211">
        <w:rPr>
          <w:lang w:val="pt-BR"/>
        </w:rPr>
        <w:t>criação</w:t>
      </w:r>
      <w:proofErr w:type="spellEnd"/>
      <w:r w:rsidRPr="00411211">
        <w:rPr>
          <w:lang w:val="pt-BR"/>
        </w:rPr>
        <w:t xml:space="preserve"> para capacitar e mobilizar participantes em práticas de inovação, com uma estrutura aberta. A simulação permite reflexão, descoberta e exploração de novas perspectivas </w:t>
      </w:r>
      <w:r w:rsidR="00965D98" w:rsidRPr="00965D98">
        <w:rPr>
          <w:lang w:val="pt-BR"/>
        </w:rPr>
        <w:t xml:space="preserve"> </w:t>
      </w:r>
      <w:r w:rsidR="00965D98" w:rsidRPr="0017503A">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 </w:instrText>
      </w:r>
      <w:r w:rsidR="009A6963">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EN.CITE.DATA </w:instrText>
      </w:r>
      <w:r w:rsidR="009A6963">
        <w:fldChar w:fldCharType="end"/>
      </w:r>
      <w:r w:rsidR="00965D98" w:rsidRPr="0017503A">
        <w:fldChar w:fldCharType="separate"/>
      </w:r>
      <w:r w:rsidR="009A6963" w:rsidRPr="009A6963">
        <w:rPr>
          <w:noProof/>
          <w:lang w:val="pt-BR"/>
        </w:rPr>
        <w:t>(DOLINSKA, 2017)</w:t>
      </w:r>
      <w:r w:rsidR="00965D98" w:rsidRPr="0017503A">
        <w:fldChar w:fldCharType="end"/>
      </w:r>
      <w:r w:rsidR="00965D98" w:rsidRPr="00965D98">
        <w:rPr>
          <w:lang w:val="pt-BR"/>
        </w:rPr>
        <w:t>.</w:t>
      </w:r>
    </w:p>
    <w:p w:rsidR="00411211" w:rsidRPr="00411211" w:rsidRDefault="00411211" w:rsidP="00411211">
      <w:pPr>
        <w:rPr>
          <w:lang w:val="pt-BR"/>
        </w:rPr>
      </w:pPr>
      <w:r w:rsidRPr="00411211">
        <w:rPr>
          <w:lang w:val="pt-BR"/>
        </w:rPr>
        <w:t xml:space="preserve">Baseado no princípio do </w:t>
      </w:r>
      <w:r w:rsidR="00965D98">
        <w:rPr>
          <w:lang w:val="pt-BR"/>
        </w:rPr>
        <w:t>‘</w:t>
      </w:r>
      <w:proofErr w:type="spellStart"/>
      <w:r w:rsidRPr="00411211">
        <w:rPr>
          <w:lang w:val="pt-BR"/>
        </w:rPr>
        <w:t>auto</w:t>
      </w:r>
      <w:r w:rsidR="00965D98">
        <w:rPr>
          <w:lang w:val="pt-BR"/>
        </w:rPr>
        <w:t>-</w:t>
      </w:r>
      <w:r w:rsidRPr="00411211">
        <w:rPr>
          <w:lang w:val="pt-BR"/>
        </w:rPr>
        <w:t>design</w:t>
      </w:r>
      <w:proofErr w:type="spellEnd"/>
      <w:r w:rsidR="00965D98">
        <w:rPr>
          <w:lang w:val="pt-BR"/>
        </w:rPr>
        <w:t>’</w:t>
      </w:r>
      <w:r w:rsidRPr="00411211">
        <w:rPr>
          <w:lang w:val="pt-BR"/>
        </w:rPr>
        <w:t xml:space="preserve">, o jogo </w:t>
      </w:r>
      <w:proofErr w:type="spellStart"/>
      <w:r w:rsidRPr="00411211">
        <w:rPr>
          <w:lang w:val="pt-BR"/>
        </w:rPr>
        <w:t>Laitconomie</w:t>
      </w:r>
      <w:proofErr w:type="spellEnd"/>
      <w:r w:rsidRPr="00411211">
        <w:rPr>
          <w:lang w:val="pt-BR"/>
        </w:rPr>
        <w:t xml:space="preserve"> é focado no processo de construção coletiva de estratégias agrícolas. O pressuposto da construção ativa é que os agricultores sabem mais sobre o seu contexto de trabalho do que os pesquisadores. O papel do diálogo, com comunicação informal, experimentação e simulação, são dimensões reconhecidas aplicadas neste estudo </w:t>
      </w:r>
      <w:r w:rsidR="00965D98" w:rsidRPr="00965D98">
        <w:rPr>
          <w:lang w:val="pt-BR"/>
        </w:rPr>
        <w:t xml:space="preserve"> </w:t>
      </w:r>
      <w:r w:rsidR="00965D98" w:rsidRPr="0017503A">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 </w:instrText>
      </w:r>
      <w:r w:rsidR="009A6963">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EN.CITE.DATA </w:instrText>
      </w:r>
      <w:r w:rsidR="009A6963">
        <w:fldChar w:fldCharType="end"/>
      </w:r>
      <w:r w:rsidR="00965D98" w:rsidRPr="0017503A">
        <w:fldChar w:fldCharType="separate"/>
      </w:r>
      <w:r w:rsidR="009A6963" w:rsidRPr="009A6963">
        <w:rPr>
          <w:noProof/>
          <w:lang w:val="pt-BR"/>
        </w:rPr>
        <w:t>(DOLINSKA, 2017)</w:t>
      </w:r>
      <w:r w:rsidR="00965D98" w:rsidRPr="0017503A">
        <w:fldChar w:fldCharType="end"/>
      </w:r>
      <w:r w:rsidRPr="00411211">
        <w:rPr>
          <w:lang w:val="pt-BR"/>
        </w:rPr>
        <w:t>.</w:t>
      </w:r>
    </w:p>
    <w:p w:rsidR="00411211" w:rsidRPr="00965D98" w:rsidRDefault="00411211" w:rsidP="00411211">
      <w:pPr>
        <w:rPr>
          <w:lang w:val="pt-BR"/>
        </w:rPr>
      </w:pPr>
      <w:r w:rsidRPr="00411211">
        <w:rPr>
          <w:lang w:val="pt-BR"/>
        </w:rPr>
        <w:t>No jogo, cada jogador se senta em uma mesa separada - representando a fazenda - com um grupo de cartas</w:t>
      </w:r>
      <w:r w:rsidR="00965D98">
        <w:rPr>
          <w:lang w:val="pt-BR"/>
        </w:rPr>
        <w:t xml:space="preserve">. Eles </w:t>
      </w:r>
      <w:r w:rsidRPr="00411211">
        <w:rPr>
          <w:lang w:val="pt-BR"/>
        </w:rPr>
        <w:t>recebe</w:t>
      </w:r>
      <w:r w:rsidR="00965D98">
        <w:rPr>
          <w:lang w:val="pt-BR"/>
        </w:rPr>
        <w:t>m</w:t>
      </w:r>
      <w:r w:rsidRPr="00411211">
        <w:rPr>
          <w:lang w:val="pt-BR"/>
        </w:rPr>
        <w:t xml:space="preserve"> instruções sobre as decisões de cada rodada, como alimentar os animais, estimar quantidades de produção, escolher o que cultivar, apresenta</w:t>
      </w:r>
      <w:r w:rsidR="00965D98">
        <w:rPr>
          <w:lang w:val="pt-BR"/>
        </w:rPr>
        <w:t>ndo</w:t>
      </w:r>
      <w:r w:rsidRPr="00411211">
        <w:rPr>
          <w:lang w:val="pt-BR"/>
        </w:rPr>
        <w:t xml:space="preserve"> suas decisões e discut</w:t>
      </w:r>
      <w:r w:rsidR="00965D98">
        <w:rPr>
          <w:lang w:val="pt-BR"/>
        </w:rPr>
        <w:t>indo</w:t>
      </w:r>
      <w:r w:rsidRPr="00411211">
        <w:rPr>
          <w:lang w:val="pt-BR"/>
        </w:rPr>
        <w:t xml:space="preserve"> os resultados com o grupo. Existe um 'jogador experiente' que fornece informações específicas. O jogo tem o objetivo de 'cultivar da melhor maneira possível', sem descrições de funções, modelos ou restrições anteriores </w:t>
      </w:r>
      <w:r w:rsidR="00965D98" w:rsidRPr="00965D98">
        <w:rPr>
          <w:lang w:val="pt-BR"/>
        </w:rPr>
        <w:t xml:space="preserve"> </w:t>
      </w:r>
      <w:r w:rsidR="00965D98" w:rsidRPr="0017503A">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 </w:instrText>
      </w:r>
      <w:r w:rsidR="009A6963">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EN.CITE.DATA </w:instrText>
      </w:r>
      <w:r w:rsidR="009A6963">
        <w:fldChar w:fldCharType="end"/>
      </w:r>
      <w:r w:rsidR="00965D98" w:rsidRPr="0017503A">
        <w:fldChar w:fldCharType="separate"/>
      </w:r>
      <w:r w:rsidR="009A6963" w:rsidRPr="009A6963">
        <w:rPr>
          <w:noProof/>
          <w:lang w:val="pt-BR"/>
        </w:rPr>
        <w:t>(DOLINSKA, 2017)</w:t>
      </w:r>
      <w:r w:rsidR="00965D98" w:rsidRPr="0017503A">
        <w:fldChar w:fldCharType="end"/>
      </w:r>
      <w:r w:rsidR="00965D98" w:rsidRPr="00965D98">
        <w:rPr>
          <w:lang w:val="pt-BR"/>
        </w:rPr>
        <w:t>.</w:t>
      </w:r>
    </w:p>
    <w:p w:rsidR="00411211" w:rsidRPr="00411211" w:rsidRDefault="00411211" w:rsidP="00411211">
      <w:pPr>
        <w:rPr>
          <w:lang w:val="pt-BR"/>
        </w:rPr>
      </w:pPr>
      <w:r w:rsidRPr="00411211">
        <w:rPr>
          <w:lang w:val="pt-BR"/>
        </w:rPr>
        <w:t xml:space="preserve">Os resultados mostram que o processo de incentivo à inovação ocorreu no contexto do jogo e na vida real </w:t>
      </w:r>
      <w:r w:rsidR="00965D98" w:rsidRPr="00965D98">
        <w:rPr>
          <w:lang w:val="pt-BR"/>
        </w:rPr>
        <w:t xml:space="preserve"> </w:t>
      </w:r>
      <w:r w:rsidR="00965D98" w:rsidRPr="0017503A">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 </w:instrText>
      </w:r>
      <w:r w:rsidR="009A6963">
        <w:fldChar w:fldCharType="begin">
          <w:fldData xml:space="preserve">PEVuZE5vdGU+PENpdGU+PEF1dGhvcj5Eb2xpbnNrYTwvQXV0aG9yPjxZZWFyPjIwMTc8L1llYXI+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=
</w:fldData>
        </w:fldChar>
      </w:r>
      <w:r w:rsidR="009A6963" w:rsidRPr="009A6963">
        <w:rPr>
          <w:lang w:val="pt-BR"/>
        </w:rPr>
        <w:instrText xml:space="preserve"> ADDIN EN.CITE.DATA </w:instrText>
      </w:r>
      <w:r w:rsidR="009A6963">
        <w:fldChar w:fldCharType="end"/>
      </w:r>
      <w:r w:rsidR="00965D98" w:rsidRPr="0017503A">
        <w:fldChar w:fldCharType="separate"/>
      </w:r>
      <w:r w:rsidR="009A6963" w:rsidRPr="009A6963">
        <w:rPr>
          <w:noProof/>
          <w:lang w:val="pt-BR"/>
        </w:rPr>
        <w:t>(DOLINSKA, 2017)</w:t>
      </w:r>
      <w:r w:rsidR="00965D98" w:rsidRPr="0017503A">
        <w:fldChar w:fldCharType="end"/>
      </w:r>
      <w:r w:rsidRPr="00411211">
        <w:rPr>
          <w:lang w:val="pt-BR"/>
        </w:rPr>
        <w:t>. Os autores observaram vantagens do aprendizado por meio de experiências compartilhadas. Os agricultores vi</w:t>
      </w:r>
      <w:r w:rsidR="00965D98">
        <w:rPr>
          <w:lang w:val="pt-BR"/>
        </w:rPr>
        <w:t>r</w:t>
      </w:r>
      <w:r w:rsidRPr="00411211">
        <w:rPr>
          <w:lang w:val="pt-BR"/>
        </w:rPr>
        <w:t>am o jogo como uma ferramenta de diagnóstico, que é um fator importante para impulsionar a inovação.</w:t>
      </w:r>
    </w:p>
    <w:p w:rsidR="00636F28" w:rsidRDefault="00636F28" w:rsidP="00636F28">
      <w:pPr>
        <w:rPr>
          <w:lang w:val="pt-BR"/>
        </w:rPr>
      </w:pPr>
    </w:p>
    <w:p w:rsidR="0087362D" w:rsidRPr="0087362D" w:rsidRDefault="0087362D" w:rsidP="0087362D">
      <w:pPr>
        <w:pStyle w:val="PargrafodaLista"/>
        <w:numPr>
          <w:ilvl w:val="0"/>
          <w:numId w:val="3"/>
        </w:numPr>
        <w:rPr>
          <w:b/>
        </w:rPr>
      </w:pPr>
      <w:r w:rsidRPr="0087362D">
        <w:rPr>
          <w:b/>
        </w:rPr>
        <w:t>ANÁLISE DOS RESULTADOS</w:t>
      </w:r>
    </w:p>
    <w:p w:rsidR="0087362D" w:rsidRDefault="0087362D" w:rsidP="0087362D">
      <w:pPr>
        <w:rPr>
          <w:bCs/>
          <w:lang w:val="pt-BR"/>
        </w:rPr>
      </w:pPr>
      <w:r w:rsidRPr="0087362D">
        <w:rPr>
          <w:bCs/>
          <w:lang w:val="pt-BR"/>
        </w:rPr>
        <w:t>Os artigos analisados foram sistematizados na Tabela 2 de acordo com o autor/ano de estudo; nome da ferramenta ou método; modelo a partir do qual o jogo é inspirado</w:t>
      </w:r>
      <w:bookmarkStart w:id="0" w:name="_GoBack"/>
      <w:bookmarkEnd w:id="0"/>
      <w:r w:rsidRPr="0087362D">
        <w:rPr>
          <w:bCs/>
          <w:lang w:val="pt-BR"/>
        </w:rPr>
        <w:t>; orientação de inovação (Anderson et al., 2014); e área de atividade (</w:t>
      </w:r>
      <w:proofErr w:type="spellStart"/>
      <w:r w:rsidRPr="0087362D">
        <w:rPr>
          <w:bCs/>
          <w:lang w:val="pt-BR"/>
        </w:rPr>
        <w:t>Johannessen</w:t>
      </w:r>
      <w:proofErr w:type="spellEnd"/>
      <w:r w:rsidRPr="0087362D">
        <w:rPr>
          <w:bCs/>
          <w:lang w:val="pt-BR"/>
        </w:rPr>
        <w:t xml:space="preserve"> et al., 2001). Foi realizada uma análise interpretativa para classificar cada caso, com algumas ferramentas em mais de uma classificação. Essa sistematização é importante para mapear </w:t>
      </w:r>
      <w:r w:rsidRPr="0087362D">
        <w:rPr>
          <w:bCs/>
          <w:lang w:val="pt-BR"/>
        </w:rPr>
        <w:lastRenderedPageBreak/>
        <w:t xml:space="preserve">criticamente os estudos e analisar suas semelhanças e diferenças diante da pluralidade de abordagens das ferramentas de </w:t>
      </w:r>
      <w:proofErr w:type="spellStart"/>
      <w:r w:rsidRPr="0087362D">
        <w:rPr>
          <w:bCs/>
          <w:lang w:val="pt-BR"/>
        </w:rPr>
        <w:t>gamificação</w:t>
      </w:r>
      <w:proofErr w:type="spellEnd"/>
      <w:r>
        <w:rPr>
          <w:bCs/>
          <w:lang w:val="pt-BR"/>
        </w:rPr>
        <w:t>.</w:t>
      </w:r>
    </w:p>
    <w:p w:rsidR="0087362D" w:rsidRDefault="0087362D" w:rsidP="0087362D">
      <w:pPr>
        <w:rPr>
          <w:bCs/>
          <w:lang w:val="pt-BR"/>
        </w:rPr>
      </w:pPr>
    </w:p>
    <w:p w:rsidR="00734910" w:rsidRDefault="00734910">
      <w:pPr>
        <w:spacing w:line="240" w:lineRule="auto"/>
        <w:jc w:val="left"/>
        <w:rPr>
          <w:bCs/>
          <w:lang w:val="pt-BR"/>
        </w:rPr>
      </w:pPr>
      <w:r>
        <w:rPr>
          <w:bCs/>
          <w:lang w:val="pt-BR"/>
        </w:rPr>
        <w:br w:type="page"/>
      </w:r>
    </w:p>
    <w:p w:rsidR="00734910" w:rsidRDefault="00734910" w:rsidP="0087362D">
      <w:pPr>
        <w:rPr>
          <w:bCs/>
          <w:lang w:val="pt-BR"/>
        </w:rPr>
        <w:sectPr w:rsidR="00734910" w:rsidSect="00553FFF">
          <w:pgSz w:w="11900" w:h="16840"/>
          <w:pgMar w:top="1417" w:right="1701" w:bottom="1417" w:left="1701" w:header="708" w:footer="708" w:gutter="0"/>
          <w:cols w:space="708"/>
          <w:docGrid w:linePitch="360"/>
        </w:sectPr>
      </w:pPr>
    </w:p>
    <w:p w:rsidR="0087362D" w:rsidRDefault="0087362D" w:rsidP="0087362D">
      <w:pPr>
        <w:rPr>
          <w:bCs/>
          <w:lang w:val="pt-BR"/>
        </w:rPr>
      </w:pPr>
      <w:r>
        <w:rPr>
          <w:bCs/>
          <w:lang w:val="pt-BR"/>
        </w:rPr>
        <w:lastRenderedPageBreak/>
        <w:t>TABELA 2</w:t>
      </w:r>
      <w:r w:rsidR="00734910">
        <w:rPr>
          <w:bCs/>
          <w:lang w:val="pt-BR"/>
        </w:rPr>
        <w:t xml:space="preserve">: Casos de </w:t>
      </w:r>
      <w:proofErr w:type="spellStart"/>
      <w:r w:rsidR="00734910">
        <w:rPr>
          <w:bCs/>
          <w:lang w:val="pt-BR"/>
        </w:rPr>
        <w:t>gamificação</w:t>
      </w:r>
      <w:proofErr w:type="spellEnd"/>
      <w:r w:rsidR="00734910">
        <w:rPr>
          <w:bCs/>
          <w:lang w:val="pt-BR"/>
        </w:rPr>
        <w:t xml:space="preserve"> e inovação</w:t>
      </w:r>
    </w:p>
    <w:tbl>
      <w:tblPr>
        <w:tblStyle w:val="Tabelacomgrade"/>
        <w:tblW w:w="37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261"/>
        <w:gridCol w:w="1974"/>
        <w:gridCol w:w="1682"/>
        <w:gridCol w:w="2433"/>
      </w:tblGrid>
      <w:tr w:rsidR="00A84992" w:rsidRPr="00192F84" w:rsidTr="00A84992">
        <w:tc>
          <w:tcPr>
            <w:tcW w:w="1012" w:type="pct"/>
            <w:tcBorders>
              <w:top w:val="single" w:sz="4" w:space="0" w:color="auto"/>
              <w:bottom w:val="single" w:sz="4" w:space="0" w:color="auto"/>
            </w:tcBorders>
          </w:tcPr>
          <w:p w:rsidR="00A84992" w:rsidRPr="00192F84" w:rsidRDefault="00A84992" w:rsidP="009A6963">
            <w:pPr>
              <w:spacing w:after="120" w:line="240" w:lineRule="auto"/>
              <w:jc w:val="left"/>
              <w:rPr>
                <w:b/>
                <w:lang w:val="pt-BR"/>
              </w:rPr>
            </w:pPr>
            <w:r w:rsidRPr="00192F84">
              <w:rPr>
                <w:b/>
                <w:lang w:val="pt-BR"/>
              </w:rPr>
              <w:t>Autor/Ano</w:t>
            </w:r>
          </w:p>
        </w:tc>
        <w:tc>
          <w:tcPr>
            <w:tcW w:w="1080" w:type="pct"/>
            <w:tcBorders>
              <w:top w:val="single" w:sz="4" w:space="0" w:color="auto"/>
              <w:bottom w:val="single" w:sz="4" w:space="0" w:color="auto"/>
            </w:tcBorders>
          </w:tcPr>
          <w:p w:rsidR="00A84992" w:rsidRPr="00192F84" w:rsidRDefault="00A84992" w:rsidP="009A6963">
            <w:pPr>
              <w:spacing w:after="120" w:line="240" w:lineRule="auto"/>
              <w:jc w:val="left"/>
              <w:rPr>
                <w:b/>
                <w:lang w:val="pt-BR"/>
              </w:rPr>
            </w:pPr>
            <w:r w:rsidRPr="00192F84">
              <w:rPr>
                <w:b/>
                <w:lang w:val="pt-BR"/>
              </w:rPr>
              <w:t>Nome</w:t>
            </w:r>
          </w:p>
        </w:tc>
        <w:tc>
          <w:tcPr>
            <w:tcW w:w="943" w:type="pct"/>
            <w:tcBorders>
              <w:top w:val="single" w:sz="4" w:space="0" w:color="auto"/>
              <w:bottom w:val="single" w:sz="4" w:space="0" w:color="auto"/>
            </w:tcBorders>
          </w:tcPr>
          <w:p w:rsidR="00A84992" w:rsidRPr="00192F84" w:rsidRDefault="00A84992" w:rsidP="009A6963">
            <w:pPr>
              <w:spacing w:after="120" w:line="240" w:lineRule="auto"/>
              <w:jc w:val="left"/>
              <w:rPr>
                <w:b/>
                <w:lang w:val="pt-BR"/>
              </w:rPr>
            </w:pPr>
            <w:r w:rsidRPr="00192F84">
              <w:rPr>
                <w:b/>
                <w:lang w:val="pt-BR"/>
              </w:rPr>
              <w:t>Modelo</w:t>
            </w:r>
          </w:p>
        </w:tc>
        <w:tc>
          <w:tcPr>
            <w:tcW w:w="803" w:type="pct"/>
            <w:tcBorders>
              <w:top w:val="single" w:sz="4" w:space="0" w:color="auto"/>
              <w:bottom w:val="single" w:sz="4" w:space="0" w:color="auto"/>
            </w:tcBorders>
          </w:tcPr>
          <w:p w:rsidR="00A84992" w:rsidRPr="00192F84" w:rsidRDefault="00A84992" w:rsidP="009A6963">
            <w:pPr>
              <w:spacing w:after="120" w:line="240" w:lineRule="auto"/>
              <w:jc w:val="left"/>
              <w:rPr>
                <w:b/>
                <w:lang w:val="pt-BR"/>
              </w:rPr>
            </w:pPr>
            <w:r w:rsidRPr="00192F84">
              <w:rPr>
                <w:b/>
                <w:lang w:val="pt-BR"/>
              </w:rPr>
              <w:t>Orientação</w:t>
            </w:r>
          </w:p>
          <w:p w:rsidR="00A84992" w:rsidRPr="00192F84" w:rsidRDefault="00A84992" w:rsidP="009A6963">
            <w:pPr>
              <w:spacing w:after="120" w:line="240" w:lineRule="auto"/>
              <w:jc w:val="left"/>
              <w:rPr>
                <w:lang w:val="pt-BR"/>
              </w:rPr>
            </w:pPr>
          </w:p>
        </w:tc>
        <w:tc>
          <w:tcPr>
            <w:tcW w:w="1162" w:type="pct"/>
            <w:tcBorders>
              <w:top w:val="single" w:sz="4" w:space="0" w:color="auto"/>
              <w:bottom w:val="single" w:sz="4" w:space="0" w:color="auto"/>
            </w:tcBorders>
          </w:tcPr>
          <w:p w:rsidR="00A84992" w:rsidRPr="00192F84" w:rsidRDefault="00A84992" w:rsidP="009A6963">
            <w:pPr>
              <w:spacing w:after="120" w:line="240" w:lineRule="auto"/>
              <w:jc w:val="left"/>
              <w:rPr>
                <w:b/>
                <w:lang w:val="pt-BR"/>
              </w:rPr>
            </w:pPr>
            <w:r w:rsidRPr="00192F84">
              <w:rPr>
                <w:b/>
                <w:lang w:val="pt-BR"/>
              </w:rPr>
              <w:t>Área de atuação</w:t>
            </w:r>
          </w:p>
          <w:p w:rsidR="00A84992" w:rsidRPr="00192F84" w:rsidRDefault="00A84992" w:rsidP="009A6963">
            <w:pPr>
              <w:spacing w:after="120" w:line="240" w:lineRule="auto"/>
              <w:jc w:val="left"/>
              <w:rPr>
                <w:lang w:val="pt-BR"/>
              </w:rPr>
            </w:pPr>
          </w:p>
        </w:tc>
      </w:tr>
      <w:tr w:rsidR="00A84992" w:rsidRPr="00C758C0" w:rsidTr="00A84992">
        <w:tc>
          <w:tcPr>
            <w:tcW w:w="1012" w:type="pct"/>
            <w:tcBorders>
              <w:top w:val="single" w:sz="4" w:space="0" w:color="auto"/>
            </w:tcBorders>
          </w:tcPr>
          <w:p w:rsidR="00A84992" w:rsidRPr="00192F84" w:rsidRDefault="00A84992" w:rsidP="009A6963">
            <w:pPr>
              <w:spacing w:after="120" w:line="240" w:lineRule="auto"/>
              <w:jc w:val="left"/>
              <w:rPr>
                <w:lang w:val="pt-BR"/>
              </w:rPr>
            </w:pPr>
            <w:r w:rsidRPr="00192F84">
              <w:rPr>
                <w:lang w:val="pt-BR"/>
              </w:rPr>
              <w:fldChar w:fldCharType="begin"/>
            </w:r>
            <w:r>
              <w:rPr>
                <w:lang w:val="pt-BR"/>
              </w:rPr>
              <w:instrText xml:space="preserve"> ADDIN EN.CITE &lt;EndNote&gt;&lt;Cite AuthorYear="1"&gt;&lt;Author&gt;Patricio&lt;/Author&gt;&lt;Year&gt;2017&lt;/Year&gt;&lt;RecNum&gt;1092&lt;/RecNum&gt;&lt;DisplayText&gt;PATRICIO (2017)&lt;/DisplayText&gt;&lt;record&gt;&lt;rec-number&gt;1092&lt;/rec-number&gt;&lt;foreign-keys&gt;&lt;key app="EN" db-id="wx0zrrfelxt50oewp2ep5a9m92dvpfsp2pts" timestamp="1526914205"&gt;1092&lt;/key&gt;&lt;key app="ENWeb" db-id=""&gt;0&lt;/key&gt;&lt;/foreign-keys&gt;&lt;ref-type name="Journal Article"&gt;17&lt;/ref-type&gt;&lt;contributors&gt;&lt;authors&gt;&lt;author&gt;Patricio, Rui;&lt;/author&gt;&lt;/authors&gt;&lt;/contributors&gt;&lt;titles&gt;&lt;title&gt;A gamified approach for engaging teams in corporate innovation and entrepreneurship&lt;/title&gt;&lt;secondary-title&gt;World Journal of Science, Technology and Sustainable Development&lt;/secondary-title&gt;&lt;/titles&gt;&lt;periodical&gt;&lt;full-title&gt;World Journal of Science, Technology and Sustainable Development&lt;/full-title&gt;&lt;/periodical&gt;&lt;pages&gt;254-262&lt;/pages&gt;&lt;volume&gt;14&lt;/volume&gt;&lt;number&gt;2/3&lt;/number&gt;&lt;keywords&gt;&lt;keyword&gt;Entrepreneurship,Gamification,Innovation&lt;/keyword&gt;&lt;/keywords&gt;&lt;dates&gt;&lt;year&gt;2017&lt;/year&gt;&lt;/dates&gt;&lt;urls&gt;&lt;related-urls&gt;&lt;url&gt;https://www.emeraldinsight.com/doi/abs/10.1108/WJSTSD-10-2016-0057&lt;/url&gt;&lt;/related-urls&gt;&lt;/urls&gt;&lt;electronic-resource-num&gt;doi:10.1108/WJSTSD-10-2016-0057&lt;/electronic-resource-num&gt;&lt;/record&gt;&lt;/Cite&gt;&lt;/EndNote&gt;</w:instrText>
            </w:r>
            <w:r w:rsidRPr="00192F84">
              <w:rPr>
                <w:lang w:val="pt-BR"/>
              </w:rPr>
              <w:fldChar w:fldCharType="separate"/>
            </w:r>
            <w:r>
              <w:rPr>
                <w:noProof/>
                <w:lang w:val="pt-BR"/>
              </w:rPr>
              <w:t>PATRICIO (2017)</w:t>
            </w:r>
            <w:r w:rsidRPr="00192F84">
              <w:rPr>
                <w:lang w:val="pt-BR"/>
              </w:rPr>
              <w:fldChar w:fldCharType="end"/>
            </w:r>
          </w:p>
        </w:tc>
        <w:tc>
          <w:tcPr>
            <w:tcW w:w="1080" w:type="pct"/>
            <w:tcBorders>
              <w:top w:val="single" w:sz="4" w:space="0" w:color="auto"/>
            </w:tcBorders>
          </w:tcPr>
          <w:p w:rsidR="00A84992" w:rsidRPr="00192F84" w:rsidRDefault="00A84992" w:rsidP="009A6963">
            <w:pPr>
              <w:spacing w:after="120" w:line="240" w:lineRule="auto"/>
              <w:jc w:val="left"/>
              <w:rPr>
                <w:lang w:val="pt-BR"/>
              </w:rPr>
            </w:pPr>
            <w:proofErr w:type="spellStart"/>
            <w:r w:rsidRPr="00192F84">
              <w:rPr>
                <w:lang w:val="pt-BR"/>
              </w:rPr>
              <w:t>IdeaChef</w:t>
            </w:r>
            <w:proofErr w:type="spellEnd"/>
          </w:p>
        </w:tc>
        <w:tc>
          <w:tcPr>
            <w:tcW w:w="943" w:type="pct"/>
            <w:tcBorders>
              <w:top w:val="single" w:sz="4" w:space="0" w:color="auto"/>
            </w:tcBorders>
          </w:tcPr>
          <w:p w:rsidR="00A84992" w:rsidRPr="00192F84" w:rsidRDefault="00A84992" w:rsidP="009A6963">
            <w:pPr>
              <w:spacing w:after="120" w:line="240" w:lineRule="auto"/>
              <w:jc w:val="left"/>
              <w:rPr>
                <w:lang w:val="pt-BR"/>
              </w:rPr>
            </w:pPr>
            <w:r w:rsidRPr="00192F84">
              <w:rPr>
                <w:lang w:val="pt-BR"/>
              </w:rPr>
              <w:t>Receita</w:t>
            </w:r>
          </w:p>
        </w:tc>
        <w:tc>
          <w:tcPr>
            <w:tcW w:w="803" w:type="pct"/>
            <w:tcBorders>
              <w:top w:val="single" w:sz="4" w:space="0" w:color="auto"/>
            </w:tcBorders>
          </w:tcPr>
          <w:p w:rsidR="00A84992" w:rsidRPr="00192F84" w:rsidRDefault="00A84992" w:rsidP="009A6963">
            <w:pPr>
              <w:spacing w:after="120" w:line="240" w:lineRule="auto"/>
              <w:jc w:val="left"/>
              <w:rPr>
                <w:lang w:val="pt-BR"/>
              </w:rPr>
            </w:pPr>
            <w:r w:rsidRPr="00192F84">
              <w:rPr>
                <w:lang w:val="pt-BR"/>
              </w:rPr>
              <w:t>Abordage</w:t>
            </w:r>
            <w:r>
              <w:rPr>
                <w:lang w:val="pt-BR"/>
              </w:rPr>
              <w:t>m</w:t>
            </w:r>
            <w:r w:rsidRPr="00192F84">
              <w:rPr>
                <w:lang w:val="pt-BR"/>
              </w:rPr>
              <w:t xml:space="preserve"> </w:t>
            </w:r>
            <w:proofErr w:type="spellStart"/>
            <w:r w:rsidRPr="00192F84">
              <w:rPr>
                <w:lang w:val="pt-BR"/>
              </w:rPr>
              <w:t>Mu</w:t>
            </w:r>
            <w:r>
              <w:rPr>
                <w:lang w:val="pt-BR"/>
              </w:rPr>
              <w:t>l</w:t>
            </w:r>
            <w:r w:rsidRPr="00192F84">
              <w:rPr>
                <w:lang w:val="pt-BR"/>
              </w:rPr>
              <w:t>tiníve</w:t>
            </w:r>
            <w:r>
              <w:rPr>
                <w:lang w:val="pt-BR"/>
              </w:rPr>
              <w:t>l</w:t>
            </w:r>
            <w:proofErr w:type="spellEnd"/>
          </w:p>
        </w:tc>
        <w:tc>
          <w:tcPr>
            <w:tcW w:w="1162" w:type="pct"/>
            <w:tcBorders>
              <w:top w:val="single" w:sz="4" w:space="0" w:color="auto"/>
            </w:tcBorders>
          </w:tcPr>
          <w:p w:rsidR="00A84992" w:rsidRPr="00192F84" w:rsidRDefault="00A84992" w:rsidP="009A6963">
            <w:pPr>
              <w:spacing w:after="120" w:line="240" w:lineRule="auto"/>
              <w:jc w:val="left"/>
              <w:rPr>
                <w:lang w:val="pt-BR"/>
              </w:rPr>
            </w:pPr>
            <w:r w:rsidRPr="00192F84">
              <w:rPr>
                <w:lang w:val="pt-BR"/>
              </w:rPr>
              <w:t xml:space="preserve">Novos produtos; Novos serviços; </w:t>
            </w:r>
            <w:r>
              <w:rPr>
                <w:lang w:val="pt-BR"/>
              </w:rPr>
              <w:t>Abertura de n</w:t>
            </w:r>
            <w:r w:rsidRPr="00192F84">
              <w:rPr>
                <w:lang w:val="pt-BR"/>
              </w:rPr>
              <w:t>ovos mercados</w:t>
            </w:r>
          </w:p>
        </w:tc>
      </w:tr>
      <w:tr w:rsidR="00A84992" w:rsidRPr="00192F84" w:rsidTr="00A84992">
        <w:tc>
          <w:tcPr>
            <w:tcW w:w="1012" w:type="pct"/>
          </w:tcPr>
          <w:p w:rsidR="00A84992" w:rsidRPr="00192F84" w:rsidRDefault="00A84992" w:rsidP="009A6963">
            <w:pPr>
              <w:spacing w:after="120" w:line="240" w:lineRule="auto"/>
              <w:jc w:val="left"/>
              <w:rPr>
                <w:lang w:val="pt-BR"/>
              </w:rPr>
            </w:pPr>
            <w:r w:rsidRPr="00192F84">
              <w:rPr>
                <w:lang w:val="pt-BR"/>
              </w:rPr>
              <w:fldChar w:fldCharType="begin">
                <w:fldData xml:space="preserve">PEVuZE5vdGU+PENpdGUgQXV0aG9yWWVhcj0iMSI+PEF1dGhvcj5IeXlwaWE8L0F1dGhvcj48WWVh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</w:fldData>
              </w:fldChar>
            </w:r>
            <w:r>
              <w:rPr>
                <w:lang w:val="pt-BR"/>
              </w:rPr>
              <w:instrText xml:space="preserve"> ADDIN EN.CITE </w:instrText>
            </w:r>
            <w:r>
              <w:rPr>
                <w:lang w:val="pt-BR"/>
              </w:rPr>
              <w:fldChar w:fldCharType="begin">
                <w:fldData xml:space="preserve">PEVuZE5vdGU+PENpdGUgQXV0aG9yWWVhcj0iMSI+PEF1dGhvcj5IeXlwaWE8L0F1dGhvcj48WWVh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</w:fldData>
              </w:fldChar>
            </w:r>
            <w:r>
              <w:rPr>
                <w:lang w:val="pt-BR"/>
              </w:rPr>
              <w:instrText xml:space="preserve"> ADDIN EN.CITE.DATA </w:instrText>
            </w:r>
            <w:r>
              <w:rPr>
                <w:lang w:val="pt-BR"/>
              </w:rPr>
            </w:r>
            <w:r>
              <w:rPr>
                <w:lang w:val="pt-BR"/>
              </w:rPr>
              <w:fldChar w:fldCharType="end"/>
            </w:r>
            <w:r w:rsidRPr="00192F84">
              <w:rPr>
                <w:lang w:val="pt-BR"/>
              </w:rPr>
            </w:r>
            <w:r w:rsidRPr="00192F84">
              <w:rPr>
                <w:lang w:val="pt-BR"/>
              </w:rPr>
              <w:fldChar w:fldCharType="separate"/>
            </w:r>
            <w:r>
              <w:rPr>
                <w:noProof/>
                <w:lang w:val="pt-BR"/>
              </w:rPr>
              <w:t>HYYPIA e PARJANEN (2015)</w:t>
            </w:r>
            <w:r w:rsidRPr="00192F84">
              <w:rPr>
                <w:lang w:val="pt-BR"/>
              </w:rPr>
              <w:fldChar w:fldCharType="end"/>
            </w:r>
          </w:p>
        </w:tc>
        <w:tc>
          <w:tcPr>
            <w:tcW w:w="1080" w:type="pct"/>
          </w:tcPr>
          <w:p w:rsidR="00A84992" w:rsidRPr="00192F84" w:rsidRDefault="00A84992" w:rsidP="009A6963">
            <w:pPr>
              <w:spacing w:after="120" w:line="240" w:lineRule="auto"/>
              <w:jc w:val="left"/>
              <w:rPr>
                <w:lang w:val="pt-BR"/>
              </w:rPr>
            </w:pPr>
            <w:proofErr w:type="spellStart"/>
            <w:r w:rsidRPr="00192F84">
              <w:rPr>
                <w:lang w:val="pt-BR"/>
              </w:rPr>
              <w:t>Innotin</w:t>
            </w:r>
            <w:proofErr w:type="spellEnd"/>
          </w:p>
        </w:tc>
        <w:tc>
          <w:tcPr>
            <w:tcW w:w="943" w:type="pct"/>
          </w:tcPr>
          <w:p w:rsidR="00A84992" w:rsidRPr="00192F84" w:rsidRDefault="00A84992" w:rsidP="009A6963">
            <w:pPr>
              <w:spacing w:after="120" w:line="240" w:lineRule="auto"/>
              <w:jc w:val="left"/>
              <w:rPr>
                <w:lang w:val="pt-BR"/>
              </w:rPr>
            </w:pPr>
            <w:proofErr w:type="spellStart"/>
            <w:r w:rsidRPr="00192F84">
              <w:rPr>
                <w:lang w:val="pt-BR"/>
              </w:rPr>
              <w:t>Monopoly</w:t>
            </w:r>
            <w:proofErr w:type="spellEnd"/>
          </w:p>
        </w:tc>
        <w:tc>
          <w:tcPr>
            <w:tcW w:w="803" w:type="pct"/>
          </w:tcPr>
          <w:p w:rsidR="00A84992" w:rsidRPr="00192F84" w:rsidRDefault="00A84992" w:rsidP="009A6963">
            <w:pPr>
              <w:spacing w:after="120" w:line="240" w:lineRule="auto"/>
              <w:jc w:val="left"/>
              <w:rPr>
                <w:lang w:val="pt-BR"/>
              </w:rPr>
            </w:pPr>
            <w:r w:rsidRPr="00192F84">
              <w:rPr>
                <w:lang w:val="pt-BR"/>
              </w:rPr>
              <w:t>Abordage</w:t>
            </w:r>
            <w:r>
              <w:rPr>
                <w:lang w:val="pt-BR"/>
              </w:rPr>
              <w:t xml:space="preserve">m </w:t>
            </w:r>
            <w:proofErr w:type="spellStart"/>
            <w:r w:rsidRPr="00192F84">
              <w:rPr>
                <w:lang w:val="pt-BR"/>
              </w:rPr>
              <w:t>Mu</w:t>
            </w:r>
            <w:r>
              <w:rPr>
                <w:lang w:val="pt-BR"/>
              </w:rPr>
              <w:t>l</w:t>
            </w:r>
            <w:r w:rsidRPr="00192F84">
              <w:rPr>
                <w:lang w:val="pt-BR"/>
              </w:rPr>
              <w:t>tiníve</w:t>
            </w:r>
            <w:r>
              <w:rPr>
                <w:lang w:val="pt-BR"/>
              </w:rPr>
              <w:t>l</w:t>
            </w:r>
            <w:proofErr w:type="spellEnd"/>
          </w:p>
        </w:tc>
        <w:tc>
          <w:tcPr>
            <w:tcW w:w="1162" w:type="pct"/>
          </w:tcPr>
          <w:p w:rsidR="00A84992" w:rsidRPr="00192F84" w:rsidRDefault="00A84992" w:rsidP="009A6963">
            <w:pPr>
              <w:spacing w:after="120" w:line="240" w:lineRule="auto"/>
              <w:jc w:val="left"/>
              <w:rPr>
                <w:lang w:val="pt-BR"/>
              </w:rPr>
            </w:pPr>
            <w:r>
              <w:rPr>
                <w:lang w:val="pt-BR"/>
              </w:rPr>
              <w:t>Novas formas de organização</w:t>
            </w:r>
          </w:p>
        </w:tc>
      </w:tr>
      <w:tr w:rsidR="00A84992" w:rsidRPr="00192F84" w:rsidTr="00A84992">
        <w:tc>
          <w:tcPr>
            <w:tcW w:w="1012" w:type="pct"/>
          </w:tcPr>
          <w:p w:rsidR="00A84992" w:rsidRPr="00192F84" w:rsidRDefault="00A84992" w:rsidP="009A6963">
            <w:pPr>
              <w:spacing w:after="120" w:line="240" w:lineRule="auto"/>
              <w:jc w:val="left"/>
              <w:rPr>
                <w:lang w:val="pt-BR"/>
              </w:rPr>
            </w:pPr>
            <w:r w:rsidRPr="00192F84">
              <w:rPr>
                <w:lang w:val="pt-BR"/>
              </w:rPr>
              <w:fldChar w:fldCharType="begin"/>
            </w:r>
            <w:r>
              <w:rPr>
                <w:lang w:val="pt-BR"/>
              </w:rPr>
              <w:instrText xml:space="preserve"> ADDIN EN.CITE &lt;EndNote&gt;&lt;Cite AuthorYear="1"&gt;&lt;Author&gt;Baris&lt;/Author&gt;&lt;Year&gt;2012&lt;/Year&gt;&lt;RecNum&gt;1028&lt;/RecNum&gt;&lt;DisplayText&gt;BARIS; MICKEY e SINÉAD (2012)&lt;/DisplayText&gt;&lt;record&gt;&lt;rec-number&gt;1028&lt;/rec-number&gt;&lt;foreign-keys&gt;&lt;key app="EN" db-id="wx0zrrfelxt50oewp2ep5a9m92dvpfsp2pts" timestamp="1526064688"&gt;1028&lt;/key&gt;&lt;/foreign-keys&gt;&lt;ref-type name="Journal Article"&gt;17&lt;/ref-type&gt;&lt;contributors&gt;&lt;authors&gt;&lt;author&gt;Baris, Yalabik&lt;/author&gt;&lt;author&gt;Mickey, Howard&lt;/author&gt;&lt;author&gt;Sinéad, Roden&lt;/author&gt;&lt;/authors&gt;&lt;/contributors&gt;&lt;titles&gt;&lt;title&gt;The innovation game: lessons in strategy and managing operations&lt;/title&gt;&lt;secondary-title&gt;International Journal of Operations &amp;amp; Production Management&lt;/secondary-title&gt;&lt;/titles&gt;&lt;periodical&gt;&lt;full-title&gt;International Journal of Operations &amp;amp; Production Management&lt;/full-title&gt;&lt;/periodical&gt;&lt;pages&gt;1441-1459&lt;/pages&gt;&lt;volume&gt;32&lt;/volume&gt;&lt;number&gt;12&lt;/number&gt;&lt;dates&gt;&lt;year&gt;2012&lt;/year&gt;&lt;pub-dates&gt;&lt;date&gt;2012/11/09&lt;/date&gt;&lt;/pub-dates&gt;&lt;/dates&gt;&lt;publisher&gt;Emerald&lt;/publisher&gt;&lt;isbn&gt;0144-3577&lt;/isbn&gt;&lt;urls&gt;&lt;related-urls&gt;&lt;url&gt;https://doi.org/10.1108/01443571211284188&lt;/url&gt;&lt;url&gt;https://www.emeraldinsight.com/doi/abs/10.1108/01443571211284188&lt;/url&gt;&lt;/related-urls&gt;&lt;/urls&gt;&lt;electronic-resource-num&gt;10.1108/01443571211284188&lt;/electronic-resource-num&gt;&lt;access-date&gt;2018/05/11&lt;/access-date&gt;&lt;/record&gt;&lt;/Cite&gt;&lt;/EndNote&gt;</w:instrText>
            </w:r>
            <w:r w:rsidRPr="00192F84">
              <w:rPr>
                <w:lang w:val="pt-BR"/>
              </w:rPr>
              <w:fldChar w:fldCharType="separate"/>
            </w:r>
            <w:r>
              <w:rPr>
                <w:noProof/>
                <w:lang w:val="pt-BR"/>
              </w:rPr>
              <w:t>BARIS; MICKEY e SINÉAD (2012)</w:t>
            </w:r>
            <w:r w:rsidRPr="00192F84">
              <w:rPr>
                <w:lang w:val="pt-BR"/>
              </w:rPr>
              <w:fldChar w:fldCharType="end"/>
            </w:r>
          </w:p>
        </w:tc>
        <w:tc>
          <w:tcPr>
            <w:tcW w:w="1080" w:type="pct"/>
          </w:tcPr>
          <w:p w:rsidR="00A84992" w:rsidRPr="00192F84" w:rsidRDefault="00A84992" w:rsidP="009A6963">
            <w:pPr>
              <w:spacing w:after="120" w:line="240" w:lineRule="auto"/>
              <w:jc w:val="left"/>
              <w:rPr>
                <w:lang w:val="pt-BR"/>
              </w:rPr>
            </w:pPr>
            <w:proofErr w:type="spellStart"/>
            <w:r w:rsidRPr="00192F84">
              <w:rPr>
                <w:lang w:val="pt-BR"/>
              </w:rPr>
              <w:t>Innovation</w:t>
            </w:r>
            <w:proofErr w:type="spellEnd"/>
            <w:r w:rsidRPr="00192F84">
              <w:rPr>
                <w:lang w:val="pt-BR"/>
              </w:rPr>
              <w:t xml:space="preserve"> Game</w:t>
            </w:r>
          </w:p>
        </w:tc>
        <w:tc>
          <w:tcPr>
            <w:tcW w:w="943" w:type="pct"/>
          </w:tcPr>
          <w:p w:rsidR="00A84992" w:rsidRPr="00192F84" w:rsidRDefault="00A84992" w:rsidP="009A6963">
            <w:pPr>
              <w:spacing w:after="120" w:line="240" w:lineRule="auto"/>
              <w:jc w:val="left"/>
              <w:rPr>
                <w:lang w:val="pt-BR"/>
              </w:rPr>
            </w:pPr>
            <w:r>
              <w:rPr>
                <w:lang w:val="pt-BR"/>
              </w:rPr>
              <w:t>Jogo de logística</w:t>
            </w:r>
          </w:p>
        </w:tc>
        <w:tc>
          <w:tcPr>
            <w:tcW w:w="803" w:type="pct"/>
          </w:tcPr>
          <w:p w:rsidR="00A84992" w:rsidRPr="00192F84" w:rsidRDefault="00A84992" w:rsidP="009A6963">
            <w:pPr>
              <w:spacing w:after="120" w:line="240" w:lineRule="auto"/>
              <w:jc w:val="left"/>
              <w:rPr>
                <w:lang w:val="pt-BR"/>
              </w:rPr>
            </w:pPr>
            <w:r w:rsidRPr="00192F84">
              <w:rPr>
                <w:lang w:val="pt-BR"/>
              </w:rPr>
              <w:t>Organiza</w:t>
            </w:r>
            <w:r>
              <w:rPr>
                <w:lang w:val="pt-BR"/>
              </w:rPr>
              <w:t>c</w:t>
            </w:r>
            <w:r w:rsidRPr="00192F84">
              <w:rPr>
                <w:lang w:val="pt-BR"/>
              </w:rPr>
              <w:t>ional</w:t>
            </w:r>
          </w:p>
        </w:tc>
        <w:tc>
          <w:tcPr>
            <w:tcW w:w="1162" w:type="pct"/>
          </w:tcPr>
          <w:p w:rsidR="00A84992" w:rsidRPr="00192F84" w:rsidRDefault="00A84992" w:rsidP="009A6963">
            <w:pPr>
              <w:spacing w:after="120" w:line="240" w:lineRule="auto"/>
              <w:jc w:val="left"/>
              <w:rPr>
                <w:lang w:val="pt-BR"/>
              </w:rPr>
            </w:pPr>
            <w:r w:rsidRPr="00192F84">
              <w:rPr>
                <w:lang w:val="pt-BR"/>
              </w:rPr>
              <w:t>Novos produtos</w:t>
            </w:r>
          </w:p>
        </w:tc>
      </w:tr>
      <w:tr w:rsidR="00A84992" w:rsidRPr="00192F84" w:rsidTr="00A84992">
        <w:tc>
          <w:tcPr>
            <w:tcW w:w="1012" w:type="pct"/>
          </w:tcPr>
          <w:p w:rsidR="00A84992" w:rsidRPr="00192F84" w:rsidRDefault="00A84992" w:rsidP="009A6963">
            <w:pPr>
              <w:spacing w:after="120" w:line="240" w:lineRule="auto"/>
              <w:jc w:val="left"/>
              <w:rPr>
                <w:lang w:val="pt-BR"/>
              </w:rPr>
            </w:pPr>
            <w:r w:rsidRPr="00192F84">
              <w:rPr>
                <w:lang w:val="pt-BR"/>
              </w:rPr>
              <w:fldChar w:fldCharType="begin"/>
            </w:r>
            <w:r>
              <w:rPr>
                <w:lang w:val="pt-BR"/>
              </w:rPr>
              <w:instrText xml:space="preserve"> ADDIN EN.CITE &lt;EndNote&gt;&lt;Cite AuthorYear="1"&gt;&lt;Author&gt;Kavaliova&lt;/Author&gt;&lt;Year&gt;2016&lt;/Year&gt;&lt;RecNum&gt;1023&lt;/RecNum&gt;&lt;DisplayText&gt;KAVALIOVA; VIRJEE; MAEHLE e KLEPPE (2016)&lt;/DisplayText&gt;&lt;record&gt;&lt;rec-number&gt;1023&lt;/rec-number&gt;&lt;foreign-keys&gt;&lt;key app="EN" db-id="wx0zrrfelxt50oewp2ep5a9m92dvpfsp2pts" timestamp="1525776196"&gt;1023&lt;/key&gt;&lt;/foreign-keys&gt;&lt;ref-type name="Journal Article"&gt;17&lt;/ref-type&gt;&lt;contributors&gt;&lt;authors&gt;&lt;author&gt;Kavaliova, Maya&lt;/author&gt;&lt;author&gt;Virjee, Farzad&lt;/author&gt;&lt;author&gt;Maehle, Natalia&lt;/author&gt;&lt;author&gt;Kleppe, Ingeborg Astrid&lt;/author&gt;&lt;/authors&gt;&lt;/contributors&gt;&lt;titles&gt;&lt;title&gt;Crowdsourcing innovation and product development: Gamification as a motivational driver&lt;/title&gt;&lt;secondary-title&gt;Cogent Business &amp;amp; Management&lt;/secondary-title&gt;&lt;/titles&gt;&lt;periodical&gt;&lt;full-title&gt;Cogent Business &amp;amp; Management&lt;/full-title&gt;&lt;/periodical&gt;&lt;volume&gt;3&lt;/volume&gt;&lt;number&gt;1&lt;/number&gt;&lt;dates&gt;&lt;year&gt;2016&lt;/year&gt;&lt;pub-dates&gt;&lt;date&gt;01/04/&lt;/date&gt;&lt;/pub-dates&gt;&lt;/dates&gt;&lt;publisher&gt;Cogent&lt;/publisher&gt;&lt;isbn&gt;2331-1975&lt;/isbn&gt;&lt;urls&gt;&lt;related-urls&gt;&lt;url&gt;http://doi.org/10.1080/23311975.2015.1128132&lt;/url&gt;&lt;/related-urls&gt;&lt;/urls&gt;&lt;electronic-resource-num&gt;10.1080/23311975.2015.1128132&lt;/electronic-resource-num&gt;&lt;access-date&gt;2016/01/04/&lt;/access-date&gt;&lt;/record&gt;&lt;/Cite&gt;&lt;/EndNote&gt;</w:instrText>
            </w:r>
            <w:r w:rsidRPr="00192F84">
              <w:rPr>
                <w:lang w:val="pt-BR"/>
              </w:rPr>
              <w:fldChar w:fldCharType="separate"/>
            </w:r>
            <w:r>
              <w:rPr>
                <w:noProof/>
                <w:lang w:val="pt-BR"/>
              </w:rPr>
              <w:t>KAVALIOVA; VIRJEE; MAEHLE e KLEPPE (2016)</w:t>
            </w:r>
            <w:r w:rsidRPr="00192F84">
              <w:rPr>
                <w:lang w:val="pt-BR"/>
              </w:rPr>
              <w:fldChar w:fldCharType="end"/>
            </w:r>
          </w:p>
        </w:tc>
        <w:tc>
          <w:tcPr>
            <w:tcW w:w="1080" w:type="pct"/>
          </w:tcPr>
          <w:p w:rsidR="00A84992" w:rsidRPr="00192F84" w:rsidRDefault="00A84992" w:rsidP="009A6963">
            <w:pPr>
              <w:spacing w:after="120" w:line="240" w:lineRule="auto"/>
              <w:jc w:val="left"/>
              <w:rPr>
                <w:lang w:val="pt-BR"/>
              </w:rPr>
            </w:pPr>
            <w:proofErr w:type="spellStart"/>
            <w:r w:rsidRPr="00192F84">
              <w:rPr>
                <w:lang w:val="pt-BR"/>
              </w:rPr>
              <w:t>Threadless</w:t>
            </w:r>
            <w:proofErr w:type="spellEnd"/>
          </w:p>
        </w:tc>
        <w:tc>
          <w:tcPr>
            <w:tcW w:w="943" w:type="pct"/>
          </w:tcPr>
          <w:p w:rsidR="00A84992" w:rsidRPr="00192F84" w:rsidRDefault="00A84992" w:rsidP="009A6963">
            <w:pPr>
              <w:spacing w:after="120" w:line="240" w:lineRule="auto"/>
              <w:jc w:val="left"/>
              <w:rPr>
                <w:lang w:val="pt-BR"/>
              </w:rPr>
            </w:pPr>
            <w:proofErr w:type="spellStart"/>
            <w:r w:rsidRPr="00192F84">
              <w:rPr>
                <w:lang w:val="pt-BR"/>
              </w:rPr>
              <w:t>Crowdsourcing</w:t>
            </w:r>
            <w:proofErr w:type="spellEnd"/>
          </w:p>
        </w:tc>
        <w:tc>
          <w:tcPr>
            <w:tcW w:w="803" w:type="pct"/>
          </w:tcPr>
          <w:p w:rsidR="00A84992" w:rsidRPr="00192F84" w:rsidRDefault="00A84992" w:rsidP="009A6963">
            <w:pPr>
              <w:spacing w:after="120" w:line="240" w:lineRule="auto"/>
              <w:jc w:val="left"/>
              <w:rPr>
                <w:lang w:val="pt-BR"/>
              </w:rPr>
            </w:pPr>
            <w:r w:rsidRPr="00192F84">
              <w:rPr>
                <w:lang w:val="pt-BR"/>
              </w:rPr>
              <w:t xml:space="preserve">Individual; </w:t>
            </w:r>
            <w:r>
              <w:rPr>
                <w:lang w:val="pt-BR"/>
              </w:rPr>
              <w:t>Trabalho em equipe</w:t>
            </w:r>
          </w:p>
        </w:tc>
        <w:tc>
          <w:tcPr>
            <w:tcW w:w="1162" w:type="pct"/>
          </w:tcPr>
          <w:p w:rsidR="00A84992" w:rsidRPr="00192F84" w:rsidRDefault="00A84992" w:rsidP="009A6963">
            <w:pPr>
              <w:spacing w:after="120" w:line="240" w:lineRule="auto"/>
              <w:jc w:val="left"/>
              <w:rPr>
                <w:lang w:val="pt-BR"/>
              </w:rPr>
            </w:pPr>
            <w:r w:rsidRPr="00192F84">
              <w:rPr>
                <w:lang w:val="pt-BR"/>
              </w:rPr>
              <w:t>Novos produtos</w:t>
            </w:r>
          </w:p>
        </w:tc>
      </w:tr>
      <w:tr w:rsidR="00A84992" w:rsidRPr="00192F84" w:rsidTr="00A84992">
        <w:tc>
          <w:tcPr>
            <w:tcW w:w="1012" w:type="pct"/>
          </w:tcPr>
          <w:p w:rsidR="00A84992" w:rsidRPr="00192F84" w:rsidRDefault="00A84992" w:rsidP="009A6963">
            <w:pPr>
              <w:spacing w:after="120" w:line="240" w:lineRule="auto"/>
              <w:jc w:val="left"/>
              <w:rPr>
                <w:lang w:val="pt-BR"/>
              </w:rPr>
            </w:pPr>
            <w:r w:rsidRPr="00192F84">
              <w:rPr>
                <w:lang w:val="pt-BR"/>
              </w:rPr>
              <w:fldChar w:fldCharType="begin"/>
            </w:r>
            <w:r>
              <w:rPr>
                <w:lang w:val="pt-BR"/>
              </w:rPr>
              <w:instrText xml:space="preserve"> ADDIN EN.CITE &lt;EndNote&gt;&lt;Cite AuthorYear="1"&gt;&lt;Author&gt;Bogers&lt;/Author&gt;&lt;Year&gt;2012&lt;/Year&gt;&lt;RecNum&gt;1087&lt;/RecNum&gt;&lt;DisplayText&gt;BOGERS e SPROEDT (2012)&lt;/DisplayText&gt;&lt;record&gt;&lt;rec-number&gt;1087&lt;/rec-number&gt;&lt;foreign-keys&gt;&lt;key app="EN" db-id="wx0zrrfelxt50oewp2ep5a9m92dvpfsp2pts" timestamp="1526572670"&gt;1087&lt;/key&gt;&lt;/foreign-keys&gt;&lt;ref-type name="Journal Article"&gt;17&lt;/ref-type&gt;&lt;contributors&gt;&lt;authors&gt;&lt;author&gt;Bogers, Marcel&lt;/author&gt;&lt;author&gt;Sproedt, Henrik&lt;/author&gt;&lt;/authors&gt;&lt;/contributors&gt;&lt;titles&gt;&lt;title&gt;Playful Collaboration (or Not): Using a Game to Grasp the Social Dynamics of Open Innovation in Innovation and Business Education&lt;/title&gt;&lt;secondary-title&gt;Journal of Teaching in International Business&lt;/secondary-title&gt;&lt;/titles&gt;&lt;periodical&gt;&lt;full-title&gt;Journal of Teaching in International Business&lt;/full-title&gt;&lt;/periodical&gt;&lt;pages&gt;75-97&lt;/pages&gt;&lt;volume&gt;23&lt;/volume&gt;&lt;number&gt;2&lt;/number&gt;&lt;dates&gt;&lt;year&gt;2012&lt;/year&gt;&lt;pub-dates&gt;&lt;date&gt;2012/04/01&lt;/date&gt;&lt;/pub-dates&gt;&lt;/dates&gt;&lt;publisher&gt;Routledge&lt;/publisher&gt;&lt;isbn&gt;0897-5930&lt;/isbn&gt;&lt;urls&gt;&lt;related-urls&gt;&lt;url&gt;https://doi.org/10.1080/08975930.2012.718702&lt;/url&gt;&lt;/related-urls&gt;&lt;/urls&gt;&lt;electronic-resource-num&gt;10.1080/08975930.2012.718702&lt;/electronic-resource-num&gt;&lt;/record&gt;&lt;/Cite&gt;&lt;/EndNote&gt;</w:instrText>
            </w:r>
            <w:r w:rsidRPr="00192F84">
              <w:rPr>
                <w:lang w:val="pt-BR"/>
              </w:rPr>
              <w:fldChar w:fldCharType="separate"/>
            </w:r>
            <w:r>
              <w:rPr>
                <w:noProof/>
                <w:lang w:val="pt-BR"/>
              </w:rPr>
              <w:t>BOGERS e SPROEDT (2012)</w:t>
            </w:r>
            <w:r w:rsidRPr="00192F84">
              <w:rPr>
                <w:lang w:val="pt-BR"/>
              </w:rPr>
              <w:fldChar w:fldCharType="end"/>
            </w:r>
          </w:p>
        </w:tc>
        <w:tc>
          <w:tcPr>
            <w:tcW w:w="1080" w:type="pct"/>
          </w:tcPr>
          <w:p w:rsidR="00A84992" w:rsidRPr="00192F84" w:rsidRDefault="00A84992" w:rsidP="009A6963">
            <w:pPr>
              <w:spacing w:after="120" w:line="240" w:lineRule="auto"/>
              <w:jc w:val="left"/>
              <w:rPr>
                <w:lang w:val="pt-BR"/>
              </w:rPr>
            </w:pPr>
            <w:proofErr w:type="spellStart"/>
            <w:r w:rsidRPr="00192F84">
              <w:rPr>
                <w:lang w:val="pt-BR"/>
              </w:rPr>
              <w:t>Crossroads</w:t>
            </w:r>
            <w:proofErr w:type="spellEnd"/>
          </w:p>
        </w:tc>
        <w:tc>
          <w:tcPr>
            <w:tcW w:w="943" w:type="pct"/>
          </w:tcPr>
          <w:p w:rsidR="00A84992" w:rsidRPr="00192F84" w:rsidRDefault="00A84992" w:rsidP="009A6963">
            <w:pPr>
              <w:spacing w:after="120" w:line="240" w:lineRule="auto"/>
              <w:jc w:val="left"/>
              <w:rPr>
                <w:lang w:val="pt-BR"/>
              </w:rPr>
            </w:pPr>
            <w:r w:rsidRPr="00192F84">
              <w:rPr>
                <w:lang w:val="pt-BR"/>
              </w:rPr>
              <w:t>Jogo de tabuleiro de construção</w:t>
            </w:r>
          </w:p>
        </w:tc>
        <w:tc>
          <w:tcPr>
            <w:tcW w:w="803" w:type="pct"/>
          </w:tcPr>
          <w:p w:rsidR="00A84992" w:rsidRPr="00192F84" w:rsidRDefault="00A84992" w:rsidP="009A6963">
            <w:pPr>
              <w:spacing w:after="120" w:line="240" w:lineRule="auto"/>
              <w:jc w:val="left"/>
              <w:rPr>
                <w:lang w:val="pt-BR"/>
              </w:rPr>
            </w:pPr>
            <w:r>
              <w:rPr>
                <w:lang w:val="pt-BR"/>
              </w:rPr>
              <w:t>Trabalho em Equipe</w:t>
            </w:r>
          </w:p>
        </w:tc>
        <w:tc>
          <w:tcPr>
            <w:tcW w:w="1162" w:type="pct"/>
          </w:tcPr>
          <w:p w:rsidR="00A84992" w:rsidRPr="00192F84" w:rsidRDefault="00A84992" w:rsidP="009A6963">
            <w:pPr>
              <w:spacing w:after="120" w:line="240" w:lineRule="auto"/>
              <w:jc w:val="left"/>
              <w:rPr>
                <w:lang w:val="pt-BR"/>
              </w:rPr>
            </w:pPr>
            <w:r>
              <w:rPr>
                <w:lang w:val="pt-BR"/>
              </w:rPr>
              <w:t>Novas formas de organização</w:t>
            </w:r>
          </w:p>
        </w:tc>
      </w:tr>
      <w:tr w:rsidR="00A84992" w:rsidRPr="00192F84" w:rsidTr="00A84992">
        <w:tc>
          <w:tcPr>
            <w:tcW w:w="1012" w:type="pct"/>
          </w:tcPr>
          <w:p w:rsidR="00A84992" w:rsidRPr="009A6963" w:rsidRDefault="00A84992" w:rsidP="009A6963">
            <w:pPr>
              <w:spacing w:after="120" w:line="240" w:lineRule="auto"/>
              <w:jc w:val="left"/>
              <w:rPr>
                <w:lang w:val="en-US"/>
              </w:rPr>
            </w:pPr>
            <w:r w:rsidRPr="00192F84">
              <w:rPr>
                <w:lang w:val="pt-BR"/>
              </w:rPr>
              <w:fldChar w:fldCharType="begin"/>
            </w:r>
            <w:r w:rsidRPr="009A6963">
              <w:rPr>
                <w:lang w:val="en-US"/>
              </w:rPr>
              <w:instrText xml:space="preserve"> ADDIN EN.CITE &lt;EndNote&gt;&lt;Cite AuthorYear="1"&gt;&lt;Author&gt;Müller-Stewens&lt;/Author&gt;&lt;Year&gt;2017&lt;/Year&gt;&lt;RecNum&gt;1088&lt;/RecNum&gt;&lt;DisplayText&gt;MÜLLER-STEWENS; SCHLAGER; HÄUBL e HERRMANN (2017)&lt;/DisplayText&gt;&lt;record&gt;&lt;rec-number&gt;1088&lt;/rec-number&gt;&lt;foreign-keys&gt;&lt;key app="EN" db-id="wx0zrrfelxt50oewp2ep5a9m92dvpfsp2pts" timestamp="1526572775"&gt;1088&lt;/key&gt;&lt;/foreign-keys&gt;&lt;ref-type name="Journal Article"&gt;17&lt;/ref-type&gt;&lt;contributors&gt;&lt;authors&gt;&lt;author&gt;Müller-Stewens, Jessica&lt;/author&gt;&lt;author&gt;Schlager, Tobias&lt;/author&gt;&lt;author&gt;Häubl, Gerald&lt;/author&gt;&lt;author&gt;Herrmann, Andreas&lt;/author&gt;&lt;/authors&gt;&lt;/contributors&gt;&lt;titles&gt;&lt;title&gt;Gamified Information Presentation and Consumer Adoption of Product Innovations&lt;/title&gt;&lt;secondary-title&gt;Journal of Marketing&lt;/secondary-title&gt;&lt;/titles&gt;&lt;periodical&gt;&lt;full-title&gt;Journal of Marketing&lt;/full-title&gt;&lt;/periodical&gt;&lt;pages&gt;8-24&lt;/pages&gt;&lt;volume&gt;81&lt;/volume&gt;&lt;number&gt;2&lt;/number&gt;&lt;keywords&gt;&lt;keyword&gt;Information sharing&lt;/keyword&gt;&lt;keyword&gt;Innovation adoption&lt;/keyword&gt;&lt;keyword&gt;Consumer psychology&lt;/keyword&gt;&lt;keyword&gt;Marketing &amp;amp; psychology&lt;/keyword&gt;&lt;keyword&gt;Games &amp;amp; psychology&lt;/keyword&gt;&lt;keyword&gt;Consumer goods -- Sales &amp;amp; prices&lt;/keyword&gt;&lt;keyword&gt;Curiosity&lt;/keyword&gt;&lt;keyword&gt;Business presentations -- Psychological aspects&lt;/keyword&gt;&lt;/keywords&gt;&lt;dates&gt;&lt;year&gt;2017&lt;/year&gt;&lt;/dates&gt;&lt;publisher&gt;American Marketing Association&lt;/publisher&gt;&lt;isbn&gt;00222429&lt;/isbn&gt;&lt;accession-num&gt;122682368&lt;/accession-num&gt;&lt;work-type&gt;Article&lt;/work-type&gt;&lt;urls&gt;&lt;related-urls&gt;&lt;url&gt;http://search.ebscohost.com/login.aspx?direct=true&amp;amp;db=bth&amp;amp;AN=122682368&amp;amp;site=ehost-live&amp;amp;scope=site&lt;/url&gt;&lt;/related-urls&gt;&lt;/urls&gt;&lt;remote-database-name&gt;bth&lt;/remote-database-name&gt;&lt;remote-database-provider&gt;EBSCOhost&lt;/remote-database-provider&gt;&lt;/record&gt;&lt;/Cite&gt;&lt;/EndNote&gt;</w:instrText>
            </w:r>
            <w:r w:rsidRPr="00192F84">
              <w:rPr>
                <w:lang w:val="pt-BR"/>
              </w:rPr>
              <w:fldChar w:fldCharType="separate"/>
            </w:r>
            <w:r w:rsidRPr="009A6963">
              <w:rPr>
                <w:noProof/>
                <w:lang w:val="en-US"/>
              </w:rPr>
              <w:t>MÜLLER-STEWENS; SCHLAGER; HÄUBL e HERRMANN (2017)</w:t>
            </w:r>
            <w:r w:rsidRPr="00192F84">
              <w:rPr>
                <w:lang w:val="pt-BR"/>
              </w:rPr>
              <w:fldChar w:fldCharType="end"/>
            </w:r>
          </w:p>
        </w:tc>
        <w:tc>
          <w:tcPr>
            <w:tcW w:w="1080" w:type="pct"/>
          </w:tcPr>
          <w:p w:rsidR="00A84992" w:rsidRPr="00192F84" w:rsidRDefault="00A84992" w:rsidP="009A6963">
            <w:pPr>
              <w:spacing w:after="120" w:line="240" w:lineRule="auto"/>
              <w:jc w:val="left"/>
              <w:rPr>
                <w:lang w:val="pt-BR"/>
              </w:rPr>
            </w:pPr>
            <w:proofErr w:type="spellStart"/>
            <w:r w:rsidRPr="00192F84">
              <w:rPr>
                <w:lang w:val="pt-BR"/>
              </w:rPr>
              <w:t>Glow</w:t>
            </w:r>
            <w:proofErr w:type="spellEnd"/>
            <w:r w:rsidRPr="00192F84">
              <w:rPr>
                <w:lang w:val="pt-BR"/>
              </w:rPr>
              <w:t xml:space="preserve"> </w:t>
            </w:r>
            <w:proofErr w:type="spellStart"/>
            <w:r w:rsidRPr="00192F84">
              <w:rPr>
                <w:lang w:val="pt-BR"/>
              </w:rPr>
              <w:t>Valve</w:t>
            </w:r>
            <w:proofErr w:type="spellEnd"/>
          </w:p>
        </w:tc>
        <w:tc>
          <w:tcPr>
            <w:tcW w:w="943" w:type="pct"/>
          </w:tcPr>
          <w:p w:rsidR="00A84992" w:rsidRPr="00192F84" w:rsidRDefault="00A84992" w:rsidP="009A6963">
            <w:pPr>
              <w:spacing w:after="120" w:line="240" w:lineRule="auto"/>
              <w:jc w:val="left"/>
              <w:rPr>
                <w:lang w:val="pt-BR"/>
              </w:rPr>
            </w:pPr>
            <w:r w:rsidRPr="00192F84">
              <w:rPr>
                <w:lang w:val="pt-BR"/>
              </w:rPr>
              <w:t>Simulador Virtual</w:t>
            </w:r>
          </w:p>
        </w:tc>
        <w:tc>
          <w:tcPr>
            <w:tcW w:w="803" w:type="pct"/>
          </w:tcPr>
          <w:p w:rsidR="00A84992" w:rsidRPr="00192F84" w:rsidRDefault="00A84992" w:rsidP="009A6963">
            <w:pPr>
              <w:spacing w:after="120" w:line="240" w:lineRule="auto"/>
              <w:jc w:val="left"/>
              <w:rPr>
                <w:lang w:val="pt-BR"/>
              </w:rPr>
            </w:pPr>
            <w:r w:rsidRPr="00192F84">
              <w:rPr>
                <w:lang w:val="pt-BR"/>
              </w:rPr>
              <w:t>Individual</w:t>
            </w:r>
          </w:p>
        </w:tc>
        <w:tc>
          <w:tcPr>
            <w:tcW w:w="1162" w:type="pct"/>
          </w:tcPr>
          <w:p w:rsidR="00A84992" w:rsidRPr="00192F84" w:rsidRDefault="00A84992" w:rsidP="009A6963">
            <w:pPr>
              <w:spacing w:after="120" w:line="240" w:lineRule="auto"/>
              <w:jc w:val="left"/>
              <w:rPr>
                <w:lang w:val="pt-BR"/>
              </w:rPr>
            </w:pPr>
            <w:r w:rsidRPr="00192F84">
              <w:rPr>
                <w:lang w:val="pt-BR"/>
              </w:rPr>
              <w:t>Novos produtos</w:t>
            </w:r>
          </w:p>
        </w:tc>
      </w:tr>
      <w:tr w:rsidR="00A84992" w:rsidRPr="00192F84" w:rsidTr="00A84992">
        <w:tc>
          <w:tcPr>
            <w:tcW w:w="1012" w:type="pct"/>
          </w:tcPr>
          <w:p w:rsidR="00A84992" w:rsidRPr="00192F84" w:rsidRDefault="00A84992" w:rsidP="009A6963">
            <w:pPr>
              <w:spacing w:after="120" w:line="240" w:lineRule="auto"/>
              <w:jc w:val="left"/>
              <w:rPr>
                <w:lang w:val="pt-BR"/>
              </w:rPr>
            </w:pPr>
            <w:r w:rsidRPr="00192F84">
              <w:rPr>
                <w:lang w:val="pt-BR"/>
              </w:rPr>
              <w:fldChar w:fldCharType="begin"/>
            </w:r>
            <w:r>
              <w:rPr>
                <w:lang w:val="pt-BR"/>
              </w:rPr>
              <w:instrText xml:space="preserve"> ADDIN EN.CITE &lt;EndNote&gt;&lt;Cite AuthorYear="1"&gt;&lt;Author&gt;Gudiksen&lt;/Author&gt;&lt;Year&gt;2015&lt;/Year&gt;&lt;RecNum&gt;1094&lt;/RecNum&gt;&lt;DisplayText&gt;GUDIKSEN (2015)&lt;/DisplayText&gt;&lt;record&gt;&lt;rec-number&gt;1094&lt;/rec-number&gt;&lt;foreign-keys&gt;&lt;key app="EN" db-id="wx0zrrfelxt50oewp2ep5a9m92dvpfsp2pts" timestamp="1526914233"&gt;1094&lt;/key&gt;&lt;/foreign-keys&gt;&lt;ref-type name="Journal Article"&gt;17&lt;/ref-type&gt;&lt;contributors&gt;&lt;authors&gt;&lt;author&gt;Gudiksen, S.&lt;/author&gt;&lt;/authors&gt;&lt;/contributors&gt;&lt;auth-address&gt;Department of Communication and Psychology, Aalborg University, Denmark&lt;/auth-address&gt;&lt;titles&gt;&lt;title&gt;Business model design games: Rules and procedures to challenge assumptions and elicit surprises&lt;/title&gt;&lt;secondary-title&gt;Creativity and Innovation Management&lt;/secondary-title&gt;&lt;alt-title&gt;Creat. Innov. Manage.&lt;/alt-title&gt;&lt;/titles&gt;&lt;periodical&gt;&lt;full-title&gt;Creativity and Innovation Management&lt;/full-title&gt;&lt;/periodical&gt;&lt;pages&gt;307-322&lt;/pages&gt;&lt;volume&gt;24&lt;/volume&gt;&lt;number&gt;2&lt;/number&gt;&lt;dates&gt;&lt;year&gt;2015&lt;/year&gt;&lt;/dates&gt;&lt;publisher&gt;Life Science Publishing Co. Ltd&lt;/publisher&gt;&lt;isbn&gt;09631690 (ISSN)&lt;/isbn&gt;&lt;work-type&gt;Article&lt;/work-type&gt;&lt;urls&gt;&lt;related-urls&gt;&lt;url&gt;https://www.scopus.com/inward/record.uri?eid=2-s2.0-84929047186&amp;amp;doi=10.1111%2fcaim.12114&amp;amp;partnerID=40&amp;amp;md5=51c630447407e088eab5fec660d2420a&lt;/url&gt;&lt;/related-urls&gt;&lt;/urls&gt;&lt;electronic-resource-num&gt;10.1111/caim.12114&lt;/electronic-resource-num&gt;&lt;remote-database-name&gt;Scopus&lt;/remote-database-name&gt;&lt;language&gt;English&lt;/language&gt;&lt;/record&gt;&lt;/Cite&gt;&lt;/EndNote&gt;</w:instrText>
            </w:r>
            <w:r w:rsidRPr="00192F84">
              <w:rPr>
                <w:lang w:val="pt-BR"/>
              </w:rPr>
              <w:fldChar w:fldCharType="separate"/>
            </w:r>
            <w:r>
              <w:rPr>
                <w:noProof/>
                <w:lang w:val="pt-BR"/>
              </w:rPr>
              <w:t>GUDIKSEN (2015)</w:t>
            </w:r>
            <w:r w:rsidRPr="00192F84">
              <w:rPr>
                <w:lang w:val="pt-BR"/>
              </w:rPr>
              <w:fldChar w:fldCharType="end"/>
            </w:r>
          </w:p>
        </w:tc>
        <w:tc>
          <w:tcPr>
            <w:tcW w:w="1080" w:type="pct"/>
          </w:tcPr>
          <w:p w:rsidR="00A84992" w:rsidRPr="009A6963" w:rsidRDefault="00A84992" w:rsidP="009A6963">
            <w:pPr>
              <w:spacing w:after="120" w:line="240" w:lineRule="auto"/>
              <w:jc w:val="left"/>
              <w:rPr>
                <w:lang w:val="en-US"/>
              </w:rPr>
            </w:pPr>
            <w:r w:rsidRPr="009A6963">
              <w:rPr>
                <w:lang w:val="en-US"/>
              </w:rPr>
              <w:t xml:space="preserve">Partnership Game, Market Dominance </w:t>
            </w:r>
            <w:r w:rsidRPr="009A6963">
              <w:rPr>
                <w:lang w:val="en-US"/>
              </w:rPr>
              <w:lastRenderedPageBreak/>
              <w:t>Game and Revenue Stream Loop</w:t>
            </w:r>
          </w:p>
        </w:tc>
        <w:tc>
          <w:tcPr>
            <w:tcW w:w="943" w:type="pct"/>
          </w:tcPr>
          <w:p w:rsidR="00A84992" w:rsidRPr="00192F84" w:rsidRDefault="00A84992" w:rsidP="009A6963">
            <w:pPr>
              <w:spacing w:after="120" w:line="240" w:lineRule="auto"/>
              <w:jc w:val="left"/>
              <w:rPr>
                <w:lang w:val="pt-BR"/>
              </w:rPr>
            </w:pPr>
            <w:r w:rsidRPr="00192F84">
              <w:rPr>
                <w:lang w:val="pt-BR"/>
              </w:rPr>
              <w:lastRenderedPageBreak/>
              <w:t>Modelo de Negóci</w:t>
            </w:r>
            <w:r>
              <w:rPr>
                <w:lang w:val="pt-BR"/>
              </w:rPr>
              <w:t>o</w:t>
            </w:r>
            <w:r w:rsidRPr="00192F84">
              <w:rPr>
                <w:lang w:val="pt-BR"/>
              </w:rPr>
              <w:t>s</w:t>
            </w:r>
          </w:p>
        </w:tc>
        <w:tc>
          <w:tcPr>
            <w:tcW w:w="803" w:type="pct"/>
          </w:tcPr>
          <w:p w:rsidR="00A84992" w:rsidRPr="00192F84" w:rsidRDefault="00A84992" w:rsidP="009A6963">
            <w:pPr>
              <w:spacing w:after="120" w:line="240" w:lineRule="auto"/>
              <w:jc w:val="left"/>
              <w:rPr>
                <w:lang w:val="pt-BR"/>
              </w:rPr>
            </w:pPr>
            <w:proofErr w:type="spellStart"/>
            <w:r w:rsidRPr="00192F84">
              <w:rPr>
                <w:lang w:val="pt-BR"/>
              </w:rPr>
              <w:t>Organizational</w:t>
            </w:r>
            <w:proofErr w:type="spellEnd"/>
          </w:p>
        </w:tc>
        <w:tc>
          <w:tcPr>
            <w:tcW w:w="1162" w:type="pct"/>
          </w:tcPr>
          <w:p w:rsidR="00A84992" w:rsidRPr="00192F84" w:rsidRDefault="00A84992" w:rsidP="009A6963">
            <w:pPr>
              <w:spacing w:after="120" w:line="240" w:lineRule="auto"/>
              <w:jc w:val="left"/>
              <w:rPr>
                <w:lang w:val="pt-BR"/>
              </w:rPr>
            </w:pPr>
            <w:r>
              <w:rPr>
                <w:lang w:val="pt-BR"/>
              </w:rPr>
              <w:t>Abertura de n</w:t>
            </w:r>
            <w:r w:rsidRPr="00192F84">
              <w:rPr>
                <w:lang w:val="pt-BR"/>
              </w:rPr>
              <w:t>ovos mercados</w:t>
            </w:r>
          </w:p>
        </w:tc>
      </w:tr>
      <w:tr w:rsidR="00A84992" w:rsidRPr="00C758C0" w:rsidTr="00A84992">
        <w:tc>
          <w:tcPr>
            <w:tcW w:w="1012" w:type="pct"/>
          </w:tcPr>
          <w:p w:rsidR="00A84992" w:rsidRPr="009A6963" w:rsidRDefault="00A84992" w:rsidP="009A6963">
            <w:pPr>
              <w:spacing w:after="120" w:line="240" w:lineRule="auto"/>
              <w:jc w:val="left"/>
              <w:rPr>
                <w:lang w:val="en-US"/>
              </w:rPr>
            </w:pPr>
            <w:r w:rsidRPr="00192F84">
              <w:rPr>
                <w:lang w:val="pt-BR"/>
              </w:rPr>
              <w:fldChar w:fldCharType="begin"/>
            </w:r>
            <w:r w:rsidRPr="009A6963">
              <w:rPr>
                <w:lang w:val="en-US"/>
              </w:rPr>
              <w:instrText xml:space="preserve"> ADDIN EN.CITE &lt;EndNote&gt;&lt;Cite AuthorYear="1"&gt;&lt;Author&gt;Schulz&lt;/Author&gt;&lt;Year&gt;2015&lt;/Year&gt;&lt;RecNum&gt;1091&lt;/RecNum&gt;&lt;DisplayText&gt;SCHULZ; GEITHNER; WOELFEL e KRZYWINSKI (2015)&lt;/DisplayText&gt;&lt;record&gt;&lt;rec-number&gt;1091&lt;/rec-number&gt;&lt;foreign-keys&gt;&lt;key app="EN" db-id="wx0zrrfelxt50oewp2ep5a9m92dvpfsp2pts" timestamp="1526574205"&gt;1091&lt;/key&gt;&lt;/foreign-keys&gt;&lt;ref-type name="Journal Article"&gt;17&lt;/ref-type&gt;&lt;contributors&gt;&lt;authors&gt;&lt;author&gt;Schulz, Klaus‐Peter&lt;/author&gt;&lt;author&gt;Geithner, Silke&lt;/author&gt;&lt;author&gt;Woelfel, Christian&lt;/author&gt;&lt;author&gt;Krzywinski, Jens&lt;/author&gt;&lt;/authors&gt;&lt;/contributors&gt;&lt;titles&gt;&lt;title&gt;Toolkit‐Based Modelling and Serious Play as Means to Foster Creativity in Innovation Processes&lt;/title&gt;&lt;secondary-title&gt;Creativity and Innovation Management&lt;/secondary-title&gt;&lt;/titles&gt;&lt;periodical&gt;&lt;full-title&gt;Creativity and Innovation Management&lt;/full-title&gt;&lt;/periodical&gt;&lt;pages&gt;323-340&lt;/pages&gt;&lt;volume&gt;24&lt;/volume&gt;&lt;number&gt;2&lt;/number&gt;&lt;dates&gt;&lt;year&gt;2015&lt;/year&gt;&lt;pub-dates&gt;&lt;date&gt;2015/06/01&lt;/date&gt;&lt;/pub-dates&gt;&lt;/dates&gt;&lt;publisher&gt;Wiley/Blackwell (10.1111)&lt;/publisher&gt;&lt;isbn&gt;0963-1690&lt;/isbn&gt;&lt;urls&gt;&lt;related-urls&gt;&lt;url&gt;https://doi.org/10.1111/caim.12113&lt;/url&gt;&lt;/related-urls&gt;&lt;/urls&gt;&lt;electronic-resource-num&gt;10.1111/caim.12113&lt;/electronic-resource-num&gt;&lt;access-date&gt;2018/05/17&lt;/access-date&gt;&lt;/record&gt;&lt;/Cite&gt;&lt;/EndNote&gt;</w:instrText>
            </w:r>
            <w:r w:rsidRPr="00192F84">
              <w:rPr>
                <w:lang w:val="pt-BR"/>
              </w:rPr>
              <w:fldChar w:fldCharType="separate"/>
            </w:r>
            <w:r w:rsidRPr="009A6963">
              <w:rPr>
                <w:noProof/>
                <w:lang w:val="en-US"/>
              </w:rPr>
              <w:t>SCHULZ; GEITHNER; WOELFEL e KRZYWINSKI (2015)</w:t>
            </w:r>
            <w:r w:rsidRPr="00192F84">
              <w:rPr>
                <w:lang w:val="pt-BR"/>
              </w:rPr>
              <w:fldChar w:fldCharType="end"/>
            </w:r>
          </w:p>
        </w:tc>
        <w:tc>
          <w:tcPr>
            <w:tcW w:w="1080" w:type="pct"/>
          </w:tcPr>
          <w:p w:rsidR="00A84992" w:rsidRPr="00192F84" w:rsidRDefault="00A84992" w:rsidP="009A6963">
            <w:pPr>
              <w:spacing w:after="120" w:line="240" w:lineRule="auto"/>
              <w:jc w:val="left"/>
              <w:rPr>
                <w:lang w:val="pt-BR"/>
              </w:rPr>
            </w:pPr>
            <w:proofErr w:type="spellStart"/>
            <w:r w:rsidRPr="00192F84">
              <w:rPr>
                <w:lang w:val="pt-BR"/>
              </w:rPr>
              <w:t>Synthesis</w:t>
            </w:r>
            <w:proofErr w:type="spellEnd"/>
          </w:p>
        </w:tc>
        <w:tc>
          <w:tcPr>
            <w:tcW w:w="943" w:type="pct"/>
          </w:tcPr>
          <w:p w:rsidR="00A84992" w:rsidRPr="00192F84" w:rsidRDefault="00A84992" w:rsidP="009A6963">
            <w:pPr>
              <w:spacing w:after="120" w:line="240" w:lineRule="auto"/>
              <w:jc w:val="left"/>
              <w:rPr>
                <w:lang w:val="pt-BR"/>
              </w:rPr>
            </w:pPr>
            <w:r w:rsidRPr="00192F84">
              <w:rPr>
                <w:lang w:val="pt-BR"/>
              </w:rPr>
              <w:t>Modelo de Caixa de ferramentas</w:t>
            </w:r>
          </w:p>
        </w:tc>
        <w:tc>
          <w:tcPr>
            <w:tcW w:w="803" w:type="pct"/>
          </w:tcPr>
          <w:p w:rsidR="00A84992" w:rsidRPr="00192F84" w:rsidRDefault="00A84992" w:rsidP="009A6963">
            <w:pPr>
              <w:spacing w:after="120" w:line="240" w:lineRule="auto"/>
              <w:jc w:val="left"/>
              <w:rPr>
                <w:lang w:val="pt-BR"/>
              </w:rPr>
            </w:pPr>
            <w:r w:rsidRPr="00192F84">
              <w:rPr>
                <w:lang w:val="pt-BR"/>
              </w:rPr>
              <w:t>Abordage</w:t>
            </w:r>
            <w:r>
              <w:rPr>
                <w:lang w:val="pt-BR"/>
              </w:rPr>
              <w:t>m</w:t>
            </w:r>
            <w:r w:rsidRPr="00192F84">
              <w:rPr>
                <w:lang w:val="pt-BR"/>
              </w:rPr>
              <w:t xml:space="preserve"> </w:t>
            </w:r>
            <w:proofErr w:type="spellStart"/>
            <w:r w:rsidRPr="00192F84">
              <w:rPr>
                <w:lang w:val="pt-BR"/>
              </w:rPr>
              <w:t>Mu</w:t>
            </w:r>
            <w:r>
              <w:rPr>
                <w:lang w:val="pt-BR"/>
              </w:rPr>
              <w:t>l</w:t>
            </w:r>
            <w:r w:rsidRPr="00192F84">
              <w:rPr>
                <w:lang w:val="pt-BR"/>
              </w:rPr>
              <w:t>tiníve</w:t>
            </w:r>
            <w:r>
              <w:rPr>
                <w:lang w:val="pt-BR"/>
              </w:rPr>
              <w:t>l</w:t>
            </w:r>
            <w:proofErr w:type="spellEnd"/>
          </w:p>
        </w:tc>
        <w:tc>
          <w:tcPr>
            <w:tcW w:w="1162" w:type="pct"/>
          </w:tcPr>
          <w:p w:rsidR="00A84992" w:rsidRPr="00CA4748" w:rsidRDefault="00A84992" w:rsidP="009A6963">
            <w:pPr>
              <w:spacing w:after="120" w:line="240" w:lineRule="auto"/>
              <w:jc w:val="left"/>
              <w:rPr>
                <w:lang w:val="pt-BR"/>
              </w:rPr>
            </w:pPr>
            <w:r w:rsidRPr="00CA4748">
              <w:rPr>
                <w:lang w:val="pt-BR"/>
              </w:rPr>
              <w:t xml:space="preserve">Novos produtos; </w:t>
            </w:r>
            <w:r>
              <w:rPr>
                <w:lang w:val="pt-BR"/>
              </w:rPr>
              <w:t>novos serviços</w:t>
            </w:r>
            <w:r w:rsidRPr="00CA4748">
              <w:rPr>
                <w:lang w:val="pt-BR"/>
              </w:rPr>
              <w:t xml:space="preserve">; </w:t>
            </w:r>
            <w:r>
              <w:rPr>
                <w:lang w:val="pt-BR"/>
              </w:rPr>
              <w:t>Abertura de n</w:t>
            </w:r>
            <w:r w:rsidRPr="00192F84">
              <w:rPr>
                <w:lang w:val="pt-BR"/>
              </w:rPr>
              <w:t>ovos mercados</w:t>
            </w:r>
          </w:p>
        </w:tc>
      </w:tr>
      <w:tr w:rsidR="00A84992" w:rsidRPr="00192F84" w:rsidTr="00A84992">
        <w:tc>
          <w:tcPr>
            <w:tcW w:w="1012" w:type="pct"/>
          </w:tcPr>
          <w:p w:rsidR="00A84992" w:rsidRPr="00192F84" w:rsidRDefault="00A84992" w:rsidP="009A6963">
            <w:pPr>
              <w:spacing w:after="120" w:line="240" w:lineRule="auto"/>
              <w:jc w:val="left"/>
              <w:rPr>
                <w:lang w:val="pt-BR"/>
              </w:rPr>
            </w:pPr>
            <w:r w:rsidRPr="00192F84">
              <w:rPr>
                <w:lang w:val="pt-BR"/>
              </w:rPr>
              <w:fldChar w:fldCharType="begin"/>
            </w:r>
            <w:r>
              <w:rPr>
                <w:lang w:val="pt-BR"/>
              </w:rPr>
              <w:instrText xml:space="preserve"> ADDIN EN.CITE &lt;EndNote&gt;&lt;Cite AuthorYear="1"&gt;&lt;Author&gt;Angehrn&lt;/Author&gt;&lt;Year&gt;2005&lt;/Year&gt;&lt;RecNum&gt;1090&lt;/RecNum&gt;&lt;DisplayText&gt;ANGEHRN (2005)&lt;/DisplayText&gt;&lt;record&gt;&lt;rec-number&gt;1090&lt;/rec-number&gt;&lt;foreign-keys&gt;&lt;key app="EN" db-id="wx0zrrfelxt50oewp2ep5a9m92dvpfsp2pts" timestamp="1526573976"&gt;1090&lt;/key&gt;&lt;/foreign-keys&gt;&lt;ref-type name="Journal Article"&gt;17&lt;/ref-type&gt;&lt;contributors&gt;&lt;authors&gt;&lt;author&gt;Angehrn, A. A.&lt;/author&gt;&lt;/authors&gt;&lt;/contributors&gt;&lt;titles&gt;&lt;title&gt;Designing innovation games for community-based learning and knowledge exchange&lt;/title&gt;&lt;secondary-title&gt;International Journal of Knowledge and Learning&lt;/secondary-title&gt;&lt;/titles&gt;&lt;periodical&gt;&lt;full-title&gt;International Journal of Knowledge and Learning&lt;/full-title&gt;&lt;/periodical&gt;&lt;pages&gt;210-228&lt;/pages&gt;&lt;volume&gt;1&lt;/volume&gt;&lt;number&gt;3&lt;/number&gt;&lt;dates&gt;&lt;year&gt;2005&lt;/year&gt;&lt;/dates&gt;&lt;work-type&gt;Article&lt;/work-type&gt;&lt;urls&gt;&lt;related-urls&gt;&lt;url&gt;https://www.scopus.com/inward/record.uri?eid=2-s2.0-77957953160&amp;amp;partnerID=40&amp;amp;md5=391ec73276ca19d2c2a35f7b4b836331&lt;/url&gt;&lt;/related-urls&gt;&lt;/urls&gt;&lt;remote-database-name&gt;Scopus&lt;/remote-database-name&gt;&lt;/record&gt;&lt;/Cite&gt;&lt;/EndNote&gt;</w:instrText>
            </w:r>
            <w:r w:rsidRPr="00192F84">
              <w:rPr>
                <w:lang w:val="pt-BR"/>
              </w:rPr>
              <w:fldChar w:fldCharType="separate"/>
            </w:r>
            <w:r>
              <w:rPr>
                <w:noProof/>
                <w:lang w:val="pt-BR"/>
              </w:rPr>
              <w:t>ANGEHRN (2005)</w:t>
            </w:r>
            <w:r w:rsidRPr="00192F84">
              <w:rPr>
                <w:lang w:val="pt-BR"/>
              </w:rPr>
              <w:fldChar w:fldCharType="end"/>
            </w:r>
          </w:p>
        </w:tc>
        <w:tc>
          <w:tcPr>
            <w:tcW w:w="1080" w:type="pct"/>
          </w:tcPr>
          <w:p w:rsidR="00A84992" w:rsidRPr="00192F84" w:rsidRDefault="00A84992" w:rsidP="009A6963">
            <w:pPr>
              <w:spacing w:after="120" w:line="240" w:lineRule="auto"/>
              <w:jc w:val="left"/>
              <w:rPr>
                <w:lang w:val="pt-BR"/>
              </w:rPr>
            </w:pPr>
            <w:r w:rsidRPr="00192F84">
              <w:rPr>
                <w:lang w:val="pt-BR"/>
              </w:rPr>
              <w:t xml:space="preserve">Ed </w:t>
            </w:r>
            <w:proofErr w:type="spellStart"/>
            <w:r w:rsidRPr="00192F84">
              <w:rPr>
                <w:lang w:val="pt-BR"/>
              </w:rPr>
              <w:t>Challenge</w:t>
            </w:r>
            <w:proofErr w:type="spellEnd"/>
          </w:p>
        </w:tc>
        <w:tc>
          <w:tcPr>
            <w:tcW w:w="943" w:type="pct"/>
          </w:tcPr>
          <w:p w:rsidR="00A84992" w:rsidRPr="00192F84" w:rsidRDefault="00A84992" w:rsidP="009A6963">
            <w:pPr>
              <w:spacing w:after="120" w:line="240" w:lineRule="auto"/>
              <w:jc w:val="left"/>
              <w:rPr>
                <w:lang w:val="pt-BR"/>
              </w:rPr>
            </w:pPr>
            <w:r w:rsidRPr="00192F84">
              <w:rPr>
                <w:lang w:val="pt-BR"/>
              </w:rPr>
              <w:t>Simulador Virtual</w:t>
            </w:r>
          </w:p>
        </w:tc>
        <w:tc>
          <w:tcPr>
            <w:tcW w:w="803" w:type="pct"/>
          </w:tcPr>
          <w:p w:rsidR="00A84992" w:rsidRPr="00192F84" w:rsidRDefault="00A84992" w:rsidP="009A6963">
            <w:pPr>
              <w:spacing w:after="120" w:line="240" w:lineRule="auto"/>
              <w:jc w:val="left"/>
              <w:rPr>
                <w:lang w:val="pt-BR"/>
              </w:rPr>
            </w:pPr>
            <w:r w:rsidRPr="00192F84">
              <w:rPr>
                <w:lang w:val="pt-BR"/>
              </w:rPr>
              <w:t>Abordage</w:t>
            </w:r>
            <w:r>
              <w:rPr>
                <w:lang w:val="pt-BR"/>
              </w:rPr>
              <w:t>m</w:t>
            </w:r>
            <w:r w:rsidRPr="00192F84">
              <w:rPr>
                <w:lang w:val="pt-BR"/>
              </w:rPr>
              <w:t xml:space="preserve"> </w:t>
            </w:r>
            <w:proofErr w:type="spellStart"/>
            <w:r w:rsidRPr="00192F84">
              <w:rPr>
                <w:lang w:val="pt-BR"/>
              </w:rPr>
              <w:t>Mu</w:t>
            </w:r>
            <w:r>
              <w:rPr>
                <w:lang w:val="pt-BR"/>
              </w:rPr>
              <w:t>l</w:t>
            </w:r>
            <w:r w:rsidRPr="00192F84">
              <w:rPr>
                <w:lang w:val="pt-BR"/>
              </w:rPr>
              <w:t>tiníve</w:t>
            </w:r>
            <w:r>
              <w:rPr>
                <w:lang w:val="pt-BR"/>
              </w:rPr>
              <w:t>l</w:t>
            </w:r>
            <w:proofErr w:type="spellEnd"/>
          </w:p>
        </w:tc>
        <w:tc>
          <w:tcPr>
            <w:tcW w:w="1162" w:type="pct"/>
          </w:tcPr>
          <w:p w:rsidR="00A84992" w:rsidRPr="00192F84" w:rsidRDefault="00A84992" w:rsidP="009A6963">
            <w:pPr>
              <w:spacing w:after="120" w:line="240" w:lineRule="auto"/>
              <w:jc w:val="left"/>
              <w:rPr>
                <w:lang w:val="pt-BR"/>
              </w:rPr>
            </w:pPr>
            <w:r>
              <w:rPr>
                <w:lang w:val="pt-BR"/>
              </w:rPr>
              <w:t>Novas formas de organização</w:t>
            </w:r>
          </w:p>
        </w:tc>
      </w:tr>
      <w:tr w:rsidR="00A84992" w:rsidRPr="00192F84" w:rsidTr="00A84992">
        <w:tc>
          <w:tcPr>
            <w:tcW w:w="1012" w:type="pct"/>
          </w:tcPr>
          <w:p w:rsidR="00A84992" w:rsidRPr="00192F84" w:rsidRDefault="00A84992" w:rsidP="009A6963">
            <w:pPr>
              <w:spacing w:after="120" w:line="240" w:lineRule="auto"/>
              <w:jc w:val="left"/>
              <w:rPr>
                <w:lang w:val="pt-BR"/>
              </w:rPr>
            </w:pPr>
            <w:r w:rsidRPr="00192F84">
              <w:rPr>
                <w:lang w:val="pt-BR"/>
              </w:rPr>
              <w:fldChar w:fldCharType="begin"/>
            </w:r>
            <w:r>
              <w:rPr>
                <w:lang w:val="pt-BR"/>
              </w:rPr>
              <w:instrText xml:space="preserve"> ADDIN EN.CITE &lt;EndNote&gt;&lt;Cite AuthorYear="1"&gt;&lt;Author&gt;Bhuiyan&lt;/Author&gt;&lt;Year&gt;2015&lt;/Year&gt;&lt;RecNum&gt;1097&lt;/RecNum&gt;&lt;DisplayText&gt;BHUIYAN; PENG e MAHMUD (2015)&lt;/DisplayText&gt;&lt;record&gt;&lt;rec-number&gt;1097&lt;/rec-number&gt;&lt;foreign-keys&gt;&lt;key app="EN" db-id="wx0zrrfelxt50oewp2ep5a9m92dvpfsp2pts" timestamp="1527001274"&gt;1097&lt;/key&gt;&lt;/foreign-keys&gt;&lt;ref-type name="Journal Article"&gt;17&lt;/ref-type&gt;&lt;contributors&gt;&lt;authors&gt;&lt;author&gt;Bhuiyan, T.&lt;/author&gt;&lt;author&gt;Peng, W. W.&lt;/author&gt;&lt;author&gt;Mahmud, I.&lt;/author&gt;&lt;/authors&gt;&lt;/contributors&gt;&lt;auth-address&gt;Department of Software Engineering, Daffodil International University, Bangladesh&amp;#xD;School of Management, Universiti Sains Malaysia, Malaysia&lt;/auth-address&gt;&lt;titles&gt;&lt;title&gt;Measuring learning motivation of students in supply chain management games setting: A case study of Innov8.0 game&lt;/title&gt;&lt;secondary-title&gt;Problems and Perspectives in Management&lt;/secondary-title&gt;&lt;alt-title&gt;Probl. Perspect. Manage.&lt;/alt-title&gt;&lt;/titles&gt;&lt;periodical&gt;&lt;full-title&gt;Problems and Perspectives in Management&lt;/full-title&gt;&lt;abbr-1&gt;Probl. Perspect. Manage.&lt;/abbr-1&gt;&lt;/periodical&gt;&lt;alt-periodical&gt;&lt;full-title&gt;Problems and Perspectives in Management&lt;/full-title&gt;&lt;abbr-1&gt;Probl. Perspect. Manage.&lt;/abbr-1&gt;&lt;/alt-periodical&gt;&lt;pages&gt;92-101&lt;/pages&gt;&lt;volume&gt;13&lt;/volume&gt;&lt;number&gt;4&lt;/number&gt;&lt;keywords&gt;&lt;keyword&gt;ARCS model&lt;/keyword&gt;&lt;keyword&gt;Computer games&lt;/keyword&gt;&lt;keyword&gt;Experimental design&lt;/keyword&gt;&lt;keyword&gt;Innov8.1&lt;/keyword&gt;&lt;keyword&gt;Supply chain management education&lt;/keyword&gt;&lt;/keywords&gt;&lt;dates&gt;&lt;year&gt;2015&lt;/year&gt;&lt;/dates&gt;&lt;publisher&gt;LLC CPC Business Perspectives&lt;/publisher&gt;&lt;isbn&gt;17277051 (ISSN)&lt;/isbn&gt;&lt;work-type&gt;Article&lt;/work-type&gt;&lt;urls&gt;&lt;related-urls&gt;&lt;url&gt;https://www.scopus.com/inward/record.uri?eid=2-s2.0-84955143398&amp;amp;partnerID=40&amp;amp;md5=c76c04fbe7c891a2c16a0881191a65ce&lt;/url&gt;&lt;/related-urls&gt;&lt;/urls&gt;&lt;remote-database-name&gt;Scopus&lt;/remote-database-name&gt;&lt;language&gt;English&lt;/language&gt;&lt;/record&gt;&lt;/Cite&gt;&lt;/EndNote&gt;</w:instrText>
            </w:r>
            <w:r w:rsidRPr="00192F84">
              <w:rPr>
                <w:lang w:val="pt-BR"/>
              </w:rPr>
              <w:fldChar w:fldCharType="separate"/>
            </w:r>
            <w:r>
              <w:rPr>
                <w:noProof/>
                <w:lang w:val="pt-BR"/>
              </w:rPr>
              <w:t>BHUIYAN; PENG e MAHMUD (2015)</w:t>
            </w:r>
            <w:r w:rsidRPr="00192F84">
              <w:rPr>
                <w:lang w:val="pt-BR"/>
              </w:rPr>
              <w:fldChar w:fldCharType="end"/>
            </w:r>
          </w:p>
        </w:tc>
        <w:tc>
          <w:tcPr>
            <w:tcW w:w="1080" w:type="pct"/>
          </w:tcPr>
          <w:p w:rsidR="00A84992" w:rsidRPr="00192F84" w:rsidRDefault="00A84992" w:rsidP="009A6963">
            <w:pPr>
              <w:spacing w:after="120" w:line="240" w:lineRule="auto"/>
              <w:jc w:val="left"/>
              <w:rPr>
                <w:lang w:val="pt-BR"/>
              </w:rPr>
            </w:pPr>
            <w:r w:rsidRPr="00192F84">
              <w:rPr>
                <w:lang w:val="pt-BR"/>
              </w:rPr>
              <w:t>Innov8.0</w:t>
            </w:r>
          </w:p>
        </w:tc>
        <w:tc>
          <w:tcPr>
            <w:tcW w:w="943" w:type="pct"/>
          </w:tcPr>
          <w:p w:rsidR="00A84992" w:rsidRPr="00192F84" w:rsidRDefault="00A84992" w:rsidP="009A6963">
            <w:pPr>
              <w:spacing w:after="120" w:line="240" w:lineRule="auto"/>
              <w:jc w:val="left"/>
              <w:rPr>
                <w:lang w:val="pt-BR"/>
              </w:rPr>
            </w:pPr>
            <w:r w:rsidRPr="00192F84">
              <w:rPr>
                <w:lang w:val="pt-BR"/>
              </w:rPr>
              <w:t>Simulador Virtual</w:t>
            </w:r>
          </w:p>
        </w:tc>
        <w:tc>
          <w:tcPr>
            <w:tcW w:w="803" w:type="pct"/>
          </w:tcPr>
          <w:p w:rsidR="00A84992" w:rsidRPr="00192F84" w:rsidRDefault="00A84992" w:rsidP="009A6963">
            <w:pPr>
              <w:spacing w:after="120" w:line="240" w:lineRule="auto"/>
              <w:jc w:val="left"/>
              <w:rPr>
                <w:lang w:val="pt-BR"/>
              </w:rPr>
            </w:pPr>
            <w:r w:rsidRPr="00192F84">
              <w:rPr>
                <w:lang w:val="pt-BR"/>
              </w:rPr>
              <w:t>Organiza</w:t>
            </w:r>
            <w:r>
              <w:rPr>
                <w:lang w:val="pt-BR"/>
              </w:rPr>
              <w:t>c</w:t>
            </w:r>
            <w:r w:rsidRPr="00192F84">
              <w:rPr>
                <w:lang w:val="pt-BR"/>
              </w:rPr>
              <w:t>ional</w:t>
            </w:r>
          </w:p>
        </w:tc>
        <w:tc>
          <w:tcPr>
            <w:tcW w:w="1162" w:type="pct"/>
          </w:tcPr>
          <w:p w:rsidR="00A84992" w:rsidRPr="00192F84" w:rsidRDefault="00A84992" w:rsidP="009A6963">
            <w:pPr>
              <w:spacing w:after="120" w:line="240" w:lineRule="auto"/>
              <w:jc w:val="left"/>
              <w:rPr>
                <w:lang w:val="pt-BR"/>
              </w:rPr>
            </w:pPr>
            <w:r>
              <w:rPr>
                <w:lang w:val="pt-BR"/>
              </w:rPr>
              <w:t>Novas fontes de suprimentos</w:t>
            </w:r>
          </w:p>
        </w:tc>
      </w:tr>
      <w:tr w:rsidR="00A84992" w:rsidRPr="00192F84" w:rsidTr="00A84992">
        <w:tc>
          <w:tcPr>
            <w:tcW w:w="1012" w:type="pct"/>
          </w:tcPr>
          <w:p w:rsidR="00A84992" w:rsidRPr="00192F84" w:rsidRDefault="00A84992" w:rsidP="009A6963">
            <w:pPr>
              <w:spacing w:after="120" w:line="240" w:lineRule="auto"/>
              <w:jc w:val="left"/>
              <w:rPr>
                <w:lang w:val="pt-BR"/>
              </w:rPr>
            </w:pPr>
            <w:r w:rsidRPr="00192F84">
              <w:rPr>
                <w:lang w:val="pt-BR"/>
              </w:rPr>
              <w:fldChar w:fldCharType="begin"/>
            </w:r>
            <w:r>
              <w:rPr>
                <w:lang w:val="pt-BR"/>
              </w:rPr>
              <w:instrText xml:space="preserve"> ADDIN EN.CITE &lt;EndNote&gt;&lt;Cite AuthorYear="1"&gt;&lt;Author&gt;Parmentier&lt;/Author&gt;&lt;Year&gt;2013&lt;/Year&gt;&lt;RecNum&gt;1096&lt;/RecNum&gt;&lt;DisplayText&gt;PARMENTIER e GANDIA (2013)&lt;/DisplayText&gt;&lt;record&gt;&lt;rec-number&gt;1096&lt;/rec-number&gt;&lt;foreign-keys&gt;&lt;key app="EN" db-id="wx0zrrfelxt50oewp2ep5a9m92dvpfsp2pts" timestamp="1527001274"&gt;1096&lt;/key&gt;&lt;/foreign-keys&gt;&lt;ref-type name="Journal Article"&gt;17&lt;/ref-type&gt;&lt;contributors&gt;&lt;authors&gt;&lt;author&gt;Parmentier, G.&lt;/author&gt;&lt;author&gt;Gandia, R.&lt;/author&gt;&lt;/authors&gt;&lt;/contributors&gt;&lt;auth-address&gt;[Parmentier, Guy] Univ Grenoble, Dept Inst Adm Entreprises, Grenoble, France. [Parmentier, Guy] Univ Grenoble, CERAG Res Team, Grenoble, France.&amp;#xD;Parmentier, G (reprint author), Univ Grenoble, Dept Inst Adm Entreprises, Grenoble, France.&amp;#xD;guy.parmentier@grenoble.fr; rgandia@inseec.com&lt;/auth-address&gt;&lt;titles&gt;&lt;title&gt;Managing Sustainable Innovation with a User Community Toolkit: The Case of the Video Game Trackmania&lt;/title&gt;&lt;secondary-title&gt;Creativity and Innovation Management&lt;/secondary-title&gt;&lt;alt-title&gt;Creat. Innov. Manag.&lt;/alt-title&gt;&lt;/titles&gt;&lt;periodical&gt;&lt;full-title&gt;Creativity and Innovation Management&lt;/full-title&gt;&lt;/periodical&gt;&lt;pages&gt;195-208&lt;/pages&gt;&lt;volume&gt;22&lt;/volume&gt;&lt;number&gt;2&lt;/number&gt;&lt;keywords&gt;&lt;keyword&gt;open-source software&lt;/keyword&gt;&lt;keyword&gt;mass customization&lt;/keyword&gt;&lt;keyword&gt;design&lt;/keyword&gt;&lt;keyword&gt;firm&lt;/keyword&gt;&lt;keyword&gt;participation&lt;/keyword&gt;&lt;keyword&gt;perspective&lt;/keyword&gt;&lt;keyword&gt;competition&lt;/keyword&gt;&lt;keyword&gt;developers&lt;/keyword&gt;&lt;keyword&gt;assistance&lt;/keyword&gt;&lt;keyword&gt;motivation&lt;/keyword&gt;&lt;keyword&gt;Business &amp;amp; Economics&lt;/keyword&gt;&lt;/keywords&gt;&lt;dates&gt;&lt;year&gt;2013&lt;/year&gt;&lt;pub-dates&gt;&lt;date&gt;Jun&lt;/date&gt;&lt;/pub-dates&gt;&lt;/dates&gt;&lt;isbn&gt;0963-1690&lt;/isbn&gt;&lt;accession-num&gt;WOS:000318813500007&lt;/accession-num&gt;&lt;work-type&gt;Article&lt;/work-type&gt;&lt;urls&gt;&lt;related-urls&gt;&lt;url&gt;&amp;lt;Go to ISI&amp;gt;://WOS:000318813500007&lt;/url&gt;&lt;/related-urls&gt;&lt;/urls&gt;&lt;electronic-resource-num&gt;10.1111/caim.12021&lt;/electronic-resource-num&gt;&lt;language&gt;English&lt;/language&gt;&lt;/record&gt;&lt;/Cite&gt;&lt;/EndNote&gt;</w:instrText>
            </w:r>
            <w:r w:rsidRPr="00192F84">
              <w:rPr>
                <w:lang w:val="pt-BR"/>
              </w:rPr>
              <w:fldChar w:fldCharType="separate"/>
            </w:r>
            <w:r>
              <w:rPr>
                <w:noProof/>
                <w:lang w:val="pt-BR"/>
              </w:rPr>
              <w:t>PARMENTIER e GANDIA (2013)</w:t>
            </w:r>
            <w:r w:rsidRPr="00192F84">
              <w:rPr>
                <w:lang w:val="pt-BR"/>
              </w:rPr>
              <w:fldChar w:fldCharType="end"/>
            </w:r>
          </w:p>
        </w:tc>
        <w:tc>
          <w:tcPr>
            <w:tcW w:w="1080" w:type="pct"/>
          </w:tcPr>
          <w:p w:rsidR="00A84992" w:rsidRPr="00192F84" w:rsidRDefault="00A84992" w:rsidP="009A6963">
            <w:pPr>
              <w:spacing w:after="120" w:line="240" w:lineRule="auto"/>
              <w:jc w:val="left"/>
              <w:rPr>
                <w:lang w:val="pt-BR"/>
              </w:rPr>
            </w:pPr>
            <w:proofErr w:type="spellStart"/>
            <w:r w:rsidRPr="00192F84">
              <w:rPr>
                <w:lang w:val="pt-BR"/>
              </w:rPr>
              <w:t>Trackmania</w:t>
            </w:r>
            <w:proofErr w:type="spellEnd"/>
          </w:p>
        </w:tc>
        <w:tc>
          <w:tcPr>
            <w:tcW w:w="943" w:type="pct"/>
          </w:tcPr>
          <w:p w:rsidR="00A84992" w:rsidRPr="00192F84" w:rsidRDefault="00A84992" w:rsidP="009A6963">
            <w:pPr>
              <w:spacing w:after="120" w:line="240" w:lineRule="auto"/>
              <w:jc w:val="left"/>
              <w:rPr>
                <w:lang w:val="pt-BR"/>
              </w:rPr>
            </w:pPr>
            <w:r w:rsidRPr="00192F84">
              <w:rPr>
                <w:lang w:val="pt-BR"/>
              </w:rPr>
              <w:t xml:space="preserve">Modelo de Caixa de ferramentas e Comunidades Digitais </w:t>
            </w:r>
          </w:p>
        </w:tc>
        <w:tc>
          <w:tcPr>
            <w:tcW w:w="803" w:type="pct"/>
          </w:tcPr>
          <w:p w:rsidR="00A84992" w:rsidRPr="00192F84" w:rsidRDefault="00A84992" w:rsidP="009A6963">
            <w:pPr>
              <w:spacing w:after="120" w:line="240" w:lineRule="auto"/>
              <w:jc w:val="left"/>
              <w:rPr>
                <w:lang w:val="pt-BR"/>
              </w:rPr>
            </w:pPr>
            <w:r w:rsidRPr="00192F84">
              <w:rPr>
                <w:lang w:val="pt-BR"/>
              </w:rPr>
              <w:t>Individual</w:t>
            </w:r>
          </w:p>
        </w:tc>
        <w:tc>
          <w:tcPr>
            <w:tcW w:w="1162" w:type="pct"/>
          </w:tcPr>
          <w:p w:rsidR="00A84992" w:rsidRPr="00192F84" w:rsidRDefault="00A84992" w:rsidP="009A6963">
            <w:pPr>
              <w:spacing w:after="120" w:line="240" w:lineRule="auto"/>
              <w:jc w:val="left"/>
              <w:rPr>
                <w:lang w:val="pt-BR"/>
              </w:rPr>
            </w:pPr>
            <w:r w:rsidRPr="00192F84">
              <w:rPr>
                <w:lang w:val="pt-BR"/>
              </w:rPr>
              <w:t>Novos produtos</w:t>
            </w:r>
          </w:p>
        </w:tc>
      </w:tr>
      <w:tr w:rsidR="00A84992" w:rsidRPr="00192F84" w:rsidTr="00A84992">
        <w:tc>
          <w:tcPr>
            <w:tcW w:w="1012" w:type="pct"/>
            <w:tcBorders>
              <w:bottom w:val="single" w:sz="4" w:space="0" w:color="auto"/>
            </w:tcBorders>
          </w:tcPr>
          <w:p w:rsidR="00A84992" w:rsidRPr="00192F84" w:rsidRDefault="00A84992" w:rsidP="009A6963">
            <w:pPr>
              <w:spacing w:after="120" w:line="240" w:lineRule="auto"/>
              <w:jc w:val="left"/>
              <w:rPr>
                <w:lang w:val="pt-BR"/>
              </w:rPr>
            </w:pPr>
            <w:r w:rsidRPr="00192F84">
              <w:rPr>
                <w:lang w:val="pt-BR"/>
              </w:rPr>
              <w:fldChar w:fldCharType="begin">
                <w:fldData xml:space="preserve">PEVuZE5vdGU+PENpdGUgQXV0aG9yWWVhcj0iMSI+PEF1dGhvcj5Eb2xpbnNrYTwvQXV0aG9yPjxZ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</w:fldData>
              </w:fldChar>
            </w:r>
            <w:r>
              <w:rPr>
                <w:lang w:val="pt-BR"/>
              </w:rPr>
              <w:instrText xml:space="preserve"> ADDIN EN.CITE </w:instrText>
            </w:r>
            <w:r>
              <w:rPr>
                <w:lang w:val="pt-BR"/>
              </w:rPr>
              <w:fldChar w:fldCharType="begin">
                <w:fldData xml:space="preserve">PEVuZE5vdGU+PENpdGUgQXV0aG9yWWVhcj0iMSI+PEF1dGhvcj5Eb2xpbnNrYTwvQXV0aG9yPjxZ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</w:fldData>
              </w:fldChar>
            </w:r>
            <w:r>
              <w:rPr>
                <w:lang w:val="pt-BR"/>
              </w:rPr>
              <w:instrText xml:space="preserve"> ADDIN EN.CITE.DATA </w:instrText>
            </w:r>
            <w:r>
              <w:rPr>
                <w:lang w:val="pt-BR"/>
              </w:rPr>
            </w:r>
            <w:r>
              <w:rPr>
                <w:lang w:val="pt-BR"/>
              </w:rPr>
              <w:fldChar w:fldCharType="end"/>
            </w:r>
            <w:r w:rsidRPr="00192F84">
              <w:rPr>
                <w:lang w:val="pt-BR"/>
              </w:rPr>
            </w:r>
            <w:r w:rsidRPr="00192F84">
              <w:rPr>
                <w:lang w:val="pt-BR"/>
              </w:rPr>
              <w:fldChar w:fldCharType="separate"/>
            </w:r>
            <w:r>
              <w:rPr>
                <w:noProof/>
                <w:lang w:val="pt-BR"/>
              </w:rPr>
              <w:t>DOLINSKA (2017)</w:t>
            </w:r>
            <w:r w:rsidRPr="00192F84">
              <w:rPr>
                <w:lang w:val="pt-BR"/>
              </w:rPr>
              <w:fldChar w:fldCharType="end"/>
            </w:r>
          </w:p>
        </w:tc>
        <w:tc>
          <w:tcPr>
            <w:tcW w:w="1080" w:type="pct"/>
            <w:tcBorders>
              <w:bottom w:val="single" w:sz="4" w:space="0" w:color="auto"/>
            </w:tcBorders>
          </w:tcPr>
          <w:p w:rsidR="00A84992" w:rsidRPr="00192F84" w:rsidRDefault="00A84992" w:rsidP="009A6963">
            <w:pPr>
              <w:spacing w:after="120" w:line="240" w:lineRule="auto"/>
              <w:jc w:val="left"/>
              <w:rPr>
                <w:lang w:val="pt-BR"/>
              </w:rPr>
            </w:pPr>
            <w:proofErr w:type="spellStart"/>
            <w:r w:rsidRPr="00192F84">
              <w:rPr>
                <w:lang w:val="pt-BR"/>
              </w:rPr>
              <w:t>Laitconomie</w:t>
            </w:r>
            <w:proofErr w:type="spellEnd"/>
          </w:p>
        </w:tc>
        <w:tc>
          <w:tcPr>
            <w:tcW w:w="943" w:type="pct"/>
            <w:tcBorders>
              <w:bottom w:val="single" w:sz="4" w:space="0" w:color="auto"/>
            </w:tcBorders>
          </w:tcPr>
          <w:p w:rsidR="00A84992" w:rsidRPr="00192F84" w:rsidRDefault="00A84992" w:rsidP="009A6963">
            <w:pPr>
              <w:spacing w:after="120" w:line="240" w:lineRule="auto"/>
              <w:jc w:val="left"/>
              <w:rPr>
                <w:lang w:val="pt-BR"/>
              </w:rPr>
            </w:pPr>
            <w:r w:rsidRPr="00192F84">
              <w:rPr>
                <w:lang w:val="pt-BR"/>
              </w:rPr>
              <w:t>Jogo de simulação</w:t>
            </w:r>
          </w:p>
        </w:tc>
        <w:tc>
          <w:tcPr>
            <w:tcW w:w="803" w:type="pct"/>
            <w:tcBorders>
              <w:bottom w:val="single" w:sz="4" w:space="0" w:color="auto"/>
            </w:tcBorders>
          </w:tcPr>
          <w:p w:rsidR="00A84992" w:rsidRPr="00192F84" w:rsidRDefault="00A84992" w:rsidP="009A6963">
            <w:pPr>
              <w:spacing w:after="120" w:line="240" w:lineRule="auto"/>
              <w:jc w:val="left"/>
              <w:rPr>
                <w:lang w:val="pt-BR"/>
              </w:rPr>
            </w:pPr>
            <w:r>
              <w:rPr>
                <w:lang w:val="pt-BR"/>
              </w:rPr>
              <w:t>Trabalho em equipe</w:t>
            </w:r>
          </w:p>
        </w:tc>
        <w:tc>
          <w:tcPr>
            <w:tcW w:w="1162" w:type="pct"/>
            <w:tcBorders>
              <w:bottom w:val="single" w:sz="4" w:space="0" w:color="auto"/>
            </w:tcBorders>
          </w:tcPr>
          <w:p w:rsidR="00A84992" w:rsidRPr="00192F84" w:rsidRDefault="00A84992" w:rsidP="009A6963">
            <w:pPr>
              <w:spacing w:after="120" w:line="240" w:lineRule="auto"/>
              <w:jc w:val="left"/>
              <w:rPr>
                <w:lang w:val="pt-BR"/>
              </w:rPr>
            </w:pPr>
            <w:r>
              <w:rPr>
                <w:lang w:val="pt-BR"/>
              </w:rPr>
              <w:t>Novas fontes de suprimentos</w:t>
            </w:r>
          </w:p>
        </w:tc>
      </w:tr>
    </w:tbl>
    <w:p w:rsidR="00734910" w:rsidRDefault="00734910" w:rsidP="0087362D">
      <w:pPr>
        <w:rPr>
          <w:bCs/>
          <w:lang w:val="pt-BR"/>
        </w:rPr>
      </w:pPr>
    </w:p>
    <w:p w:rsidR="00734910" w:rsidRDefault="00734910" w:rsidP="0087362D">
      <w:pPr>
        <w:rPr>
          <w:bCs/>
          <w:lang w:val="pt-BR"/>
        </w:rPr>
      </w:pPr>
    </w:p>
    <w:p w:rsidR="00734910" w:rsidRDefault="00734910">
      <w:pPr>
        <w:spacing w:line="240" w:lineRule="auto"/>
        <w:jc w:val="left"/>
        <w:rPr>
          <w:bCs/>
          <w:lang w:val="pt-BR"/>
        </w:rPr>
      </w:pPr>
      <w:r>
        <w:rPr>
          <w:bCs/>
          <w:lang w:val="pt-BR"/>
        </w:rPr>
        <w:br w:type="page"/>
      </w:r>
    </w:p>
    <w:p w:rsidR="00734910" w:rsidRDefault="00734910" w:rsidP="0087362D">
      <w:pPr>
        <w:rPr>
          <w:bCs/>
          <w:lang w:val="pt-BR"/>
        </w:rPr>
        <w:sectPr w:rsidR="00734910" w:rsidSect="00734910">
          <w:pgSz w:w="16840" w:h="11900" w:orient="landscape"/>
          <w:pgMar w:top="1701" w:right="1417" w:bottom="1701" w:left="1417" w:header="708" w:footer="708" w:gutter="0"/>
          <w:cols w:space="708"/>
          <w:docGrid w:linePitch="360"/>
        </w:sectPr>
      </w:pPr>
    </w:p>
    <w:p w:rsidR="0087362D" w:rsidRPr="0087362D" w:rsidRDefault="0087362D" w:rsidP="0087362D">
      <w:pPr>
        <w:rPr>
          <w:bCs/>
          <w:lang w:val="pt-BR"/>
        </w:rPr>
      </w:pPr>
      <w:r w:rsidRPr="0087362D">
        <w:rPr>
          <w:bCs/>
          <w:lang w:val="pt-BR"/>
        </w:rPr>
        <w:lastRenderedPageBreak/>
        <w:t xml:space="preserve">Todas as experiências de </w:t>
      </w:r>
      <w:proofErr w:type="spellStart"/>
      <w:r w:rsidRPr="0087362D">
        <w:rPr>
          <w:bCs/>
          <w:lang w:val="pt-BR"/>
        </w:rPr>
        <w:t>gamificação</w:t>
      </w:r>
      <w:proofErr w:type="spellEnd"/>
      <w:r w:rsidRPr="0087362D">
        <w:rPr>
          <w:bCs/>
          <w:lang w:val="pt-BR"/>
        </w:rPr>
        <w:t xml:space="preserve"> na Tabela 2 apresentam um modelo</w:t>
      </w:r>
      <w:r w:rsidR="00275384">
        <w:rPr>
          <w:bCs/>
          <w:lang w:val="pt-BR"/>
        </w:rPr>
        <w:t xml:space="preserve"> norteador</w:t>
      </w:r>
      <w:r w:rsidRPr="0087362D">
        <w:rPr>
          <w:bCs/>
          <w:lang w:val="pt-BR"/>
        </w:rPr>
        <w:t xml:space="preserve"> baseado em uma dinâmica já conhecida para facilitar o entendimento dos jogadores. O modo de jogar é alternado, com espaços para refletir sobre as ações e planejar os próximos movimentos antes das ações dos outros jogadores (exceto em jogos individuais), e a maioria deles oferece espaço para compartilhar </w:t>
      </w:r>
      <w:r w:rsidR="00275384" w:rsidRPr="0087362D">
        <w:rPr>
          <w:bCs/>
          <w:lang w:val="pt-BR"/>
        </w:rPr>
        <w:t>ideias</w:t>
      </w:r>
      <w:r w:rsidRPr="0087362D">
        <w:rPr>
          <w:bCs/>
          <w:lang w:val="pt-BR"/>
        </w:rPr>
        <w:t xml:space="preserve"> após o final.</w:t>
      </w:r>
    </w:p>
    <w:p w:rsidR="0087362D" w:rsidRPr="0087362D" w:rsidRDefault="0087362D" w:rsidP="0087362D">
      <w:pPr>
        <w:rPr>
          <w:bCs/>
          <w:lang w:val="pt-BR"/>
        </w:rPr>
      </w:pPr>
      <w:r w:rsidRPr="0087362D">
        <w:rPr>
          <w:bCs/>
          <w:lang w:val="pt-BR"/>
        </w:rPr>
        <w:t xml:space="preserve">A maioria dos jogos não deve ser jogada </w:t>
      </w:r>
      <w:r w:rsidR="00275384">
        <w:rPr>
          <w:bCs/>
          <w:lang w:val="pt-BR"/>
        </w:rPr>
        <w:t>individualmente</w:t>
      </w:r>
      <w:r w:rsidRPr="0087362D">
        <w:rPr>
          <w:bCs/>
          <w:lang w:val="pt-BR"/>
        </w:rPr>
        <w:t xml:space="preserve"> e cada unidade é organizada em um time, como estímulo à cooperação. Os jogos, apesar de competitivos, </w:t>
      </w:r>
      <w:r w:rsidR="00275384">
        <w:rPr>
          <w:bCs/>
          <w:lang w:val="pt-BR"/>
        </w:rPr>
        <w:t>estimulam</w:t>
      </w:r>
      <w:r w:rsidRPr="0087362D">
        <w:rPr>
          <w:bCs/>
          <w:lang w:val="pt-BR"/>
        </w:rPr>
        <w:t xml:space="preserve"> interação entre equipes e a inovação aberta. Em comum, a maioria também melhora a geração de </w:t>
      </w:r>
      <w:r w:rsidR="00275384" w:rsidRPr="0087362D">
        <w:rPr>
          <w:bCs/>
          <w:lang w:val="pt-BR"/>
        </w:rPr>
        <w:t>ideias</w:t>
      </w:r>
      <w:r w:rsidRPr="0087362D">
        <w:rPr>
          <w:bCs/>
          <w:lang w:val="pt-BR"/>
        </w:rPr>
        <w:t>, mas pouc</w:t>
      </w:r>
      <w:r w:rsidR="00275384">
        <w:rPr>
          <w:bCs/>
          <w:lang w:val="pt-BR"/>
        </w:rPr>
        <w:t>o</w:t>
      </w:r>
      <w:r w:rsidRPr="0087362D">
        <w:rPr>
          <w:bCs/>
          <w:lang w:val="pt-BR"/>
        </w:rPr>
        <w:t>s incentivam a implementação de id</w:t>
      </w:r>
      <w:r w:rsidR="00275384">
        <w:rPr>
          <w:bCs/>
          <w:lang w:val="pt-BR"/>
        </w:rPr>
        <w:t>eias</w:t>
      </w:r>
      <w:r w:rsidRPr="0087362D">
        <w:rPr>
          <w:bCs/>
          <w:lang w:val="pt-BR"/>
        </w:rPr>
        <w:t xml:space="preserve"> com mais ênfase. Muitos deles se concentram no desenvolvimento de novos produtos, mas podem ser facilmente aplicados a novos serviços se o sistema for fornecido com essas informações.</w:t>
      </w:r>
    </w:p>
    <w:p w:rsidR="0087362D" w:rsidRPr="0087362D" w:rsidRDefault="0087362D" w:rsidP="0087362D">
      <w:pPr>
        <w:rPr>
          <w:bCs/>
          <w:lang w:val="pt-BR"/>
        </w:rPr>
      </w:pPr>
      <w:r w:rsidRPr="0087362D">
        <w:rPr>
          <w:bCs/>
          <w:lang w:val="pt-BR"/>
        </w:rPr>
        <w:t>As ferramentas analisadas buscam, de maneira lúdica, associar a prática da inovação ao dia-a-dia dos gerentes, quebrando a formalidade do processo, em uma representação realista do processo de tomada de decisão. A metáfora feita a partir da dinâmica do empreendedorismo estimula a criatividade e a abertura pessoal à novidade.</w:t>
      </w:r>
    </w:p>
    <w:p w:rsidR="0087362D" w:rsidRPr="0087362D" w:rsidRDefault="0087362D" w:rsidP="0087362D">
      <w:pPr>
        <w:rPr>
          <w:bCs/>
          <w:lang w:val="pt-BR"/>
        </w:rPr>
      </w:pPr>
      <w:r w:rsidRPr="0087362D">
        <w:rPr>
          <w:bCs/>
          <w:lang w:val="pt-BR"/>
        </w:rPr>
        <w:t xml:space="preserve">O conceito de inovação é usado neste contexto como um "tópico de tendência" que agrega valor às ferramentas. A </w:t>
      </w:r>
      <w:proofErr w:type="spellStart"/>
      <w:r w:rsidRPr="0087362D">
        <w:rPr>
          <w:bCs/>
          <w:lang w:val="pt-BR"/>
        </w:rPr>
        <w:t>gamificação</w:t>
      </w:r>
      <w:proofErr w:type="spellEnd"/>
      <w:r w:rsidRPr="0087362D">
        <w:rPr>
          <w:bCs/>
          <w:lang w:val="pt-BR"/>
        </w:rPr>
        <w:t xml:space="preserve"> é uma novidade, consolidada na prática comercial, mas ainda precisa ser detalhada, principalmente em seus valores intrínsecos. As experiências dependem muito da motivação de seus participantes e d</w:t>
      </w:r>
      <w:r w:rsidR="00CD54D8">
        <w:rPr>
          <w:bCs/>
          <w:lang w:val="pt-BR"/>
        </w:rPr>
        <w:t>a</w:t>
      </w:r>
      <w:r w:rsidRPr="0087362D">
        <w:rPr>
          <w:bCs/>
          <w:lang w:val="pt-BR"/>
        </w:rPr>
        <w:t xml:space="preserve"> adaptação por parte dos criadores. A repetição da prática e o estudo mais profundo de seus aspectos mais sensíveis são deixados para seus criadores, deixando outros pesquisadores apenas com a opção de criar novas ferramentas e de pouco explorar as existentes.</w:t>
      </w:r>
    </w:p>
    <w:p w:rsidR="0087362D" w:rsidRPr="0087362D" w:rsidRDefault="0087362D" w:rsidP="0087362D">
      <w:pPr>
        <w:rPr>
          <w:bCs/>
          <w:lang w:val="pt-BR"/>
        </w:rPr>
      </w:pPr>
      <w:r w:rsidRPr="0087362D">
        <w:rPr>
          <w:bCs/>
          <w:lang w:val="pt-BR"/>
        </w:rPr>
        <w:t xml:space="preserve">Os nomes dos jogos estão relacionados às suas funções, buscando associar o nome a expressões relacionadas à inovação e empreendedorismo, para tornar os propósitos mais claros. Os modelos que adotam como base têm predominância de simuladores virtuais e aplicação de kits de ferramentas. Todos seguem modelos já conhecidos, o que facilita a explicação dos jogos e sua </w:t>
      </w:r>
      <w:proofErr w:type="spellStart"/>
      <w:r w:rsidRPr="0087362D">
        <w:rPr>
          <w:bCs/>
          <w:lang w:val="pt-BR"/>
        </w:rPr>
        <w:t>jogabilidade</w:t>
      </w:r>
      <w:proofErr w:type="spellEnd"/>
      <w:r w:rsidRPr="0087362D">
        <w:rPr>
          <w:bCs/>
          <w:lang w:val="pt-BR"/>
        </w:rPr>
        <w:t xml:space="preserve">. Criar um novo jogo não é algo fácil e a adoção de um modelo existente facilita o processo. Esse ponto pode ser uma oportunidade para futuras ferramentas de </w:t>
      </w:r>
      <w:proofErr w:type="spellStart"/>
      <w:r w:rsidRPr="0087362D">
        <w:rPr>
          <w:bCs/>
          <w:lang w:val="pt-BR"/>
        </w:rPr>
        <w:t>gamificação</w:t>
      </w:r>
      <w:proofErr w:type="spellEnd"/>
      <w:r w:rsidRPr="0087362D">
        <w:rPr>
          <w:bCs/>
          <w:lang w:val="pt-BR"/>
        </w:rPr>
        <w:t xml:space="preserve">, pois </w:t>
      </w:r>
      <w:r w:rsidR="004C5789">
        <w:rPr>
          <w:bCs/>
          <w:lang w:val="pt-BR"/>
        </w:rPr>
        <w:t>há a lacuna da</w:t>
      </w:r>
      <w:r w:rsidRPr="0087362D">
        <w:rPr>
          <w:bCs/>
          <w:lang w:val="pt-BR"/>
        </w:rPr>
        <w:t xml:space="preserve"> inovação para criar nova</w:t>
      </w:r>
      <w:r w:rsidR="004C5789">
        <w:rPr>
          <w:bCs/>
          <w:lang w:val="pt-BR"/>
        </w:rPr>
        <w:t>s</w:t>
      </w:r>
      <w:r w:rsidRPr="0087362D">
        <w:rPr>
          <w:bCs/>
          <w:lang w:val="pt-BR"/>
        </w:rPr>
        <w:t xml:space="preserve"> lógica</w:t>
      </w:r>
      <w:r w:rsidR="004C5789">
        <w:rPr>
          <w:bCs/>
          <w:lang w:val="pt-BR"/>
        </w:rPr>
        <w:t>s</w:t>
      </w:r>
      <w:r w:rsidRPr="0087362D">
        <w:rPr>
          <w:bCs/>
          <w:lang w:val="pt-BR"/>
        </w:rPr>
        <w:t xml:space="preserve"> de jogo</w:t>
      </w:r>
      <w:r w:rsidR="004C5789">
        <w:rPr>
          <w:bCs/>
          <w:lang w:val="pt-BR"/>
        </w:rPr>
        <w:t>s</w:t>
      </w:r>
      <w:r w:rsidRPr="0087362D">
        <w:rPr>
          <w:bCs/>
          <w:lang w:val="pt-BR"/>
        </w:rPr>
        <w:t xml:space="preserve"> aplicáve</w:t>
      </w:r>
      <w:r w:rsidR="004C5789">
        <w:rPr>
          <w:bCs/>
          <w:lang w:val="pt-BR"/>
        </w:rPr>
        <w:t>is</w:t>
      </w:r>
      <w:r w:rsidRPr="0087362D">
        <w:rPr>
          <w:bCs/>
          <w:lang w:val="pt-BR"/>
        </w:rPr>
        <w:t xml:space="preserve"> à área e que apresent</w:t>
      </w:r>
      <w:r w:rsidR="004C5789">
        <w:rPr>
          <w:bCs/>
          <w:lang w:val="pt-BR"/>
        </w:rPr>
        <w:t>em</w:t>
      </w:r>
      <w:r w:rsidRPr="0087362D">
        <w:rPr>
          <w:bCs/>
          <w:lang w:val="pt-BR"/>
        </w:rPr>
        <w:t xml:space="preserve"> bons resultados.</w:t>
      </w:r>
    </w:p>
    <w:p w:rsidR="0087362D" w:rsidRPr="00411211" w:rsidRDefault="0087362D" w:rsidP="00636F28">
      <w:pPr>
        <w:rPr>
          <w:lang w:val="pt-BR"/>
        </w:rPr>
      </w:pPr>
    </w:p>
    <w:p w:rsidR="004E5E03" w:rsidRPr="004E5E03" w:rsidRDefault="004E5E03" w:rsidP="004E5E03">
      <w:pPr>
        <w:rPr>
          <w:b/>
          <w:bCs/>
          <w:lang w:val="pt-BR"/>
        </w:rPr>
      </w:pPr>
      <w:r w:rsidRPr="004E5E03">
        <w:rPr>
          <w:b/>
          <w:bCs/>
          <w:lang w:val="pt-BR"/>
        </w:rPr>
        <w:t>CONCLUSÃO</w:t>
      </w:r>
    </w:p>
    <w:p w:rsidR="00EE377A" w:rsidRPr="00F15450" w:rsidRDefault="00EE377A" w:rsidP="00F15450">
      <w:pPr>
        <w:ind w:firstLine="708"/>
        <w:rPr>
          <w:lang w:val="pt-BR"/>
        </w:rPr>
      </w:pPr>
      <w:r w:rsidRPr="00F15450">
        <w:rPr>
          <w:lang w:val="pt-BR"/>
        </w:rPr>
        <w:t xml:space="preserve">A partir dessa análise, podemos concluir que a </w:t>
      </w:r>
      <w:proofErr w:type="spellStart"/>
      <w:r w:rsidRPr="00F15450">
        <w:rPr>
          <w:lang w:val="pt-BR"/>
        </w:rPr>
        <w:t>gamificação</w:t>
      </w:r>
      <w:proofErr w:type="spellEnd"/>
      <w:r w:rsidRPr="00F15450">
        <w:rPr>
          <w:lang w:val="pt-BR"/>
        </w:rPr>
        <w:t xml:space="preserve"> pode estimular a inovação. Estudos relacionam a adoção da dinâmica dos jogos para estimular </w:t>
      </w:r>
      <w:r w:rsidRPr="00F15450">
        <w:rPr>
          <w:lang w:val="pt-BR"/>
        </w:rPr>
        <w:lastRenderedPageBreak/>
        <w:t>comportamentos mais criativos, abertos e inovadores. Jogos como solução para est</w:t>
      </w:r>
      <w:r w:rsidR="00A62D4F" w:rsidRPr="00F15450">
        <w:rPr>
          <w:lang w:val="pt-BR"/>
        </w:rPr>
        <w:t>í</w:t>
      </w:r>
      <w:r w:rsidRPr="00F15450">
        <w:rPr>
          <w:lang w:val="pt-BR"/>
        </w:rPr>
        <w:t>mul</w:t>
      </w:r>
      <w:r w:rsidR="00A62D4F" w:rsidRPr="00F15450">
        <w:rPr>
          <w:lang w:val="pt-BR"/>
        </w:rPr>
        <w:t>o</w:t>
      </w:r>
      <w:r w:rsidRPr="00F15450">
        <w:rPr>
          <w:lang w:val="pt-BR"/>
        </w:rPr>
        <w:t xml:space="preserve"> </w:t>
      </w:r>
      <w:r w:rsidR="00A62D4F" w:rsidRPr="00F15450">
        <w:rPr>
          <w:lang w:val="pt-BR"/>
        </w:rPr>
        <w:t>d</w:t>
      </w:r>
      <w:r w:rsidRPr="00F15450">
        <w:rPr>
          <w:lang w:val="pt-BR"/>
        </w:rPr>
        <w:t>o pensamento inovador são frequentemente desenvolvidos e, como analisado neste artigo, podem ajudar ge</w:t>
      </w:r>
      <w:r w:rsidR="00A62D4F" w:rsidRPr="00F15450">
        <w:rPr>
          <w:lang w:val="pt-BR"/>
        </w:rPr>
        <w:t>stores</w:t>
      </w:r>
      <w:r w:rsidR="001C1060">
        <w:rPr>
          <w:lang w:val="pt-BR"/>
        </w:rPr>
        <w:t>, comunicadores</w:t>
      </w:r>
      <w:r w:rsidRPr="00F15450">
        <w:rPr>
          <w:lang w:val="pt-BR"/>
        </w:rPr>
        <w:t xml:space="preserve"> e empreendedores nesse processo. Esse estudo apresenta o conceito de </w:t>
      </w:r>
      <w:proofErr w:type="spellStart"/>
      <w:r w:rsidRPr="00F15450">
        <w:rPr>
          <w:lang w:val="pt-BR"/>
        </w:rPr>
        <w:t>gamificação</w:t>
      </w:r>
      <w:proofErr w:type="spellEnd"/>
      <w:r w:rsidRPr="00F15450">
        <w:rPr>
          <w:lang w:val="pt-BR"/>
        </w:rPr>
        <w:t xml:space="preserve"> como uma aplicação do game design, dos mecanismos de jogos, ou de seus elementos estruturais em contexto</w:t>
      </w:r>
      <w:r w:rsidR="00A62D4F" w:rsidRPr="00F15450">
        <w:rPr>
          <w:lang w:val="pt-BR"/>
        </w:rPr>
        <w:t>s</w:t>
      </w:r>
      <w:r w:rsidRPr="00F15450">
        <w:rPr>
          <w:lang w:val="pt-BR"/>
        </w:rPr>
        <w:t xml:space="preserve"> de não-jogo </w:t>
      </w:r>
      <w:r w:rsidRPr="00F15450">
        <w:fldChar w:fldCharType="begin"/>
      </w:r>
      <w:r w:rsidR="009A6963" w:rsidRPr="009A6963">
        <w:rPr>
          <w:lang w:val="pt-BR"/>
        </w:rPr>
        <w:instrText xml:space="preserve"> ADDIN EN.CITE &lt;EndNote&gt;&lt;Cite&gt;&lt;Author&gt;Deterding&lt;/Author&gt;&lt;Year&gt;2012&lt;/Year&gt;&lt;RecNum&gt;315&lt;/RecNum&gt;&lt;DisplayText&gt;(DETERDING, 2012)&lt;/DisplayText&gt;&lt;record&gt;&lt;rec-number&gt;315&lt;/rec-number&gt;&lt;foreign-keys&gt;&lt;key app="EN" db-id="wx0zrrfelxt50oewp2ep5a9m92dvpfsp2pts" timestamp="1522260116"&gt;315&lt;/key&gt;&lt;key app="ENWeb" db-id=""&gt;0&lt;/key&gt;&lt;/foreign-keys&gt;&lt;ref-type name="Journal Article"&gt;17&lt;/ref-type&gt;&lt;contributors&gt;&lt;authors&gt;&lt;author&gt;Deterding, Sebastian&lt;/author&gt;&lt;/authors&gt;&lt;/contributors&gt;&lt;titles&gt;&lt;title&gt;Gamification: designing for motivation&lt;/title&gt;&lt;secondary-title&gt;interactions&lt;/secondary-title&gt;&lt;/titles&gt;&lt;periodical&gt;&lt;full-title&gt;interactions&lt;/full-title&gt;&lt;/periodical&gt;&lt;pages&gt;14-17&lt;/pages&gt;&lt;volume&gt;19&lt;/volume&gt;&lt;number&gt;4&lt;/number&gt;&lt;dates&gt;&lt;year&gt;2012&lt;/year&gt;&lt;/dates&gt;&lt;isbn&gt;1072-5520&lt;/isbn&gt;&lt;urls&gt;&lt;related-urls&gt;&lt;url&gt;http://delivery.acm.org/10.1145/2220000/2212883/p14-deterding.pdf?ip=193.136.168.150&amp;amp;id=2212883&amp;amp;acc=ACTIVE%20SERVICE&amp;amp;key=2E5699D25B4FE09E%2E861C198C983DE13B%2E4D4702B0C3E38B35%2E4D4702B0C3E38B35&amp;amp;__acm__=1525441493_eb4f77f8f68eb5e12c9ce86bf758feb5&lt;/url&gt;&lt;/related-urls&gt;&lt;/urls&gt;&lt;custom1&gt;2212883&lt;/custom1&gt;&lt;electronic-resource-num&gt;10.1145/2212877.2212883&lt;/electronic-resource-num&gt;&lt;/record&gt;&lt;/Cite&gt;&lt;/EndNote&gt;</w:instrText>
      </w:r>
      <w:r w:rsidRPr="00F15450">
        <w:fldChar w:fldCharType="separate"/>
      </w:r>
      <w:r w:rsidR="009A6963" w:rsidRPr="009A6963">
        <w:rPr>
          <w:noProof/>
          <w:lang w:val="pt-BR"/>
        </w:rPr>
        <w:t>(DETERDING, 2012)</w:t>
      </w:r>
      <w:r w:rsidRPr="00F15450">
        <w:fldChar w:fldCharType="end"/>
      </w:r>
      <w:r w:rsidRPr="00F15450">
        <w:rPr>
          <w:lang w:val="pt-BR"/>
        </w:rPr>
        <w:t xml:space="preserve">; o conceito de inovação é aplicado como a integração de ideias, comportamentos e práticas somados à implementação de novas soluções resultando em procedimentos criativos </w:t>
      </w:r>
      <w:r w:rsidRPr="00F15450">
        <w:fldChar w:fldCharType="begin"/>
      </w:r>
      <w:r w:rsidR="009A6963" w:rsidRPr="009A6963">
        <w:rPr>
          <w:lang w:val="pt-BR"/>
        </w:rPr>
        <w:instrText xml:space="preserve"> ADDIN EN.CITE &lt;EndNote&gt;&lt;Cite&gt;&lt;Author&gt;Anderson&lt;/Author&gt;&lt;Year&gt;2014&lt;/Year&gt;&lt;RecNum&gt;1020&lt;/RecNum&gt;&lt;DisplayText&gt;(ANDERSON; POTOCNIK; ZHOU, 2014)&lt;/DisplayText&gt;&lt;record&gt;&lt;rec-number&gt;1020&lt;/rec-number&gt;&lt;foreign-keys&gt;&lt;key app="EN" db-id="wx0zrrfelxt50oewp2ep5a9m92dvpfsp2pts" timestamp="1525774140"&gt;1020&lt;/key&gt;&lt;key app="ENWeb" db-id=""&gt;0&lt;/key&gt;&lt;/foreign-keys&gt;&lt;ref-type name="Journal Article"&gt;17&lt;/ref-type&gt;&lt;contributors&gt;&lt;authors&gt;&lt;author&gt;Anderson, N.&lt;/author&gt;&lt;author&gt;Potocnik, K.&lt;/author&gt;&lt;author&gt;Zhou, J.&lt;/author&gt;&lt;/authors&gt;&lt;/contributors&gt;&lt;titles&gt;&lt;title&gt;Innovation and Creativity in Organizations: A State-of-the-Science Review, Prospective Commentary, and Guiding Framework&lt;/title&gt;&lt;secondary-title&gt;Journal of Management&lt;/secondary-title&gt;&lt;/titles&gt;&lt;periodical&gt;&lt;full-title&gt;Journal of Management&lt;/full-title&gt;&lt;/periodical&gt;&lt;pages&gt;1297-1333&lt;/pages&gt;&lt;volume&gt;40&lt;/volume&gt;&lt;number&gt;5&lt;/number&gt;&lt;dates&gt;&lt;year&gt;2014&lt;/year&gt;&lt;pub-dates&gt;&lt;date&gt;Jul&lt;/date&gt;&lt;/pub-dates&gt;&lt;/dates&gt;&lt;isbn&gt;0149-2063&lt;/isbn&gt;&lt;accession-num&gt;WOS:000337638600005&lt;/accession-num&gt;&lt;urls&gt;&lt;related-urls&gt;&lt;url&gt;&amp;lt;Go to ISI&amp;gt;://WOS:000337638600005&lt;/url&gt;&lt;url&gt;http://journals.sagepub.com/doi/pdf/10.1177/0149206314527128&lt;/url&gt;&lt;/related-urls&gt;&lt;/urls&gt;&lt;electronic-resource-num&gt;10.1177/0149206314527128&lt;/electronic-resource-num&gt;&lt;/record&gt;&lt;/Cite&gt;&lt;/EndNote&gt;</w:instrText>
      </w:r>
      <w:r w:rsidRPr="00F15450">
        <w:fldChar w:fldCharType="separate"/>
      </w:r>
      <w:r w:rsidR="009A6963" w:rsidRPr="009A6963">
        <w:rPr>
          <w:noProof/>
          <w:lang w:val="pt-BR"/>
        </w:rPr>
        <w:t>(ANDERSON; POTOCNIK; ZHOU, 2014)</w:t>
      </w:r>
      <w:r w:rsidRPr="00F15450">
        <w:fldChar w:fldCharType="end"/>
      </w:r>
      <w:r w:rsidRPr="00F15450">
        <w:rPr>
          <w:lang w:val="pt-BR"/>
        </w:rPr>
        <w:t xml:space="preserve">; adicionado à pesquisa e análise crítica de práticas de </w:t>
      </w:r>
      <w:proofErr w:type="spellStart"/>
      <w:r w:rsidRPr="00F15450">
        <w:rPr>
          <w:lang w:val="pt-BR"/>
        </w:rPr>
        <w:t>gamificação</w:t>
      </w:r>
      <w:proofErr w:type="spellEnd"/>
      <w:r w:rsidRPr="00F15450">
        <w:rPr>
          <w:lang w:val="pt-BR"/>
        </w:rPr>
        <w:t xml:space="preserve">. </w:t>
      </w:r>
      <w:r w:rsidR="00A62D4F" w:rsidRPr="00F15450">
        <w:rPr>
          <w:lang w:val="pt-BR"/>
        </w:rPr>
        <w:t>A presente análise</w:t>
      </w:r>
      <w:r w:rsidRPr="00F15450">
        <w:rPr>
          <w:lang w:val="pt-BR"/>
        </w:rPr>
        <w:t xml:space="preserve"> conclui que </w:t>
      </w:r>
      <w:proofErr w:type="spellStart"/>
      <w:r w:rsidRPr="00F15450">
        <w:rPr>
          <w:lang w:val="pt-BR"/>
        </w:rPr>
        <w:t>gamificação</w:t>
      </w:r>
      <w:proofErr w:type="spellEnd"/>
      <w:r w:rsidRPr="00F15450">
        <w:rPr>
          <w:lang w:val="pt-BR"/>
        </w:rPr>
        <w:t xml:space="preserve"> é uma ferramenta </w:t>
      </w:r>
      <w:r w:rsidR="00A62D4F" w:rsidRPr="00F15450">
        <w:rPr>
          <w:lang w:val="pt-BR"/>
        </w:rPr>
        <w:t xml:space="preserve">eficazmente </w:t>
      </w:r>
      <w:r w:rsidRPr="00F15450">
        <w:rPr>
          <w:lang w:val="pt-BR"/>
        </w:rPr>
        <w:t xml:space="preserve">usada para o desenvolvimento do pensamento de inovação. </w:t>
      </w:r>
    </w:p>
    <w:p w:rsidR="00EE377A" w:rsidRPr="00F15450" w:rsidRDefault="00EE377A" w:rsidP="00F15450">
      <w:pPr>
        <w:ind w:firstLine="708"/>
        <w:rPr>
          <w:lang w:val="pt-BR"/>
        </w:rPr>
      </w:pPr>
      <w:r w:rsidRPr="00F15450">
        <w:rPr>
          <w:lang w:val="pt-BR"/>
        </w:rPr>
        <w:t xml:space="preserve">No entanto, nem todas as iniciativas de </w:t>
      </w:r>
      <w:proofErr w:type="spellStart"/>
      <w:r w:rsidRPr="00F15450">
        <w:rPr>
          <w:lang w:val="pt-BR"/>
        </w:rPr>
        <w:t>gamificação</w:t>
      </w:r>
      <w:proofErr w:type="spellEnd"/>
      <w:r w:rsidRPr="00F15450">
        <w:rPr>
          <w:lang w:val="pt-BR"/>
        </w:rPr>
        <w:t xml:space="preserve"> são consideradas positivas como estímulo à criatividade e ao pensamento inovador </w:t>
      </w:r>
      <w:r w:rsidRPr="00F15450">
        <w:fldChar w:fldCharType="begin"/>
      </w:r>
      <w:r w:rsidR="009A6963" w:rsidRPr="009A6963">
        <w:rPr>
          <w:lang w:val="pt-BR"/>
        </w:rPr>
        <w:instrText xml:space="preserve"> ADDIN EN.CITE &lt;EndNote&gt;&lt;Cite&gt;&lt;Author&gt;Mikolaj&lt;/Author&gt;&lt;Year&gt;2017&lt;/Year&gt;&lt;RecNum&gt;1032&lt;/RecNum&gt;&lt;DisplayText&gt;(MIKOLAJ, 2017)&lt;/DisplayText&gt;&lt;record&gt;&lt;rec-number&gt;1032&lt;/rec-number&gt;&lt;foreign-keys&gt;&lt;key app="EN" db-id="wx0zrrfelxt50oewp2ep5a9m92dvpfsp2pts" timestamp="1526293796"&gt;1032&lt;/key&gt;&lt;/foreign-keys&gt;&lt;ref-type name="Journal Article"&gt;17&lt;/ref-type&gt;&lt;contributors&gt;&lt;authors&gt;&lt;author&gt;Mikolaj, Sobocinski&lt;/author&gt;&lt;/authors&gt;&lt;/contributors&gt;&lt;titles&gt;&lt;title&gt;I gamified my courses and I hate that…&lt;/title&gt;&lt;secondary-title&gt;World Journal of Science, Technology and Sustainable Development&lt;/secondary-title&gt;&lt;/titles&gt;&lt;periodical&gt;&lt;full-title&gt;World Journal of Science, Technology and Sustainable Development&lt;/full-title&gt;&lt;/periodical&gt;&lt;pages&gt;135-142&lt;/pages&gt;&lt;volume&gt;14&lt;/volume&gt;&lt;number&gt;2/3&lt;/number&gt;&lt;dates&gt;&lt;year&gt;2017&lt;/year&gt;&lt;pub-dates&gt;&lt;date&gt;2017/04/06&lt;/date&gt;&lt;/pub-dates&gt;&lt;/dates&gt;&lt;publisher&gt;Emerald&lt;/publisher&gt;&lt;isbn&gt;2042-5945&lt;/isbn&gt;&lt;urls&gt;&lt;related-urls&gt;&lt;url&gt;https://doi.org/10.1108/WJSTSD-06-2016-0046&lt;/url&gt;&lt;url&gt;https://www.emeraldinsight.com/doi/abs/10.1108/WJSTSD-06-2016-0046&lt;/url&gt;&lt;/related-urls&gt;&lt;/urls&gt;&lt;electronic-resource-num&gt;10.1108/WJSTSD-06-2016-0046&lt;/electronic-resource-num&gt;&lt;access-date&gt;2018/05/14&lt;/access-date&gt;&lt;/record&gt;&lt;/Cite&gt;&lt;/EndNote&gt;</w:instrText>
      </w:r>
      <w:r w:rsidRPr="00F15450">
        <w:fldChar w:fldCharType="separate"/>
      </w:r>
      <w:r w:rsidR="009A6963" w:rsidRPr="009A6963">
        <w:rPr>
          <w:noProof/>
          <w:lang w:val="pt-BR"/>
        </w:rPr>
        <w:t>(MIKOLAJ, 2017)</w:t>
      </w:r>
      <w:r w:rsidRPr="00F15450">
        <w:fldChar w:fldCharType="end"/>
      </w:r>
      <w:r w:rsidRPr="00F15450">
        <w:rPr>
          <w:lang w:val="pt-BR"/>
        </w:rPr>
        <w:t xml:space="preserve">. </w:t>
      </w:r>
      <w:proofErr w:type="spellStart"/>
      <w:r w:rsidRPr="00F15450">
        <w:rPr>
          <w:lang w:val="pt-BR"/>
        </w:rPr>
        <w:t>Gamificaç</w:t>
      </w:r>
      <w:r w:rsidR="001C1060">
        <w:rPr>
          <w:lang w:val="pt-BR"/>
        </w:rPr>
        <w:t>ã</w:t>
      </w:r>
      <w:r w:rsidRPr="00F15450">
        <w:rPr>
          <w:lang w:val="pt-BR"/>
        </w:rPr>
        <w:t>o</w:t>
      </w:r>
      <w:proofErr w:type="spellEnd"/>
      <w:r w:rsidRPr="00F15450">
        <w:rPr>
          <w:lang w:val="pt-BR"/>
        </w:rPr>
        <w:t xml:space="preserve"> não deve ser reduzid</w:t>
      </w:r>
      <w:r w:rsidR="00A62D4F" w:rsidRPr="00F15450">
        <w:rPr>
          <w:lang w:val="pt-BR"/>
        </w:rPr>
        <w:t>a</w:t>
      </w:r>
      <w:r w:rsidRPr="00F15450">
        <w:rPr>
          <w:lang w:val="pt-BR"/>
        </w:rPr>
        <w:t xml:space="preserve"> a uma espécie de concurso ou programa de lealdade, nem como uma atividade de entretenimento </w:t>
      </w:r>
      <w:r w:rsidR="00A62D4F" w:rsidRPr="00F15450">
        <w:rPr>
          <w:lang w:val="pt-BR"/>
        </w:rPr>
        <w:t>com fim em si mesma</w:t>
      </w:r>
      <w:r w:rsidRPr="00F15450">
        <w:rPr>
          <w:lang w:val="pt-BR"/>
        </w:rPr>
        <w:t xml:space="preserve">. A implementação de ferramentas de </w:t>
      </w:r>
      <w:proofErr w:type="spellStart"/>
      <w:r w:rsidRPr="00F15450">
        <w:rPr>
          <w:lang w:val="pt-BR"/>
        </w:rPr>
        <w:t>gamificação</w:t>
      </w:r>
      <w:proofErr w:type="spellEnd"/>
      <w:r w:rsidRPr="00F15450">
        <w:rPr>
          <w:lang w:val="pt-BR"/>
        </w:rPr>
        <w:t xml:space="preserve"> requer o uso efetivo de estratégias de gerenciamento e precisa ser cuidadosamente pensada e planejada. Jogos tendem a estimular ambientes de competitividade similares ao mercado. Mas essa não precisa ser a única abordagem das estratégias de </w:t>
      </w:r>
      <w:proofErr w:type="spellStart"/>
      <w:r w:rsidRPr="00F15450">
        <w:rPr>
          <w:lang w:val="pt-BR"/>
        </w:rPr>
        <w:t>gamificação</w:t>
      </w:r>
      <w:proofErr w:type="spellEnd"/>
      <w:r w:rsidRPr="00F15450">
        <w:rPr>
          <w:lang w:val="pt-BR"/>
        </w:rPr>
        <w:t>, é importante a aplicação de opções cooperativas que encoraje</w:t>
      </w:r>
      <w:r w:rsidR="00A62D4F" w:rsidRPr="00F15450">
        <w:rPr>
          <w:lang w:val="pt-BR"/>
        </w:rPr>
        <w:t>m</w:t>
      </w:r>
      <w:r w:rsidRPr="00F15450">
        <w:rPr>
          <w:lang w:val="pt-BR"/>
        </w:rPr>
        <w:t xml:space="preserve"> soluções além da agressividade competitiva.</w:t>
      </w:r>
    </w:p>
    <w:p w:rsidR="00EE377A" w:rsidRPr="00F15450" w:rsidRDefault="00EE377A" w:rsidP="00F15450">
      <w:pPr>
        <w:ind w:firstLine="708"/>
        <w:rPr>
          <w:lang w:val="pt-BR"/>
        </w:rPr>
      </w:pPr>
      <w:r w:rsidRPr="00F15450">
        <w:rPr>
          <w:lang w:val="pt-BR"/>
        </w:rPr>
        <w:t xml:space="preserve">Em uma proposta de </w:t>
      </w:r>
      <w:proofErr w:type="spellStart"/>
      <w:r w:rsidRPr="00F15450">
        <w:rPr>
          <w:lang w:val="pt-BR"/>
        </w:rPr>
        <w:t>gamificação</w:t>
      </w:r>
      <w:proofErr w:type="spellEnd"/>
      <w:r w:rsidRPr="00F15450">
        <w:rPr>
          <w:lang w:val="pt-BR"/>
        </w:rPr>
        <w:t xml:space="preserve">, o jogo precisa ter uma função transitória, sem permitir que os usuários permaneçam sempre na mesma dinâmica, ou no ambiente competitivo por um longo período </w:t>
      </w:r>
      <w:r w:rsidRPr="00F15450">
        <w:fldChar w:fldCharType="begin"/>
      </w:r>
      <w:r w:rsidR="009A6963" w:rsidRPr="009A6963">
        <w:rPr>
          <w:lang w:val="pt-BR"/>
        </w:rPr>
        <w:instrText xml:space="preserve"> ADDIN EN.CITE &lt;EndNote&gt;&lt;Cite&gt;&lt;Author&gt;Mikolaj&lt;/Author&gt;&lt;Year&gt;2017&lt;/Year&gt;&lt;RecNum&gt;1032&lt;/RecNum&gt;&lt;DisplayText&gt;(MIKOLAJ, 2017)&lt;/DisplayText&gt;&lt;record&gt;&lt;rec-number&gt;1032&lt;/rec-number&gt;&lt;foreign-keys&gt;&lt;key app="EN" db-id="wx0zrrfelxt50oewp2ep5a9m92dvpfsp2pts" timestamp="1526293796"&gt;1032&lt;/key&gt;&lt;/foreign-keys&gt;&lt;ref-type name="Journal Article"&gt;17&lt;/ref-type&gt;&lt;contributors&gt;&lt;authors&gt;&lt;author&gt;Mikolaj, Sobocinski&lt;/author&gt;&lt;/authors&gt;&lt;/contributors&gt;&lt;titles&gt;&lt;title&gt;I gamified my courses and I hate that…&lt;/title&gt;&lt;secondary-title&gt;World Journal of Science, Technology and Sustainable Development&lt;/secondary-title&gt;&lt;/titles&gt;&lt;periodical&gt;&lt;full-title&gt;World Journal of Science, Technology and Sustainable Development&lt;/full-title&gt;&lt;/periodical&gt;&lt;pages&gt;135-142&lt;/pages&gt;&lt;volume&gt;14&lt;/volume&gt;&lt;number&gt;2/3&lt;/number&gt;&lt;dates&gt;&lt;year&gt;2017&lt;/year&gt;&lt;pub-dates&gt;&lt;date&gt;2017/04/06&lt;/date&gt;&lt;/pub-dates&gt;&lt;/dates&gt;&lt;publisher&gt;Emerald&lt;/publisher&gt;&lt;isbn&gt;2042-5945&lt;/isbn&gt;&lt;urls&gt;&lt;related-urls&gt;&lt;url&gt;https://doi.org/10.1108/WJSTSD-06-2016-0046&lt;/url&gt;&lt;url&gt;https://www.emeraldinsight.com/doi/abs/10.1108/WJSTSD-06-2016-0046&lt;/url&gt;&lt;/related-urls&gt;&lt;/urls&gt;&lt;electronic-resource-num&gt;10.1108/WJSTSD-06-2016-0046&lt;/electronic-resource-num&gt;&lt;access-date&gt;2018/05/14&lt;/access-date&gt;&lt;/record&gt;&lt;/Cite&gt;&lt;/EndNote&gt;</w:instrText>
      </w:r>
      <w:r w:rsidRPr="00F15450">
        <w:fldChar w:fldCharType="separate"/>
      </w:r>
      <w:r w:rsidR="009A6963" w:rsidRPr="009A6963">
        <w:rPr>
          <w:noProof/>
          <w:lang w:val="pt-BR"/>
        </w:rPr>
        <w:t>(MIKOLAJ, 2017)</w:t>
      </w:r>
      <w:r w:rsidRPr="00F15450">
        <w:fldChar w:fldCharType="end"/>
      </w:r>
      <w:r w:rsidRPr="00F15450">
        <w:rPr>
          <w:lang w:val="pt-BR"/>
        </w:rPr>
        <w:t xml:space="preserve">. Para jogar, no contexto da </w:t>
      </w:r>
      <w:proofErr w:type="spellStart"/>
      <w:r w:rsidRPr="00F15450">
        <w:rPr>
          <w:lang w:val="pt-BR"/>
        </w:rPr>
        <w:t>gamificação</w:t>
      </w:r>
      <w:proofErr w:type="spellEnd"/>
      <w:r w:rsidRPr="00F15450">
        <w:rPr>
          <w:lang w:val="pt-BR"/>
        </w:rPr>
        <w:t xml:space="preserve"> e da inovação, a atividade precisa envolver uma experiência divertida e prazerosa que estimule a aprendizagem e a criatividade. Como simulador, em um contexto digital ou usando kits de ferramentas, a </w:t>
      </w:r>
      <w:proofErr w:type="spellStart"/>
      <w:r w:rsidRPr="00F15450">
        <w:rPr>
          <w:lang w:val="pt-BR"/>
        </w:rPr>
        <w:t>gamificação</w:t>
      </w:r>
      <w:proofErr w:type="spellEnd"/>
      <w:r w:rsidRPr="00F15450">
        <w:rPr>
          <w:lang w:val="pt-BR"/>
        </w:rPr>
        <w:t xml:space="preserve"> estimula a criatividade e apresenta técnicas relacionadas à inovação aberta para empresários, com ênfase na cooperação e no engajamento. </w:t>
      </w:r>
    </w:p>
    <w:p w:rsidR="00E50E82" w:rsidRPr="00F15450" w:rsidRDefault="00EE377A" w:rsidP="001C1060">
      <w:pPr>
        <w:ind w:firstLine="708"/>
        <w:rPr>
          <w:lang w:val="pt-BR"/>
        </w:rPr>
      </w:pPr>
      <w:r w:rsidRPr="00F15450">
        <w:rPr>
          <w:lang w:val="pt-BR"/>
        </w:rPr>
        <w:t xml:space="preserve">Uma estratégia de jogo eficaz deve ser quase invisível, com estrutura imperceptível e narrativa coerente, a qual faz sentido quando analisada retrospectivamente. A centralidade das estratégias de </w:t>
      </w:r>
      <w:proofErr w:type="spellStart"/>
      <w:r w:rsidRPr="00F15450">
        <w:rPr>
          <w:lang w:val="pt-BR"/>
        </w:rPr>
        <w:t>gamificação</w:t>
      </w:r>
      <w:proofErr w:type="spellEnd"/>
      <w:r w:rsidRPr="00F15450">
        <w:rPr>
          <w:lang w:val="pt-BR"/>
        </w:rPr>
        <w:t xml:space="preserve"> precisa envolver  propostas com divertimento e ajudar no desenvolvimento de bons hábitos com propósito e sentido </w:t>
      </w:r>
      <w:r w:rsidRPr="00F15450">
        <w:fldChar w:fldCharType="begin"/>
      </w:r>
      <w:r w:rsidR="009A6963" w:rsidRPr="009A6963">
        <w:rPr>
          <w:lang w:val="pt-BR"/>
        </w:rPr>
        <w:instrText xml:space="preserve"> ADDIN EN.CITE &lt;EndNote&gt;&lt;Cite&gt;&lt;Author&gt;Mikolaj&lt;/Author&gt;&lt;Year&gt;2017&lt;/Year&gt;&lt;RecNum&gt;1032&lt;/RecNum&gt;&lt;DisplayText&gt;(MIKOLAJ, 2017)&lt;/DisplayText&gt;&lt;record&gt;&lt;rec-number&gt;1032&lt;/rec-number&gt;&lt;foreign-keys&gt;&lt;key app="EN" db-id="wx0zrrfelxt50oewp2ep5a9m92dvpfsp2pts" timestamp="1526293796"&gt;1032&lt;/key&gt;&lt;/foreign-keys&gt;&lt;ref-type name="Journal Article"&gt;17&lt;/ref-type&gt;&lt;contributors&gt;&lt;authors&gt;&lt;author&gt;Mikolaj, Sobocinski&lt;/author&gt;&lt;/authors&gt;&lt;/contributors&gt;&lt;titles&gt;&lt;title&gt;I gamified my courses and I hate that…&lt;/title&gt;&lt;secondary-title&gt;World Journal of Science, Technology and Sustainable Development&lt;/secondary-title&gt;&lt;/titles&gt;&lt;periodical&gt;&lt;full-title&gt;World Journal of Science, Technology and Sustainable Development&lt;/full-title&gt;&lt;/periodical&gt;&lt;pages&gt;135-142&lt;/pages&gt;&lt;volume&gt;14&lt;/volume&gt;&lt;number&gt;2/3&lt;/number&gt;&lt;dates&gt;&lt;year&gt;2017&lt;/year&gt;&lt;pub-dates&gt;&lt;date&gt;2017/04/06&lt;/date&gt;&lt;/pub-dates&gt;&lt;/dates&gt;&lt;publisher&gt;Emerald&lt;/publisher&gt;&lt;isbn&gt;2042-5945&lt;/isbn&gt;&lt;urls&gt;&lt;related-urls&gt;&lt;url&gt;https://doi.org/10.1108/WJSTSD-06-2016-0046&lt;/url&gt;&lt;url&gt;https://www.emeraldinsight.com/doi/abs/10.1108/WJSTSD-06-2016-0046&lt;/url&gt;&lt;/related-urls&gt;&lt;/urls&gt;&lt;electronic-resource-num&gt;10.1108/WJSTSD-06-2016-0046&lt;/electronic-resource-num&gt;&lt;access-date&gt;2018/05/14&lt;/access-date&gt;&lt;/record&gt;&lt;/Cite&gt;&lt;/EndNote&gt;</w:instrText>
      </w:r>
      <w:r w:rsidRPr="00F15450">
        <w:fldChar w:fldCharType="separate"/>
      </w:r>
      <w:r w:rsidR="009A6963" w:rsidRPr="009A6963">
        <w:rPr>
          <w:noProof/>
          <w:lang w:val="pt-BR"/>
        </w:rPr>
        <w:t>(MIKOLAJ, 2017)</w:t>
      </w:r>
      <w:r w:rsidRPr="00F15450">
        <w:fldChar w:fldCharType="end"/>
      </w:r>
      <w:r w:rsidRPr="00F15450">
        <w:rPr>
          <w:lang w:val="pt-BR"/>
        </w:rPr>
        <w:t>. Durante a implementação d</w:t>
      </w:r>
      <w:r w:rsidR="00E50E82" w:rsidRPr="00F15450">
        <w:rPr>
          <w:lang w:val="pt-BR"/>
        </w:rPr>
        <w:t>a</w:t>
      </w:r>
      <w:r w:rsidRPr="00F15450">
        <w:rPr>
          <w:lang w:val="pt-BR"/>
        </w:rPr>
        <w:t xml:space="preserve"> </w:t>
      </w:r>
      <w:proofErr w:type="spellStart"/>
      <w:r w:rsidRPr="00F15450">
        <w:rPr>
          <w:lang w:val="pt-BR"/>
        </w:rPr>
        <w:t>gamificação</w:t>
      </w:r>
      <w:proofErr w:type="spellEnd"/>
      <w:r w:rsidRPr="00F15450">
        <w:rPr>
          <w:lang w:val="pt-BR"/>
        </w:rPr>
        <w:t>, uma decisão ma</w:t>
      </w:r>
      <w:r w:rsidR="00E50E82" w:rsidRPr="00F15450">
        <w:rPr>
          <w:lang w:val="pt-BR"/>
        </w:rPr>
        <w:t xml:space="preserve">l planejada pode distorcer as regras de </w:t>
      </w:r>
      <w:proofErr w:type="spellStart"/>
      <w:r w:rsidR="00E50E82" w:rsidRPr="00F15450">
        <w:rPr>
          <w:lang w:val="pt-BR"/>
        </w:rPr>
        <w:t>jogabilidade</w:t>
      </w:r>
      <w:proofErr w:type="spellEnd"/>
      <w:r w:rsidR="00E50E82" w:rsidRPr="00F15450">
        <w:rPr>
          <w:lang w:val="pt-BR"/>
        </w:rPr>
        <w:t xml:space="preserve">, o que pode resultar em aspectos </w:t>
      </w:r>
      <w:r w:rsidR="00E50E82" w:rsidRPr="00F15450">
        <w:rPr>
          <w:lang w:val="pt-BR"/>
        </w:rPr>
        <w:lastRenderedPageBreak/>
        <w:t xml:space="preserve">negativos na estratégia e requerer mais recursos para retomar a eficácia da prática planejada. Para a estratégia de </w:t>
      </w:r>
      <w:proofErr w:type="spellStart"/>
      <w:r w:rsidR="00E50E82" w:rsidRPr="00F15450">
        <w:rPr>
          <w:lang w:val="pt-BR"/>
        </w:rPr>
        <w:t>jogabilidade</w:t>
      </w:r>
      <w:proofErr w:type="spellEnd"/>
      <w:r w:rsidR="00E50E82" w:rsidRPr="00F15450">
        <w:rPr>
          <w:lang w:val="pt-BR"/>
        </w:rPr>
        <w:t xml:space="preserve"> subsistir como uma técnica eficaz, tanto no contexto do trabalho</w:t>
      </w:r>
      <w:r w:rsidR="00A62D4F" w:rsidRPr="00F15450">
        <w:rPr>
          <w:lang w:val="pt-BR"/>
        </w:rPr>
        <w:t>,</w:t>
      </w:r>
      <w:r w:rsidR="00E50E82" w:rsidRPr="00F15450">
        <w:rPr>
          <w:lang w:val="pt-BR"/>
        </w:rPr>
        <w:t xml:space="preserve"> como de negócios, sua aplicação deve ser cuidadosamente planejada por um time e com abertura para melhorias </w:t>
      </w:r>
      <w:r w:rsidR="00E50E82" w:rsidRPr="00F15450">
        <w:fldChar w:fldCharType="begin"/>
      </w:r>
      <w:r w:rsidR="009A6963" w:rsidRPr="009A6963">
        <w:rPr>
          <w:lang w:val="pt-BR"/>
        </w:rPr>
        <w:instrText xml:space="preserve"> ADDIN EN.CITE &lt;EndNote&gt;&lt;Cite&gt;&lt;Author&gt;Mikolaj&lt;/Author&gt;&lt;Year&gt;2017&lt;/Year&gt;&lt;RecNum&gt;1032&lt;/RecNum&gt;&lt;DisplayText&gt;(MIKOLAJ, 2017)&lt;/DisplayText&gt;&lt;record&gt;&lt;rec-number&gt;1032&lt;/rec-number&gt;&lt;foreign-keys&gt;&lt;key app="EN" db-id="wx0zrrfelxt50oewp2ep5a9m92dvpfsp2pts" timestamp="1526293796"&gt;1032&lt;/key&gt;&lt;/foreign-keys&gt;&lt;ref-type name="Journal Article"&gt;17&lt;/ref-type&gt;&lt;contributors&gt;&lt;authors&gt;&lt;author&gt;Mikolaj, Sobocinski&lt;/author&gt;&lt;/authors&gt;&lt;/contributors&gt;&lt;titles&gt;&lt;title&gt;I gamified my courses and I hate that…&lt;/title&gt;&lt;secondary-title&gt;World Journal of Science, Technology and Sustainable Development&lt;/secondary-title&gt;&lt;/titles&gt;&lt;periodical&gt;&lt;full-title&gt;World Journal of Science, Technology and Sustainable Development&lt;/full-title&gt;&lt;/periodical&gt;&lt;pages&gt;135-142&lt;/pages&gt;&lt;volume&gt;14&lt;/volume&gt;&lt;number&gt;2/3&lt;/number&gt;&lt;dates&gt;&lt;year&gt;2017&lt;/year&gt;&lt;pub-dates&gt;&lt;date&gt;2017/04/06&lt;/date&gt;&lt;/pub-dates&gt;&lt;/dates&gt;&lt;publisher&gt;Emerald&lt;/publisher&gt;&lt;isbn&gt;2042-5945&lt;/isbn&gt;&lt;urls&gt;&lt;related-urls&gt;&lt;url&gt;https://doi.org/10.1108/WJSTSD-06-2016-0046&lt;/url&gt;&lt;url&gt;https://www.emeraldinsight.com/doi/abs/10.1108/WJSTSD-06-2016-0046&lt;/url&gt;&lt;/related-urls&gt;&lt;/urls&gt;&lt;electronic-resource-num&gt;10.1108/WJSTSD-06-2016-0046&lt;/electronic-resource-num&gt;&lt;access-date&gt;2018/05/14&lt;/access-date&gt;&lt;/record&gt;&lt;/Cite&gt;&lt;/EndNote&gt;</w:instrText>
      </w:r>
      <w:r w:rsidR="00E50E82" w:rsidRPr="00F15450">
        <w:fldChar w:fldCharType="separate"/>
      </w:r>
      <w:r w:rsidR="009A6963" w:rsidRPr="009A6963">
        <w:rPr>
          <w:noProof/>
          <w:lang w:val="pt-BR"/>
        </w:rPr>
        <w:t>(MIKOLAJ, 2017)</w:t>
      </w:r>
      <w:r w:rsidR="00E50E82" w:rsidRPr="00F15450">
        <w:fldChar w:fldCharType="end"/>
      </w:r>
      <w:r w:rsidR="00E50E82" w:rsidRPr="00F15450">
        <w:rPr>
          <w:lang w:val="pt-BR"/>
        </w:rPr>
        <w:t xml:space="preserve">. Os recursos devem ser os mesmos do processo de criação e, para tal, </w:t>
      </w:r>
      <w:r w:rsidR="00A62D4F" w:rsidRPr="00F15450">
        <w:rPr>
          <w:lang w:val="pt-BR"/>
        </w:rPr>
        <w:t>conceitos</w:t>
      </w:r>
      <w:r w:rsidR="00E50E82" w:rsidRPr="00F15450">
        <w:rPr>
          <w:lang w:val="pt-BR"/>
        </w:rPr>
        <w:t xml:space="preserve"> de </w:t>
      </w:r>
      <w:proofErr w:type="spellStart"/>
      <w:r w:rsidR="00E50E82" w:rsidRPr="00F15450">
        <w:rPr>
          <w:lang w:val="pt-BR"/>
        </w:rPr>
        <w:t>co-criação</w:t>
      </w:r>
      <w:proofErr w:type="spellEnd"/>
      <w:r w:rsidR="00E50E82" w:rsidRPr="00F15450">
        <w:rPr>
          <w:lang w:val="pt-BR"/>
        </w:rPr>
        <w:t xml:space="preserve"> e colaboração parecem ser essenciais para os processos de elaboração </w:t>
      </w:r>
      <w:r w:rsidR="00A62D4F" w:rsidRPr="00F15450">
        <w:rPr>
          <w:lang w:val="pt-BR"/>
        </w:rPr>
        <w:t>da</w:t>
      </w:r>
      <w:r w:rsidR="00E50E82" w:rsidRPr="00F15450">
        <w:rPr>
          <w:lang w:val="pt-BR"/>
        </w:rPr>
        <w:t xml:space="preserve"> </w:t>
      </w:r>
      <w:proofErr w:type="spellStart"/>
      <w:r w:rsidR="00E50E82" w:rsidRPr="00F15450">
        <w:rPr>
          <w:lang w:val="pt-BR"/>
        </w:rPr>
        <w:t>jog</w:t>
      </w:r>
      <w:r w:rsidR="00A62D4F" w:rsidRPr="00F15450">
        <w:rPr>
          <w:lang w:val="pt-BR"/>
        </w:rPr>
        <w:t>abilidade</w:t>
      </w:r>
      <w:proofErr w:type="spellEnd"/>
      <w:r w:rsidR="00E50E82" w:rsidRPr="00F15450">
        <w:rPr>
          <w:lang w:val="pt-BR"/>
        </w:rPr>
        <w:t xml:space="preserve"> para evitar a disseminação de práticas sem sentido. </w:t>
      </w:r>
    </w:p>
    <w:p w:rsidR="00E50E82" w:rsidRPr="00F15450" w:rsidRDefault="00A62D4F" w:rsidP="00F15450">
      <w:pPr>
        <w:ind w:firstLine="708"/>
        <w:rPr>
          <w:lang w:val="pt-BR"/>
        </w:rPr>
      </w:pPr>
      <w:r w:rsidRPr="00F15450">
        <w:rPr>
          <w:lang w:val="pt-BR"/>
        </w:rPr>
        <w:t>A partir desse estudo</w:t>
      </w:r>
      <w:r w:rsidR="00E50E82" w:rsidRPr="00F15450">
        <w:rPr>
          <w:lang w:val="pt-BR"/>
        </w:rPr>
        <w:t xml:space="preserve">, ficou clara a necessidade de </w:t>
      </w:r>
      <w:r w:rsidRPr="00F15450">
        <w:rPr>
          <w:lang w:val="pt-BR"/>
        </w:rPr>
        <w:t>pesquisas</w:t>
      </w:r>
      <w:r w:rsidR="00E50E82" w:rsidRPr="00F15450">
        <w:rPr>
          <w:lang w:val="pt-BR"/>
        </w:rPr>
        <w:t xml:space="preserve"> sobre processos de inovação e do constante questionamento sobre como a </w:t>
      </w:r>
      <w:proofErr w:type="spellStart"/>
      <w:r w:rsidR="00E50E82" w:rsidRPr="00F15450">
        <w:rPr>
          <w:lang w:val="pt-BR"/>
        </w:rPr>
        <w:t>gamificação</w:t>
      </w:r>
      <w:proofErr w:type="spellEnd"/>
      <w:r w:rsidR="00E50E82" w:rsidRPr="00F15450">
        <w:rPr>
          <w:lang w:val="pt-BR"/>
        </w:rPr>
        <w:t xml:space="preserve"> pode contribuir com a integração entre os sistemas de inovação e suas ferramentas. O sucesso de uma inovação depende da extensão de sua implementação </w:t>
      </w:r>
      <w:r w:rsidR="009609F6" w:rsidRPr="00F15450">
        <w:fldChar w:fldCharType="begin"/>
      </w:r>
      <w:r w:rsidR="009A6963" w:rsidRPr="009A6963">
        <w:rPr>
          <w:lang w:val="pt-BR"/>
        </w:rPr>
        <w:instrText xml:space="preserve"> ADDIN EN.CITE &lt;EndNote&gt;&lt;Cite&gt;&lt;Author&gt;Johannessen&lt;/Author&gt;&lt;Year&gt;2001&lt;/Year&gt;&lt;RecNum&gt;1026&lt;/RecNum&gt;&lt;DisplayText&gt;(JOHANNESSEN; OLSEN; LUMPKIN, 2001)&lt;/DisplayText&gt;&lt;record&gt;&lt;rec-number&gt;1026&lt;/rec-number&gt;&lt;foreign-keys&gt;&lt;key app="EN" db-id="wx0zrrfelxt50oewp2ep5a9m92dvpfsp2pts" timestamp="1525856650"&gt;1026&lt;/key&gt;&lt;/foreign-keys&gt;&lt;ref-type name="Journal Article"&gt;17&lt;/ref-type&gt;&lt;contributors&gt;&lt;authors&gt;&lt;author&gt;Johannessen, Jon‐Arild;&lt;/author&gt;&lt;author&gt;Olsen, Bjørn; &lt;/author&gt;&lt;author&gt;Lumpkin, G. T.&lt;/author&gt;&lt;/authors&gt;&lt;/contributors&gt;&lt;titles&gt;&lt;title&gt;Innovation as newness: what is new, how new, and new to whom?&lt;/title&gt;&lt;secondary-title&gt;European Journal of Innovation Management&lt;/secondary-title&gt;&lt;/titles&gt;&lt;periodical&gt;&lt;full-title&gt;European Journal of Innovation Management&lt;/full-title&gt;&lt;/periodical&gt;&lt;pages&gt;20-31&lt;/pages&gt;&lt;volume&gt;4&lt;/volume&gt;&lt;number&gt;1&lt;/number&gt;&lt;dates&gt;&lt;year&gt;2001&lt;/year&gt;&lt;pub-dates&gt;&lt;date&gt;2001/03/01&lt;/date&gt;&lt;/pub-dates&gt;&lt;/dates&gt;&lt;publisher&gt;Emerald&lt;/publisher&gt;&lt;isbn&gt;1460-1060&lt;/isbn&gt;&lt;urls&gt;&lt;related-urls&gt;&lt;url&gt;https://doi.org/10.1108/14601060110365547&lt;/url&gt;&lt;/related-urls&gt;&lt;/urls&gt;&lt;electronic-resource-num&gt;10.1108/14601060110365547&lt;/electronic-resource-num&gt;&lt;access-date&gt;2018/05/09&lt;/access-date&gt;&lt;/record&gt;&lt;/Cite&gt;&lt;/EndNote&gt;</w:instrText>
      </w:r>
      <w:r w:rsidR="009609F6" w:rsidRPr="00F15450">
        <w:fldChar w:fldCharType="separate"/>
      </w:r>
      <w:r w:rsidR="009A6963" w:rsidRPr="009A6963">
        <w:rPr>
          <w:noProof/>
          <w:lang w:val="pt-BR"/>
        </w:rPr>
        <w:t>(JOHANNESSEN; OLSEN; LUMPKIN, 2001)</w:t>
      </w:r>
      <w:r w:rsidR="009609F6" w:rsidRPr="00F15450">
        <w:fldChar w:fldCharType="end"/>
      </w:r>
      <w:r w:rsidR="00E50E82" w:rsidRPr="00F15450">
        <w:rPr>
          <w:lang w:val="pt-BR"/>
        </w:rPr>
        <w:t xml:space="preserve">, e alguns </w:t>
      </w:r>
      <w:r w:rsidRPr="00F15450">
        <w:rPr>
          <w:lang w:val="pt-BR"/>
        </w:rPr>
        <w:t xml:space="preserve">dos </w:t>
      </w:r>
      <w:r w:rsidR="00E50E82" w:rsidRPr="00F15450">
        <w:rPr>
          <w:lang w:val="pt-BR"/>
        </w:rPr>
        <w:t xml:space="preserve">casos analisados possuem baixa ocorrência da fase de implementação de ideias. Sugerimos estudos futuros relacionando </w:t>
      </w:r>
      <w:proofErr w:type="spellStart"/>
      <w:r w:rsidR="00E50E82" w:rsidRPr="00F15450">
        <w:rPr>
          <w:lang w:val="pt-BR"/>
        </w:rPr>
        <w:t>gamificação</w:t>
      </w:r>
      <w:proofErr w:type="spellEnd"/>
      <w:r w:rsidR="00E50E82" w:rsidRPr="00F15450">
        <w:rPr>
          <w:lang w:val="pt-BR"/>
        </w:rPr>
        <w:t xml:space="preserve"> e inovação e que as estratégias de geração de ideias sejam melhor integradas com iniciat</w:t>
      </w:r>
      <w:r w:rsidRPr="00F15450">
        <w:rPr>
          <w:lang w:val="pt-BR"/>
        </w:rPr>
        <w:t>i</w:t>
      </w:r>
      <w:r w:rsidR="00E50E82" w:rsidRPr="00F15450">
        <w:rPr>
          <w:lang w:val="pt-BR"/>
        </w:rPr>
        <w:t xml:space="preserve">vas de implementação </w:t>
      </w:r>
      <w:r w:rsidR="00E50E82" w:rsidRPr="00F15450">
        <w:fldChar w:fldCharType="begin"/>
      </w:r>
      <w:r w:rsidR="009A6963" w:rsidRPr="009A6963">
        <w:rPr>
          <w:lang w:val="pt-BR"/>
        </w:rPr>
        <w:instrText xml:space="preserve"> ADDIN EN.CITE &lt;EndNote&gt;&lt;Cite&gt;&lt;Author&gt;Anderson&lt;/Author&gt;&lt;Year&gt;2014&lt;/Year&gt;&lt;RecNum&gt;1020&lt;/RecNum&gt;&lt;DisplayText&gt;(ANDERSON; POTOCNIK; ZHOU, 2014)&lt;/DisplayText&gt;&lt;record&gt;&lt;rec-number&gt;1020&lt;/rec-number&gt;&lt;foreign-keys&gt;&lt;key app="EN" db-id="wx0zrrfelxt50oewp2ep5a9m92dvpfsp2pts" timestamp="1525774140"&gt;1020&lt;/key&gt;&lt;key app="ENWeb" db-id=""&gt;0&lt;/key&gt;&lt;/foreign-keys&gt;&lt;ref-type name="Journal Article"&gt;17&lt;/ref-type&gt;&lt;contributors&gt;&lt;authors&gt;&lt;author&gt;Anderson, N.&lt;/author&gt;&lt;author&gt;Potocnik, K.&lt;/author&gt;&lt;author&gt;Zhou, J.&lt;/author&gt;&lt;/authors&gt;&lt;/contributors&gt;&lt;titles&gt;&lt;title&gt;Innovation and Creativity in Organizations: A State-of-the-Science Review, Prospective Commentary, and Guiding Framework&lt;/title&gt;&lt;secondary-title&gt;Journal of Management&lt;/secondary-title&gt;&lt;/titles&gt;&lt;periodical&gt;&lt;full-title&gt;Journal of Management&lt;/full-title&gt;&lt;/periodical&gt;&lt;pages&gt;1297-1333&lt;/pages&gt;&lt;volume&gt;40&lt;/volume&gt;&lt;number&gt;5&lt;/number&gt;&lt;dates&gt;&lt;year&gt;2014&lt;/year&gt;&lt;pub-dates&gt;&lt;date&gt;Jul&lt;/date&gt;&lt;/pub-dates&gt;&lt;/dates&gt;&lt;isbn&gt;0149-2063&lt;/isbn&gt;&lt;accession-num&gt;WOS:000337638600005&lt;/accession-num&gt;&lt;urls&gt;&lt;related-urls&gt;&lt;url&gt;&amp;lt;Go to ISI&amp;gt;://WOS:000337638600005&lt;/url&gt;&lt;url&gt;http://journals.sagepub.com/doi/pdf/10.1177/0149206314527128&lt;/url&gt;&lt;/related-urls&gt;&lt;/urls&gt;&lt;electronic-resource-num&gt;10.1177/0149206314527128&lt;/electronic-resource-num&gt;&lt;/record&gt;&lt;/Cite&gt;&lt;/EndNote&gt;</w:instrText>
      </w:r>
      <w:r w:rsidR="00E50E82" w:rsidRPr="00F15450">
        <w:fldChar w:fldCharType="separate"/>
      </w:r>
      <w:r w:rsidR="009A6963" w:rsidRPr="009A6963">
        <w:rPr>
          <w:noProof/>
          <w:lang w:val="pt-BR"/>
        </w:rPr>
        <w:t>(ANDERSON; POTOCNIK; ZHOU, 2014)</w:t>
      </w:r>
      <w:r w:rsidR="00E50E82" w:rsidRPr="00F15450">
        <w:fldChar w:fldCharType="end"/>
      </w:r>
      <w:r w:rsidR="00E50E82" w:rsidRPr="00F15450">
        <w:rPr>
          <w:lang w:val="pt-BR"/>
        </w:rPr>
        <w:t>.</w:t>
      </w:r>
    </w:p>
    <w:p w:rsidR="00636FA4" w:rsidRPr="00636FA4" w:rsidRDefault="00636FA4" w:rsidP="00F15450">
      <w:pPr>
        <w:ind w:firstLine="708"/>
        <w:rPr>
          <w:lang w:val="pt-BR"/>
        </w:rPr>
      </w:pPr>
    </w:p>
    <w:p w:rsidR="009775E7" w:rsidRPr="009775E7" w:rsidRDefault="00636FA4" w:rsidP="009775E7">
      <w:pPr>
        <w:pStyle w:val="EndNoteBibliography"/>
        <w:rPr>
          <w:noProof/>
        </w:rPr>
      </w:pPr>
      <w:r>
        <w:fldChar w:fldCharType="begin"/>
      </w:r>
      <w:r w:rsidRPr="004E5E03">
        <w:rPr>
          <w:lang w:val="en-US"/>
        </w:rPr>
        <w:instrText xml:space="preserve"> ADDIN EN.REFLIST </w:instrText>
      </w:r>
      <w:r>
        <w:fldChar w:fldCharType="separate"/>
      </w:r>
      <w:r w:rsidR="009775E7" w:rsidRPr="009775E7">
        <w:rPr>
          <w:noProof/>
        </w:rPr>
        <w:t xml:space="preserve">ANDERSON, N.; POTOCNIK, K.; ZHOU, J. Innovation and Creativity in Organizations: A State-of-the-Science Review, Prospective Commentary, and Guiding Framework. </w:t>
      </w:r>
      <w:r w:rsidR="009775E7" w:rsidRPr="009775E7">
        <w:rPr>
          <w:b/>
          <w:noProof/>
        </w:rPr>
        <w:t>Journal of Management</w:t>
      </w:r>
      <w:r w:rsidR="009775E7" w:rsidRPr="009775E7">
        <w:rPr>
          <w:noProof/>
        </w:rPr>
        <w:t>, 40, n. 5, p. 1297-1333, Jul 2014.</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ANGEHRN, A. A. Designing innovation games for community-based learning and knowledge exchange. </w:t>
      </w:r>
      <w:r w:rsidRPr="009775E7">
        <w:rPr>
          <w:b/>
          <w:noProof/>
        </w:rPr>
        <w:t>International Journal of Knowledge and Learning</w:t>
      </w:r>
      <w:r w:rsidRPr="009775E7">
        <w:rPr>
          <w:noProof/>
        </w:rPr>
        <w:t>, 1, n. 3, p. 210-228, 2005.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BARIS, Y.; MICKEY, H.; SINÉAD, R. The innovation game: lessons in strategy and managing operations. </w:t>
      </w:r>
      <w:r w:rsidRPr="009775E7">
        <w:rPr>
          <w:b/>
          <w:noProof/>
        </w:rPr>
        <w:t>International Journal of Operations &amp; Production Management</w:t>
      </w:r>
      <w:r w:rsidRPr="009775E7">
        <w:rPr>
          <w:noProof/>
        </w:rPr>
        <w:t>, 32, n. 12, p. 1441-1459, 2012/11/09 2012.</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BHUIYAN, T.; PENG, W. W.; MAHMUD, I. Measuring learning motivation of students in supply chain management games setting: A case study of Innov8.0 game. </w:t>
      </w:r>
      <w:r w:rsidRPr="009775E7">
        <w:rPr>
          <w:b/>
          <w:noProof/>
        </w:rPr>
        <w:t>Problems and Perspectives in Management</w:t>
      </w:r>
      <w:r w:rsidRPr="009775E7">
        <w:rPr>
          <w:noProof/>
        </w:rPr>
        <w:t>, 13, n. 4, p. 92-101, 2015.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BOGERS, M.; SPROEDT, H. Playful Collaboration (or Not): Using a Game to Grasp the Social Dynamics of Open Innovation in Innovation and Business Education. </w:t>
      </w:r>
      <w:r w:rsidRPr="009775E7">
        <w:rPr>
          <w:b/>
          <w:noProof/>
        </w:rPr>
        <w:t>Journal of Teaching in International Business</w:t>
      </w:r>
      <w:r w:rsidRPr="009775E7">
        <w:rPr>
          <w:noProof/>
        </w:rPr>
        <w:t>, 23, n. 2, p. 75-97, 2012/04/01 2012.</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CEKER, E.; OZDAMLI, F. What "Gamification" is and what it's not. </w:t>
      </w:r>
      <w:r w:rsidRPr="009775E7">
        <w:rPr>
          <w:b/>
          <w:noProof/>
        </w:rPr>
        <w:t>European Journal of Contemporary Education</w:t>
      </w:r>
      <w:r w:rsidRPr="009775E7">
        <w:rPr>
          <w:noProof/>
        </w:rPr>
        <w:t>, 6, n. 2, p. 221-228, 2017.</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DETERDING, S. Gamification: designing for motivation. </w:t>
      </w:r>
      <w:r w:rsidRPr="009775E7">
        <w:rPr>
          <w:b/>
          <w:noProof/>
        </w:rPr>
        <w:t>interactions</w:t>
      </w:r>
      <w:r w:rsidRPr="009775E7">
        <w:rPr>
          <w:noProof/>
        </w:rPr>
        <w:t>, 19, n. 4, p. 14-17, 2012.</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lastRenderedPageBreak/>
        <w:t xml:space="preserve">DOLINSKA, A. Bringing farmers into the game. Strengthening farmers' role in the innovation process through a simulation game, a case from Tunisia. </w:t>
      </w:r>
      <w:r w:rsidRPr="009775E7">
        <w:rPr>
          <w:b/>
          <w:noProof/>
        </w:rPr>
        <w:t>Agricultural Systems</w:t>
      </w:r>
      <w:r w:rsidRPr="009775E7">
        <w:rPr>
          <w:noProof/>
        </w:rPr>
        <w:t>, 157, p. 129-139, Oct 2017.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FREUDMANN, E. A.; BAKAMITSOS, Y. The Role of Gamification in Non-profit Marketing: An Information Processing Account. </w:t>
      </w:r>
      <w:r w:rsidRPr="009775E7">
        <w:rPr>
          <w:b/>
          <w:noProof/>
        </w:rPr>
        <w:t>Procedia - Social and Behavioral Sciences</w:t>
      </w:r>
      <w:r w:rsidRPr="009775E7">
        <w:rPr>
          <w:noProof/>
        </w:rPr>
        <w:t>, 148, p. 567-572, 2014.</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GUDIKSEN, S. Business model design games: Rules and procedures to challenge assumptions and elicit surprises. </w:t>
      </w:r>
      <w:r w:rsidRPr="009775E7">
        <w:rPr>
          <w:b/>
          <w:noProof/>
        </w:rPr>
        <w:t>Creativity and Innovation Management</w:t>
      </w:r>
      <w:r w:rsidRPr="009775E7">
        <w:rPr>
          <w:noProof/>
        </w:rPr>
        <w:t>, 24, n. 2, p. 307-322, 2015.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HAMARI, J. Transforming homo economicus into homo ludens: A field experiment on gamification in a utilitarian peer-to-peer trading service. </w:t>
      </w:r>
      <w:r w:rsidRPr="009775E7">
        <w:rPr>
          <w:b/>
          <w:noProof/>
        </w:rPr>
        <w:t>Electronic Commerce Research and Applications</w:t>
      </w:r>
      <w:r w:rsidRPr="009775E7">
        <w:rPr>
          <w:noProof/>
        </w:rPr>
        <w:t>, 12, n. 4, p. 236-245, Jul-Aug 2013.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HAMARI, J.; KOIVISTO, J. Why do people use gamification services? </w:t>
      </w:r>
      <w:r w:rsidRPr="009775E7">
        <w:rPr>
          <w:b/>
          <w:noProof/>
        </w:rPr>
        <w:t>International Journal of Information Management</w:t>
      </w:r>
      <w:r w:rsidRPr="009775E7">
        <w:rPr>
          <w:noProof/>
        </w:rPr>
        <w:t>, 35, n. 4, p. 419-431, Aug 2015.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HAMARI, J.; KOIVISTO, J.; SARSA, H. Does Gamification Work? - A Literature Review of Empirical Studies on Gamification. </w:t>
      </w:r>
      <w:r w:rsidRPr="009775E7">
        <w:rPr>
          <w:i/>
          <w:noProof/>
        </w:rPr>
        <w:t>In</w:t>
      </w:r>
      <w:r w:rsidRPr="009775E7">
        <w:rPr>
          <w:noProof/>
        </w:rPr>
        <w:t xml:space="preserve">: SPRAGUE, R. H. (Ed.). </w:t>
      </w:r>
      <w:r w:rsidRPr="009775E7">
        <w:rPr>
          <w:b/>
          <w:noProof/>
        </w:rPr>
        <w:t>2014 47th Hawaii International Conference on System Sciences</w:t>
      </w:r>
      <w:r w:rsidRPr="009775E7">
        <w:rPr>
          <w:noProof/>
        </w:rPr>
        <w:t>. New York: Ieee, 2014. p. 3025-3034. (Proceedings of the Annual Hawaii International Conference on System Sciences).</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HOFACKER, C. F.; DE RUYTER, K.; LURIE, N. H.; MANCHANDA, P.</w:t>
      </w:r>
      <w:r w:rsidRPr="009775E7">
        <w:rPr>
          <w:i/>
          <w:noProof/>
        </w:rPr>
        <w:t xml:space="preserve"> et al.</w:t>
      </w:r>
      <w:r w:rsidRPr="009775E7">
        <w:rPr>
          <w:noProof/>
        </w:rPr>
        <w:t xml:space="preserve"> Gamification and Mobile Marketing Effectiveness. </w:t>
      </w:r>
      <w:r w:rsidRPr="009775E7">
        <w:rPr>
          <w:b/>
          <w:noProof/>
        </w:rPr>
        <w:t>Journal of Interactive Marketing</w:t>
      </w:r>
      <w:r w:rsidRPr="009775E7">
        <w:rPr>
          <w:noProof/>
        </w:rPr>
        <w:t>, 34, p. 25-36, May 2016.</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HUOTARI, K.; HAMARI, J. A definition for gamification: anchoring gamification in the service marketing literature. </w:t>
      </w:r>
      <w:r w:rsidRPr="009775E7">
        <w:rPr>
          <w:b/>
          <w:noProof/>
        </w:rPr>
        <w:t>Electronic Markets</w:t>
      </w:r>
      <w:r w:rsidRPr="009775E7">
        <w:rPr>
          <w:noProof/>
        </w:rPr>
        <w:t>, 27, n. 1, p. 21-31, Feb 2017.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HYYPIA, M.; PARJANEN, S. Gamification as an Intervention Method in Practice-Based Innovation. </w:t>
      </w:r>
      <w:r w:rsidRPr="009775E7">
        <w:rPr>
          <w:b/>
          <w:noProof/>
        </w:rPr>
        <w:t>International Journal of Innovation and Technology Management</w:t>
      </w:r>
      <w:r w:rsidRPr="009775E7">
        <w:rPr>
          <w:noProof/>
        </w:rPr>
        <w:t>, 12, n. 4, p. 22, Aug 2015.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JOHANNESSEN, J. A.; OLSEN, B.; LUMPKIN, G. T. Innovation as newness: what is new, how new, and new to whom? </w:t>
      </w:r>
      <w:r w:rsidRPr="009775E7">
        <w:rPr>
          <w:b/>
          <w:noProof/>
        </w:rPr>
        <w:t>European Journal of Innovation Management</w:t>
      </w:r>
      <w:r w:rsidRPr="009775E7">
        <w:rPr>
          <w:noProof/>
        </w:rPr>
        <w:t>, 4, n. 1, p. 20-31, 2001/03/01 2001.</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KAVALIOVA, M.; VIRJEE, F.; MAEHLE, N.; KLEPPE, I. A. Crowdsourcing innovation and product development: Gamification as a motivational driver. </w:t>
      </w:r>
      <w:r w:rsidRPr="009775E7">
        <w:rPr>
          <w:b/>
          <w:noProof/>
        </w:rPr>
        <w:t>Cogent Business &amp; Management</w:t>
      </w:r>
      <w:r w:rsidRPr="009775E7">
        <w:rPr>
          <w:noProof/>
        </w:rPr>
        <w:t>, 3, n. 1, 01/04/ 2016.</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KLAPZTEIN, S.; CIPOLLA, C. From Game Design to Service Design. </w:t>
      </w:r>
      <w:r w:rsidRPr="009775E7">
        <w:rPr>
          <w:b/>
          <w:noProof/>
        </w:rPr>
        <w:t>Simulation &amp; Gaming</w:t>
      </w:r>
      <w:r w:rsidRPr="009775E7">
        <w:rPr>
          <w:noProof/>
        </w:rPr>
        <w:t>, 47, n. 5, p. 566-598, 2016.</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MIKOLAJ, S. I gamified my courses and I hate that…. </w:t>
      </w:r>
      <w:r w:rsidRPr="009775E7">
        <w:rPr>
          <w:b/>
          <w:noProof/>
        </w:rPr>
        <w:t>World Journal of Science, Technology and Sustainable Development</w:t>
      </w:r>
      <w:r w:rsidRPr="009775E7">
        <w:rPr>
          <w:noProof/>
        </w:rPr>
        <w:t>, 14, n. 2/3, p. 135-142, 2017/04/06 2017.</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lastRenderedPageBreak/>
        <w:t xml:space="preserve">MÜLLER-STEWENS, J.; SCHLAGER, T.; HÄUBL, G.; HERRMANN, A. Gamified Information Presentation and Consumer Adoption of Product Innovations. </w:t>
      </w:r>
      <w:r w:rsidRPr="009775E7">
        <w:rPr>
          <w:b/>
          <w:noProof/>
        </w:rPr>
        <w:t>Journal of Marketing</w:t>
      </w:r>
      <w:r w:rsidRPr="009775E7">
        <w:rPr>
          <w:noProof/>
        </w:rPr>
        <w:t>, 81, n. 2, p. 8-24, 2017.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PARMENTIER, G.; GANDIA, R. Managing Sustainable Innovation with a User Community Toolkit: The Case of the Video Game Trackmania. </w:t>
      </w:r>
      <w:r w:rsidRPr="009775E7">
        <w:rPr>
          <w:b/>
          <w:noProof/>
        </w:rPr>
        <w:t>Creativity and Innovation Management</w:t>
      </w:r>
      <w:r w:rsidRPr="009775E7">
        <w:rPr>
          <w:noProof/>
        </w:rPr>
        <w:t>, 22, n. 2, p. 195-208, Jun 2013.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PATRICIO, R. A gamified approach for engaging teams in corporate innovation and entrepreneurship. </w:t>
      </w:r>
      <w:r w:rsidRPr="009775E7">
        <w:rPr>
          <w:b/>
          <w:noProof/>
        </w:rPr>
        <w:t>World Journal of Science, Technology and Sustainable Development</w:t>
      </w:r>
      <w:r w:rsidRPr="009775E7">
        <w:rPr>
          <w:noProof/>
        </w:rPr>
        <w:t>, 14, n. 2/3, p. 254-262, 2017.</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ROTH, S.; SCHNECKENBERG, D.; TSAI, C.-W. The Ludic Drive as Innovation Driver: Introduction to the Gamification of Innovation. </w:t>
      </w:r>
      <w:r w:rsidRPr="009775E7">
        <w:rPr>
          <w:b/>
          <w:noProof/>
        </w:rPr>
        <w:t>Creativity &amp; Innovation Management</w:t>
      </w:r>
      <w:r w:rsidRPr="009775E7">
        <w:rPr>
          <w:noProof/>
        </w:rPr>
        <w:t>, 24, n. 2, p. 300-306, 2015. Article.</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SCHULZ, K. P.; GEITHNER, S.; WOELFEL, C.; KRZYWINSKI, J. Toolkit‐Based Modelling and Serious Play as Means to Foster Creativity in Innovation Processes. </w:t>
      </w:r>
      <w:r w:rsidRPr="009775E7">
        <w:rPr>
          <w:b/>
          <w:noProof/>
        </w:rPr>
        <w:t>Creativity and Innovation Management</w:t>
      </w:r>
      <w:r w:rsidRPr="009775E7">
        <w:rPr>
          <w:noProof/>
        </w:rPr>
        <w:t>, 24, n. 2, p. 323-340, 2015/06/01 2015.</w:t>
      </w:r>
    </w:p>
    <w:p w:rsidR="009775E7" w:rsidRPr="009775E7" w:rsidRDefault="009775E7" w:rsidP="009775E7">
      <w:pPr>
        <w:pStyle w:val="EndNoteBibliography"/>
        <w:rPr>
          <w:noProof/>
        </w:rPr>
      </w:pPr>
    </w:p>
    <w:p w:rsidR="009775E7" w:rsidRPr="009775E7" w:rsidRDefault="009775E7" w:rsidP="009775E7">
      <w:pPr>
        <w:pStyle w:val="EndNoteBibliography"/>
        <w:rPr>
          <w:noProof/>
        </w:rPr>
      </w:pPr>
      <w:r w:rsidRPr="009775E7">
        <w:rPr>
          <w:noProof/>
        </w:rPr>
        <w:t xml:space="preserve">SEABORN, K.; FELS, D. I. Gamification in theory and action: A survey. </w:t>
      </w:r>
      <w:r w:rsidRPr="009775E7">
        <w:rPr>
          <w:b/>
          <w:noProof/>
        </w:rPr>
        <w:t>International Journal of Human-Computer Studies</w:t>
      </w:r>
      <w:r w:rsidRPr="009775E7">
        <w:rPr>
          <w:noProof/>
        </w:rPr>
        <w:t>, 74, p. 14-31, Feb 2015. Article.</w:t>
      </w:r>
    </w:p>
    <w:p w:rsidR="009775E7" w:rsidRPr="009775E7" w:rsidRDefault="009775E7" w:rsidP="009775E7">
      <w:pPr>
        <w:pStyle w:val="EndNoteBibliography"/>
        <w:rPr>
          <w:noProof/>
        </w:rPr>
      </w:pPr>
    </w:p>
    <w:p w:rsidR="00636FA4" w:rsidRPr="00F15450" w:rsidRDefault="00636FA4" w:rsidP="00F15450">
      <w:pPr>
        <w:ind w:firstLine="708"/>
      </w:pPr>
      <w:r>
        <w:fldChar w:fldCharType="end"/>
      </w:r>
    </w:p>
    <w:sectPr w:rsidR="00636FA4" w:rsidRPr="00F15450" w:rsidSect="00553FFF">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4C0" w:rsidRDefault="009174C0" w:rsidP="006C5D0C">
      <w:pPr>
        <w:spacing w:line="240" w:lineRule="auto"/>
      </w:pPr>
      <w:r>
        <w:separator/>
      </w:r>
    </w:p>
  </w:endnote>
  <w:endnote w:type="continuationSeparator" w:id="0">
    <w:p w:rsidR="009174C0" w:rsidRDefault="009174C0" w:rsidP="006C5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4C0" w:rsidRDefault="009174C0" w:rsidP="006C5D0C">
      <w:pPr>
        <w:spacing w:line="240" w:lineRule="auto"/>
      </w:pPr>
      <w:r>
        <w:separator/>
      </w:r>
    </w:p>
  </w:footnote>
  <w:footnote w:type="continuationSeparator" w:id="0">
    <w:p w:rsidR="009174C0" w:rsidRDefault="009174C0" w:rsidP="006C5D0C">
      <w:pPr>
        <w:spacing w:line="240" w:lineRule="auto"/>
      </w:pPr>
      <w:r>
        <w:continuationSeparator/>
      </w:r>
    </w:p>
  </w:footnote>
  <w:footnote w:id="1">
    <w:p w:rsidR="009775E7" w:rsidRDefault="009775E7">
      <w:pPr>
        <w:pStyle w:val="Textodenotaderodap"/>
        <w:rPr>
          <w:lang w:val="pt-BR"/>
        </w:rPr>
      </w:pPr>
      <w:r>
        <w:rPr>
          <w:rStyle w:val="Refdenotaderodap"/>
        </w:rPr>
        <w:footnoteRef/>
      </w:r>
      <w:r>
        <w:rPr>
          <w:lang w:val="pt-BR"/>
        </w:rPr>
        <w:t xml:space="preserve"> </w:t>
      </w:r>
      <w:r w:rsidRPr="006C5D0C">
        <w:rPr>
          <w:lang w:val="pt-BR"/>
        </w:rPr>
        <w:t>Mestre em Design pela UFPE</w:t>
      </w:r>
      <w:r>
        <w:rPr>
          <w:lang w:val="pt-BR"/>
        </w:rPr>
        <w:t xml:space="preserve"> e</w:t>
      </w:r>
      <w:r w:rsidRPr="006C5D0C">
        <w:rPr>
          <w:lang w:val="pt-BR"/>
        </w:rPr>
        <w:t xml:space="preserve"> </w:t>
      </w:r>
      <w:r>
        <w:rPr>
          <w:lang w:val="pt-BR"/>
        </w:rPr>
        <w:t>professora do Instituto Federal da Paraíba – raquelreb@gmail.com</w:t>
      </w:r>
    </w:p>
    <w:p w:rsidR="009775E7" w:rsidRPr="006C5D0C" w:rsidRDefault="009775E7">
      <w:pPr>
        <w:pStyle w:val="Textodenotaderodap"/>
        <w:rPr>
          <w:lang w:val="pt-BR"/>
        </w:rPr>
      </w:pPr>
    </w:p>
  </w:footnote>
  <w:footnote w:id="2">
    <w:p w:rsidR="009775E7" w:rsidRPr="006C5D0C" w:rsidRDefault="009775E7" w:rsidP="00E632FE">
      <w:pPr>
        <w:pStyle w:val="Textodenotaderodap"/>
        <w:jc w:val="left"/>
        <w:rPr>
          <w:lang w:val="pt-BR"/>
        </w:rPr>
      </w:pPr>
      <w:r>
        <w:rPr>
          <w:rStyle w:val="Refdenotaderodap"/>
        </w:rPr>
        <w:footnoteRef/>
      </w:r>
      <w:r>
        <w:rPr>
          <w:lang w:val="pt-BR"/>
        </w:rPr>
        <w:t xml:space="preserve"> </w:t>
      </w:r>
      <w:r w:rsidRPr="006C5D0C">
        <w:rPr>
          <w:lang w:val="pt-BR"/>
        </w:rPr>
        <w:t xml:space="preserve">Mestre em Comunicação pela UFPB e </w:t>
      </w:r>
      <w:r>
        <w:rPr>
          <w:lang w:val="pt-BR"/>
        </w:rPr>
        <w:t>professor do Instituto Federal da Paraíba – vitorfnicolau@gmail.com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77067"/>
    <w:multiLevelType w:val="hybridMultilevel"/>
    <w:tmpl w:val="A296C5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1FA095F"/>
    <w:multiLevelType w:val="hybridMultilevel"/>
    <w:tmpl w:val="8D822F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075965"/>
    <w:multiLevelType w:val="multilevel"/>
    <w:tmpl w:val="FF365A42"/>
    <w:lvl w:ilvl="0">
      <w:start w:val="1"/>
      <w:numFmt w:val="decimal"/>
      <w:pStyle w:val="Ttulotes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BN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0zrrfelxt50oewp2ep5a9m92dvpfsp2pts&quot;&gt;My EndNote Library&lt;record-ids&gt;&lt;item&gt;305&lt;/item&gt;&lt;item&gt;306&lt;/item&gt;&lt;item&gt;315&lt;/item&gt;&lt;item&gt;349&lt;/item&gt;&lt;item&gt;366&lt;/item&gt;&lt;item&gt;409&lt;/item&gt;&lt;item&gt;410&lt;/item&gt;&lt;item&gt;413&lt;/item&gt;&lt;item&gt;434&lt;/item&gt;&lt;item&gt;457&lt;/item&gt;&lt;item&gt;1020&lt;/item&gt;&lt;item&gt;1021&lt;/item&gt;&lt;item&gt;1023&lt;/item&gt;&lt;item&gt;1026&lt;/item&gt;&lt;item&gt;1028&lt;/item&gt;&lt;item&gt;1032&lt;/item&gt;&lt;item&gt;1087&lt;/item&gt;&lt;item&gt;1088&lt;/item&gt;&lt;item&gt;1090&lt;/item&gt;&lt;item&gt;1091&lt;/item&gt;&lt;item&gt;1092&lt;/item&gt;&lt;item&gt;1093&lt;/item&gt;&lt;item&gt;1094&lt;/item&gt;&lt;item&gt;1095&lt;/item&gt;&lt;item&gt;1096&lt;/item&gt;&lt;item&gt;1097&lt;/item&gt;&lt;/record-ids&gt;&lt;/item&gt;&lt;/Libraries&gt;"/>
  </w:docVars>
  <w:rsids>
    <w:rsidRoot w:val="009609F6"/>
    <w:rsid w:val="00001DA4"/>
    <w:rsid w:val="00002CD2"/>
    <w:rsid w:val="00015BE9"/>
    <w:rsid w:val="00020336"/>
    <w:rsid w:val="000611B0"/>
    <w:rsid w:val="000D3D9B"/>
    <w:rsid w:val="000E1C73"/>
    <w:rsid w:val="000F7FC7"/>
    <w:rsid w:val="00100188"/>
    <w:rsid w:val="00110208"/>
    <w:rsid w:val="00147F21"/>
    <w:rsid w:val="00157A6A"/>
    <w:rsid w:val="00165148"/>
    <w:rsid w:val="001726ED"/>
    <w:rsid w:val="00177DBC"/>
    <w:rsid w:val="0018242C"/>
    <w:rsid w:val="00192F84"/>
    <w:rsid w:val="001B0EAA"/>
    <w:rsid w:val="001B45C4"/>
    <w:rsid w:val="001C0F17"/>
    <w:rsid w:val="001C1060"/>
    <w:rsid w:val="001C1673"/>
    <w:rsid w:val="001D2D1F"/>
    <w:rsid w:val="001F1EC5"/>
    <w:rsid w:val="002070A5"/>
    <w:rsid w:val="00231A75"/>
    <w:rsid w:val="00243AC4"/>
    <w:rsid w:val="002457D5"/>
    <w:rsid w:val="00247B32"/>
    <w:rsid w:val="00275384"/>
    <w:rsid w:val="00291807"/>
    <w:rsid w:val="002B0C65"/>
    <w:rsid w:val="002C4233"/>
    <w:rsid w:val="002F357D"/>
    <w:rsid w:val="003263C6"/>
    <w:rsid w:val="0032650A"/>
    <w:rsid w:val="0034038C"/>
    <w:rsid w:val="003438B7"/>
    <w:rsid w:val="003476B9"/>
    <w:rsid w:val="00355FA0"/>
    <w:rsid w:val="00365D75"/>
    <w:rsid w:val="00385F1D"/>
    <w:rsid w:val="003D3A04"/>
    <w:rsid w:val="003E40FC"/>
    <w:rsid w:val="003E601D"/>
    <w:rsid w:val="00401E3A"/>
    <w:rsid w:val="00411211"/>
    <w:rsid w:val="00440E03"/>
    <w:rsid w:val="00453B41"/>
    <w:rsid w:val="004C23BF"/>
    <w:rsid w:val="004C4B13"/>
    <w:rsid w:val="004C5789"/>
    <w:rsid w:val="004E5E03"/>
    <w:rsid w:val="005479CE"/>
    <w:rsid w:val="00553FFF"/>
    <w:rsid w:val="00556884"/>
    <w:rsid w:val="005666C5"/>
    <w:rsid w:val="00585CF3"/>
    <w:rsid w:val="005A1EFC"/>
    <w:rsid w:val="005B0FAA"/>
    <w:rsid w:val="005C2E0B"/>
    <w:rsid w:val="005C37BE"/>
    <w:rsid w:val="005C7880"/>
    <w:rsid w:val="005E27F1"/>
    <w:rsid w:val="00601EC9"/>
    <w:rsid w:val="00622BCF"/>
    <w:rsid w:val="00634884"/>
    <w:rsid w:val="00636F28"/>
    <w:rsid w:val="00636FA4"/>
    <w:rsid w:val="0065669A"/>
    <w:rsid w:val="00686F18"/>
    <w:rsid w:val="006C5D0C"/>
    <w:rsid w:val="006C6A21"/>
    <w:rsid w:val="0071594D"/>
    <w:rsid w:val="007168C6"/>
    <w:rsid w:val="00732B9F"/>
    <w:rsid w:val="00734910"/>
    <w:rsid w:val="00767035"/>
    <w:rsid w:val="00784172"/>
    <w:rsid w:val="00787BB2"/>
    <w:rsid w:val="007A6434"/>
    <w:rsid w:val="007B0B27"/>
    <w:rsid w:val="007B426B"/>
    <w:rsid w:val="007B699C"/>
    <w:rsid w:val="007E55C1"/>
    <w:rsid w:val="00805B82"/>
    <w:rsid w:val="00816489"/>
    <w:rsid w:val="00824B35"/>
    <w:rsid w:val="008320B1"/>
    <w:rsid w:val="00836F40"/>
    <w:rsid w:val="008417EE"/>
    <w:rsid w:val="0087362D"/>
    <w:rsid w:val="008A764B"/>
    <w:rsid w:val="008E5618"/>
    <w:rsid w:val="009023AF"/>
    <w:rsid w:val="00904B0C"/>
    <w:rsid w:val="00907ACD"/>
    <w:rsid w:val="009120A1"/>
    <w:rsid w:val="009174C0"/>
    <w:rsid w:val="00926C84"/>
    <w:rsid w:val="009609F6"/>
    <w:rsid w:val="00965D98"/>
    <w:rsid w:val="00971EB3"/>
    <w:rsid w:val="009775E7"/>
    <w:rsid w:val="00986C25"/>
    <w:rsid w:val="0099453C"/>
    <w:rsid w:val="009A368B"/>
    <w:rsid w:val="009A6963"/>
    <w:rsid w:val="00A364FB"/>
    <w:rsid w:val="00A62D4F"/>
    <w:rsid w:val="00A84992"/>
    <w:rsid w:val="00A90DC7"/>
    <w:rsid w:val="00AA1E7F"/>
    <w:rsid w:val="00AF6D24"/>
    <w:rsid w:val="00B12D64"/>
    <w:rsid w:val="00B22862"/>
    <w:rsid w:val="00B27FE6"/>
    <w:rsid w:val="00B3384A"/>
    <w:rsid w:val="00B8604E"/>
    <w:rsid w:val="00B93011"/>
    <w:rsid w:val="00BC4E2A"/>
    <w:rsid w:val="00BE1773"/>
    <w:rsid w:val="00BE2E8C"/>
    <w:rsid w:val="00C03D69"/>
    <w:rsid w:val="00C526C7"/>
    <w:rsid w:val="00C65AFB"/>
    <w:rsid w:val="00C758C0"/>
    <w:rsid w:val="00C8110F"/>
    <w:rsid w:val="00CA4748"/>
    <w:rsid w:val="00CB2D0F"/>
    <w:rsid w:val="00CB3642"/>
    <w:rsid w:val="00CB537E"/>
    <w:rsid w:val="00CC2553"/>
    <w:rsid w:val="00CD54D8"/>
    <w:rsid w:val="00D05527"/>
    <w:rsid w:val="00D7215D"/>
    <w:rsid w:val="00D92302"/>
    <w:rsid w:val="00DA4992"/>
    <w:rsid w:val="00DD23FC"/>
    <w:rsid w:val="00E1453A"/>
    <w:rsid w:val="00E17E23"/>
    <w:rsid w:val="00E22DE3"/>
    <w:rsid w:val="00E3239B"/>
    <w:rsid w:val="00E50E82"/>
    <w:rsid w:val="00E55EDE"/>
    <w:rsid w:val="00E632FE"/>
    <w:rsid w:val="00E900C7"/>
    <w:rsid w:val="00E92A94"/>
    <w:rsid w:val="00EC3737"/>
    <w:rsid w:val="00EE377A"/>
    <w:rsid w:val="00F15450"/>
    <w:rsid w:val="00F56343"/>
    <w:rsid w:val="00FA60FA"/>
    <w:rsid w:val="00FB4823"/>
    <w:rsid w:val="00FD054C"/>
    <w:rsid w:val="00FD6B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213991D"/>
  <w15:chartTrackingRefBased/>
  <w15:docId w15:val="{D0003D50-05BF-4B4C-9954-09E646F5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F6"/>
    <w:pPr>
      <w:spacing w:line="360" w:lineRule="auto"/>
      <w:jc w:val="both"/>
    </w:pPr>
    <w:rPr>
      <w:rFonts w:ascii="Times New Roman" w:eastAsia="Times New Roman" w:hAnsi="Times New Roman" w:cs="Times New Roman"/>
      <w:lang w:val="en-GB"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tese">
    <w:name w:val="Título tese"/>
    <w:basedOn w:val="PargrafodaLista"/>
    <w:autoRedefine/>
    <w:qFormat/>
    <w:rsid w:val="00D05527"/>
    <w:pPr>
      <w:numPr>
        <w:numId w:val="1"/>
      </w:numPr>
    </w:pPr>
    <w:rPr>
      <w:b/>
    </w:rPr>
  </w:style>
  <w:style w:type="paragraph" w:styleId="PargrafodaLista">
    <w:name w:val="List Paragraph"/>
    <w:basedOn w:val="Normal"/>
    <w:uiPriority w:val="34"/>
    <w:qFormat/>
    <w:rsid w:val="00D05527"/>
    <w:pPr>
      <w:ind w:left="720"/>
      <w:contextualSpacing/>
    </w:pPr>
  </w:style>
  <w:style w:type="paragraph" w:customStyle="1" w:styleId="EndNoteBibliographyTitle">
    <w:name w:val="EndNote Bibliography Title"/>
    <w:basedOn w:val="Normal"/>
    <w:link w:val="EndNoteBibliographyTitleChar"/>
    <w:rsid w:val="009609F6"/>
    <w:pPr>
      <w:jc w:val="center"/>
    </w:pPr>
    <w:rPr>
      <w:lang w:val="pt-BR"/>
    </w:rPr>
  </w:style>
  <w:style w:type="character" w:customStyle="1" w:styleId="EndNoteBibliographyTitleChar">
    <w:name w:val="EndNote Bibliography Title Char"/>
    <w:basedOn w:val="Fontepargpadro"/>
    <w:link w:val="EndNoteBibliographyTitle"/>
    <w:rsid w:val="009609F6"/>
    <w:rPr>
      <w:rFonts w:ascii="Times New Roman" w:eastAsia="Times New Roman" w:hAnsi="Times New Roman" w:cs="Times New Roman"/>
      <w:lang w:eastAsia="pt-BR"/>
    </w:rPr>
  </w:style>
  <w:style w:type="paragraph" w:customStyle="1" w:styleId="EndNoteBibliography">
    <w:name w:val="EndNote Bibliography"/>
    <w:basedOn w:val="Normal"/>
    <w:link w:val="EndNoteBibliographyChar"/>
    <w:rsid w:val="009609F6"/>
    <w:pPr>
      <w:spacing w:line="240" w:lineRule="auto"/>
    </w:pPr>
    <w:rPr>
      <w:lang w:val="pt-BR"/>
    </w:rPr>
  </w:style>
  <w:style w:type="character" w:customStyle="1" w:styleId="EndNoteBibliographyChar">
    <w:name w:val="EndNote Bibliography Char"/>
    <w:basedOn w:val="Fontepargpadro"/>
    <w:link w:val="EndNoteBibliography"/>
    <w:rsid w:val="009609F6"/>
    <w:rPr>
      <w:rFonts w:ascii="Times New Roman" w:eastAsia="Times New Roman" w:hAnsi="Times New Roman" w:cs="Times New Roman"/>
      <w:lang w:eastAsia="pt-BR"/>
    </w:rPr>
  </w:style>
  <w:style w:type="paragraph" w:styleId="Textodenotaderodap">
    <w:name w:val="footnote text"/>
    <w:basedOn w:val="Normal"/>
    <w:link w:val="TextodenotaderodapChar"/>
    <w:uiPriority w:val="99"/>
    <w:semiHidden/>
    <w:unhideWhenUsed/>
    <w:rsid w:val="006C5D0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C5D0C"/>
    <w:rPr>
      <w:rFonts w:ascii="Times New Roman" w:eastAsia="Times New Roman" w:hAnsi="Times New Roman" w:cs="Times New Roman"/>
      <w:sz w:val="20"/>
      <w:szCs w:val="20"/>
      <w:lang w:val="en-GB" w:eastAsia="pt-BR"/>
    </w:rPr>
  </w:style>
  <w:style w:type="character" w:styleId="Refdenotaderodap">
    <w:name w:val="footnote reference"/>
    <w:basedOn w:val="Fontepargpadro"/>
    <w:uiPriority w:val="99"/>
    <w:semiHidden/>
    <w:unhideWhenUsed/>
    <w:rsid w:val="006C5D0C"/>
    <w:rPr>
      <w:vertAlign w:val="superscript"/>
    </w:rPr>
  </w:style>
  <w:style w:type="character" w:styleId="Hyperlink">
    <w:name w:val="Hyperlink"/>
    <w:basedOn w:val="Fontepargpadro"/>
    <w:uiPriority w:val="99"/>
    <w:unhideWhenUsed/>
    <w:rsid w:val="006C5D0C"/>
    <w:rPr>
      <w:color w:val="0563C1" w:themeColor="hyperlink"/>
      <w:u w:val="single"/>
    </w:rPr>
  </w:style>
  <w:style w:type="character" w:styleId="MenoPendente">
    <w:name w:val="Unresolved Mention"/>
    <w:basedOn w:val="Fontepargpadro"/>
    <w:uiPriority w:val="99"/>
    <w:semiHidden/>
    <w:unhideWhenUsed/>
    <w:rsid w:val="006C5D0C"/>
    <w:rPr>
      <w:color w:val="605E5C"/>
      <w:shd w:val="clear" w:color="auto" w:fill="E1DFDD"/>
    </w:rPr>
  </w:style>
  <w:style w:type="table" w:styleId="TabeladeLista6Colorida">
    <w:name w:val="List Table 6 Colorful"/>
    <w:basedOn w:val="Tabelanormal"/>
    <w:uiPriority w:val="51"/>
    <w:rsid w:val="00243A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mEspaamento">
    <w:name w:val="No Spacing"/>
    <w:uiPriority w:val="1"/>
    <w:qFormat/>
    <w:rsid w:val="00243AC4"/>
    <w:pPr>
      <w:jc w:val="both"/>
    </w:pPr>
    <w:rPr>
      <w:rFonts w:ascii="Times New Roman" w:hAnsi="Times New Roman"/>
      <w:color w:val="000000" w:themeColor="text1"/>
      <w:szCs w:val="22"/>
      <w:lang w:val="en-GB"/>
    </w:rPr>
  </w:style>
  <w:style w:type="paragraph" w:styleId="Cabealho">
    <w:name w:val="header"/>
    <w:basedOn w:val="Normal"/>
    <w:link w:val="CabealhoChar"/>
    <w:uiPriority w:val="99"/>
    <w:unhideWhenUsed/>
    <w:rsid w:val="00986C25"/>
    <w:pPr>
      <w:tabs>
        <w:tab w:val="center" w:pos="4252"/>
        <w:tab w:val="right" w:pos="8504"/>
      </w:tabs>
      <w:spacing w:line="240" w:lineRule="auto"/>
    </w:pPr>
  </w:style>
  <w:style w:type="character" w:customStyle="1" w:styleId="CabealhoChar">
    <w:name w:val="Cabeçalho Char"/>
    <w:basedOn w:val="Fontepargpadro"/>
    <w:link w:val="Cabealho"/>
    <w:uiPriority w:val="99"/>
    <w:rsid w:val="00986C25"/>
    <w:rPr>
      <w:rFonts w:ascii="Times New Roman" w:eastAsia="Times New Roman" w:hAnsi="Times New Roman" w:cs="Times New Roman"/>
      <w:lang w:val="en-GB" w:eastAsia="pt-BR"/>
    </w:rPr>
  </w:style>
  <w:style w:type="paragraph" w:styleId="Rodap">
    <w:name w:val="footer"/>
    <w:basedOn w:val="Normal"/>
    <w:link w:val="RodapChar"/>
    <w:uiPriority w:val="99"/>
    <w:unhideWhenUsed/>
    <w:rsid w:val="00986C25"/>
    <w:pPr>
      <w:tabs>
        <w:tab w:val="center" w:pos="4252"/>
        <w:tab w:val="right" w:pos="8504"/>
      </w:tabs>
      <w:spacing w:line="240" w:lineRule="auto"/>
    </w:pPr>
  </w:style>
  <w:style w:type="character" w:customStyle="1" w:styleId="RodapChar">
    <w:name w:val="Rodapé Char"/>
    <w:basedOn w:val="Fontepargpadro"/>
    <w:link w:val="Rodap"/>
    <w:uiPriority w:val="99"/>
    <w:rsid w:val="00986C25"/>
    <w:rPr>
      <w:rFonts w:ascii="Times New Roman" w:eastAsia="Times New Roman" w:hAnsi="Times New Roman" w:cs="Times New Roman"/>
      <w:lang w:val="en-GB" w:eastAsia="pt-BR"/>
    </w:rPr>
  </w:style>
  <w:style w:type="table" w:styleId="Tabelacomgrade">
    <w:name w:val="Table Grid"/>
    <w:basedOn w:val="Tabelanormal"/>
    <w:uiPriority w:val="39"/>
    <w:rsid w:val="0073491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775E7"/>
    <w:pPr>
      <w:spacing w:line="240" w:lineRule="auto"/>
    </w:pPr>
    <w:rPr>
      <w:sz w:val="18"/>
      <w:szCs w:val="18"/>
    </w:rPr>
  </w:style>
  <w:style w:type="character" w:customStyle="1" w:styleId="TextodebaloChar">
    <w:name w:val="Texto de balão Char"/>
    <w:basedOn w:val="Fontepargpadro"/>
    <w:link w:val="Textodebalo"/>
    <w:uiPriority w:val="99"/>
    <w:semiHidden/>
    <w:rsid w:val="009775E7"/>
    <w:rPr>
      <w:rFonts w:ascii="Times New Roman" w:eastAsia="Times New Roman" w:hAnsi="Times New Roman" w:cs="Times New Roman"/>
      <w:sz w:val="18"/>
      <w:szCs w:val="18"/>
      <w:lang w:val="en-GB"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0362-523D-A640-B5FD-C8554091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25</Pages>
  <Words>22082</Words>
  <Characters>126313</Characters>
  <Application>Microsoft Office Word</Application>
  <DocSecurity>0</DocSecurity>
  <Lines>2476</Lines>
  <Paragraphs>687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Vítor Nicolau</dc:creator>
  <cp:keywords/>
  <dc:description/>
  <cp:lastModifiedBy>Vítor Nicolau</cp:lastModifiedBy>
  <cp:revision>34</cp:revision>
  <dcterms:created xsi:type="dcterms:W3CDTF">2020-06-01T20:25:00Z</dcterms:created>
  <dcterms:modified xsi:type="dcterms:W3CDTF">2020-07-29T20:20:00Z</dcterms:modified>
</cp:coreProperties>
</file>