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62" w:rsidRPr="004D7301" w:rsidRDefault="008D109B">
      <w:pPr>
        <w:pBdr>
          <w:top w:val="nil"/>
          <w:left w:val="nil"/>
          <w:bottom w:val="nil"/>
          <w:right w:val="nil"/>
          <w:between w:val="nil"/>
        </w:pBdr>
        <w:spacing w:after="0" w:line="360" w:lineRule="auto"/>
        <w:ind w:firstLine="708"/>
        <w:jc w:val="center"/>
        <w:rPr>
          <w:rFonts w:ascii="Times New Roman" w:eastAsia="Times New Roman" w:hAnsi="Times New Roman" w:cs="Times New Roman"/>
          <w:b/>
          <w:sz w:val="24"/>
          <w:szCs w:val="24"/>
        </w:rPr>
      </w:pPr>
      <w:r w:rsidRPr="004D7301">
        <w:rPr>
          <w:rFonts w:ascii="Times New Roman" w:eastAsia="Times New Roman" w:hAnsi="Times New Roman" w:cs="Times New Roman"/>
          <w:b/>
          <w:sz w:val="24"/>
          <w:szCs w:val="24"/>
        </w:rPr>
        <w:t xml:space="preserve">PAIS, FILHOS E A PANDEMIA DA </w:t>
      </w:r>
      <w:r w:rsidR="004D4136" w:rsidRPr="004D7301">
        <w:rPr>
          <w:rFonts w:ascii="Times New Roman" w:eastAsia="Times New Roman" w:hAnsi="Times New Roman" w:cs="Times New Roman"/>
          <w:b/>
          <w:sz w:val="24"/>
          <w:szCs w:val="24"/>
        </w:rPr>
        <w:t>COVID-19</w:t>
      </w:r>
      <w:r w:rsidRPr="004D7301">
        <w:rPr>
          <w:rFonts w:ascii="Times New Roman" w:eastAsia="Times New Roman" w:hAnsi="Times New Roman" w:cs="Times New Roman"/>
          <w:b/>
          <w:sz w:val="24"/>
          <w:szCs w:val="24"/>
        </w:rPr>
        <w:t>:</w:t>
      </w:r>
    </w:p>
    <w:p w:rsidR="00DF7E62" w:rsidRPr="004D7301" w:rsidRDefault="008D109B">
      <w:pPr>
        <w:pBdr>
          <w:top w:val="nil"/>
          <w:left w:val="nil"/>
          <w:bottom w:val="nil"/>
          <w:right w:val="nil"/>
          <w:between w:val="nil"/>
        </w:pBdr>
        <w:spacing w:after="0" w:line="360" w:lineRule="auto"/>
        <w:ind w:firstLine="708"/>
        <w:jc w:val="center"/>
        <w:rPr>
          <w:rFonts w:ascii="Times New Roman" w:eastAsia="Times New Roman" w:hAnsi="Times New Roman" w:cs="Times New Roman"/>
          <w:b/>
          <w:sz w:val="24"/>
          <w:szCs w:val="24"/>
        </w:rPr>
      </w:pPr>
      <w:r w:rsidRPr="004D7301">
        <w:rPr>
          <w:rFonts w:ascii="Times New Roman" w:eastAsia="Times New Roman" w:hAnsi="Times New Roman" w:cs="Times New Roman"/>
          <w:b/>
          <w:sz w:val="24"/>
          <w:szCs w:val="24"/>
        </w:rPr>
        <w:t>NOVOS DESAFIOS MEDIADOS PELAS TIC</w:t>
      </w:r>
      <w:r w:rsidRPr="004D7301">
        <w:rPr>
          <w:rFonts w:ascii="Times New Roman" w:eastAsia="Times New Roman" w:hAnsi="Times New Roman" w:cs="Times New Roman"/>
          <w:b/>
          <w:sz w:val="24"/>
          <w:szCs w:val="24"/>
          <w:vertAlign w:val="superscript"/>
        </w:rPr>
        <w:footnoteReference w:id="1"/>
      </w:r>
    </w:p>
    <w:p w:rsidR="00DF7E62" w:rsidRPr="004D7301" w:rsidRDefault="008D109B">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Márcia Stengel</w:t>
      </w:r>
      <w:r w:rsidRPr="004D7301">
        <w:rPr>
          <w:rFonts w:ascii="Times New Roman" w:eastAsia="Times New Roman" w:hAnsi="Times New Roman" w:cs="Times New Roman"/>
          <w:sz w:val="24"/>
          <w:szCs w:val="24"/>
          <w:vertAlign w:val="superscript"/>
        </w:rPr>
        <w:footnoteReference w:id="2"/>
      </w:r>
    </w:p>
    <w:p w:rsidR="00DF7E62" w:rsidRPr="004D7301" w:rsidRDefault="008D109B">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Samara Sousa Diniz Soares</w:t>
      </w:r>
      <w:r w:rsidRPr="004D7301">
        <w:rPr>
          <w:rFonts w:ascii="Times New Roman" w:eastAsia="Times New Roman" w:hAnsi="Times New Roman" w:cs="Times New Roman"/>
          <w:sz w:val="24"/>
          <w:szCs w:val="24"/>
          <w:vertAlign w:val="superscript"/>
        </w:rPr>
        <w:footnoteReference w:id="3"/>
      </w:r>
    </w:p>
    <w:p w:rsidR="00DF7E62" w:rsidRPr="004D7301" w:rsidRDefault="008D109B">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Vanina Costa Dias</w:t>
      </w:r>
      <w:r w:rsidRPr="004D7301">
        <w:rPr>
          <w:rFonts w:ascii="Times New Roman" w:eastAsia="Times New Roman" w:hAnsi="Times New Roman" w:cs="Times New Roman"/>
          <w:sz w:val="24"/>
          <w:szCs w:val="24"/>
          <w:vertAlign w:val="superscript"/>
        </w:rPr>
        <w:footnoteReference w:id="4"/>
      </w:r>
    </w:p>
    <w:p w:rsidR="00DF7E62" w:rsidRPr="004D7301" w:rsidRDefault="008D109B">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Simone Pereira da Costa Dourado</w:t>
      </w:r>
      <w:r w:rsidRPr="004D7301">
        <w:rPr>
          <w:rFonts w:ascii="Times New Roman" w:eastAsia="Times New Roman" w:hAnsi="Times New Roman" w:cs="Times New Roman"/>
          <w:sz w:val="24"/>
          <w:szCs w:val="24"/>
          <w:vertAlign w:val="superscript"/>
        </w:rPr>
        <w:footnoteReference w:id="5"/>
      </w:r>
    </w:p>
    <w:p w:rsidR="00DF7E62" w:rsidRPr="004D7301" w:rsidRDefault="008D109B">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Laura Peixoto Barbosa</w:t>
      </w:r>
      <w:r w:rsidRPr="004D7301">
        <w:rPr>
          <w:rFonts w:ascii="Times New Roman" w:eastAsia="Times New Roman" w:hAnsi="Times New Roman" w:cs="Times New Roman"/>
          <w:sz w:val="24"/>
          <w:szCs w:val="24"/>
          <w:vertAlign w:val="superscript"/>
        </w:rPr>
        <w:footnoteReference w:id="6"/>
      </w:r>
    </w:p>
    <w:p w:rsidR="00DF7E62" w:rsidRPr="004D7301" w:rsidRDefault="008D109B">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highlight w:val="white"/>
        </w:rPr>
        <w:t>Henrique de Paiva Bicalho</w:t>
      </w:r>
      <w:r w:rsidRPr="004D7301">
        <w:rPr>
          <w:rFonts w:ascii="Times New Roman" w:eastAsia="Times New Roman" w:hAnsi="Times New Roman" w:cs="Times New Roman"/>
          <w:sz w:val="24"/>
          <w:szCs w:val="24"/>
          <w:highlight w:val="white"/>
          <w:vertAlign w:val="superscript"/>
        </w:rPr>
        <w:footnoteReference w:id="7"/>
      </w:r>
    </w:p>
    <w:p w:rsidR="00DF7E62" w:rsidRPr="004D7301" w:rsidRDefault="00DF7E6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DF7E62" w:rsidRPr="004D7301" w:rsidRDefault="008D109B">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O uso das tecnologias da informação e comunicação (TIC) está espraiado em nosso cotidiano, atingindo pessoas de todas as faixas etárias, ainda que não igualmente, pois há diferenças de classe social, gênero, local de residência (zonas urbanas e zonas rurais) e até mesmo etárias. Entretanto, é inegável a inserção que as tecnologias têm em nossas vidas</w:t>
      </w:r>
      <w:r w:rsidR="00776237" w:rsidRPr="004D7301">
        <w:rPr>
          <w:rFonts w:ascii="Times New Roman" w:eastAsia="Times New Roman" w:hAnsi="Times New Roman" w:cs="Times New Roman"/>
          <w:sz w:val="24"/>
          <w:szCs w:val="24"/>
        </w:rPr>
        <w:t>,</w:t>
      </w:r>
      <w:r w:rsidRPr="004D7301">
        <w:rPr>
          <w:rFonts w:ascii="Times New Roman" w:eastAsia="Times New Roman" w:hAnsi="Times New Roman" w:cs="Times New Roman"/>
          <w:sz w:val="24"/>
          <w:szCs w:val="24"/>
        </w:rPr>
        <w:t xml:space="preserve"> definindo, muitas vezes, posições e relações sociais. Elas proporcionam também múltiplas experiências e trazem consigo uma nova dimensão de mundo, alterando as relações interpessoais e interferindo diretamente na vida cotidiana das pessoas. Dentre os novos </w:t>
      </w:r>
      <w:proofErr w:type="gramStart"/>
      <w:r w:rsidRPr="004D7301">
        <w:rPr>
          <w:rFonts w:ascii="Times New Roman" w:eastAsia="Times New Roman" w:hAnsi="Times New Roman" w:cs="Times New Roman"/>
          <w:sz w:val="24"/>
          <w:szCs w:val="24"/>
        </w:rPr>
        <w:t>espaços</w:t>
      </w:r>
      <w:proofErr w:type="gramEnd"/>
      <w:r w:rsidRPr="004D7301">
        <w:rPr>
          <w:rFonts w:ascii="Times New Roman" w:eastAsia="Times New Roman" w:hAnsi="Times New Roman" w:cs="Times New Roman"/>
          <w:sz w:val="24"/>
          <w:szCs w:val="24"/>
        </w:rPr>
        <w:t xml:space="preserve"> de vivências e relacionamentos que a virtualidade promoveu, um que tem se mostrado necessário de ser radiografado</w:t>
      </w:r>
      <w:r w:rsidR="00DF44A9" w:rsidRPr="004D7301">
        <w:rPr>
          <w:rFonts w:ascii="Times New Roman" w:eastAsia="Times New Roman" w:hAnsi="Times New Roman" w:cs="Times New Roman"/>
          <w:sz w:val="24"/>
          <w:szCs w:val="24"/>
        </w:rPr>
        <w:t>:</w:t>
      </w:r>
      <w:r w:rsidRPr="004D7301">
        <w:rPr>
          <w:rFonts w:ascii="Times New Roman" w:eastAsia="Times New Roman" w:hAnsi="Times New Roman" w:cs="Times New Roman"/>
          <w:sz w:val="24"/>
          <w:szCs w:val="24"/>
        </w:rPr>
        <w:t xml:space="preserve"> as relações entre pais e filhos.</w:t>
      </w:r>
    </w:p>
    <w:p w:rsidR="00342448" w:rsidRPr="004D7301" w:rsidRDefault="008D109B" w:rsidP="00CC7A97">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O campo da família tem merecido a atenção de muitos estudiosos e pesquisadores devido às transformações que </w:t>
      </w:r>
      <w:r w:rsidR="00776237" w:rsidRPr="004D7301">
        <w:rPr>
          <w:rFonts w:ascii="Times New Roman" w:eastAsia="Times New Roman" w:hAnsi="Times New Roman" w:cs="Times New Roman"/>
          <w:sz w:val="24"/>
          <w:szCs w:val="24"/>
        </w:rPr>
        <w:t>essa instituição</w:t>
      </w:r>
      <w:r w:rsidRPr="004D7301">
        <w:rPr>
          <w:rFonts w:ascii="Times New Roman" w:eastAsia="Times New Roman" w:hAnsi="Times New Roman" w:cs="Times New Roman"/>
          <w:sz w:val="24"/>
          <w:szCs w:val="24"/>
        </w:rPr>
        <w:t xml:space="preserve"> tem passado nas últimas décadas. Assistimos a uma série de mudanças </w:t>
      </w:r>
      <w:r w:rsidR="00AA561E" w:rsidRPr="004D7301">
        <w:rPr>
          <w:rFonts w:ascii="Times New Roman" w:eastAsia="Times New Roman" w:hAnsi="Times New Roman" w:cs="Times New Roman"/>
          <w:sz w:val="24"/>
          <w:szCs w:val="24"/>
        </w:rPr>
        <w:t>em sua</w:t>
      </w:r>
      <w:r w:rsidRPr="004D7301">
        <w:rPr>
          <w:rFonts w:ascii="Times New Roman" w:eastAsia="Times New Roman" w:hAnsi="Times New Roman" w:cs="Times New Roman"/>
          <w:sz w:val="24"/>
          <w:szCs w:val="24"/>
        </w:rPr>
        <w:t xml:space="preserve"> organização</w:t>
      </w:r>
      <w:r w:rsidR="00AA561E" w:rsidRPr="004D7301">
        <w:rPr>
          <w:rFonts w:ascii="Times New Roman" w:eastAsia="Times New Roman" w:hAnsi="Times New Roman" w:cs="Times New Roman"/>
          <w:sz w:val="24"/>
          <w:szCs w:val="24"/>
        </w:rPr>
        <w:t xml:space="preserve">, </w:t>
      </w:r>
      <w:r w:rsidRPr="004D7301">
        <w:rPr>
          <w:rFonts w:ascii="Times New Roman" w:eastAsia="Times New Roman" w:hAnsi="Times New Roman" w:cs="Times New Roman"/>
          <w:sz w:val="24"/>
          <w:szCs w:val="24"/>
        </w:rPr>
        <w:t xml:space="preserve">funcionamento e concepção que temos delas (STENGEL, 2011). </w:t>
      </w:r>
      <w:r w:rsidR="00342448" w:rsidRPr="004D7301">
        <w:rPr>
          <w:rFonts w:ascii="Times New Roman" w:eastAsia="Times New Roman" w:hAnsi="Times New Roman" w:cs="Times New Roman"/>
          <w:sz w:val="24"/>
          <w:szCs w:val="24"/>
        </w:rPr>
        <w:t xml:space="preserve">É impossível falar da família sem articulá-la ao seu contexto sócio-histórico-cultural, pois suas feições “estão intrínseca e dialeticamente condicionadas às transformações societárias contemporâneas, ou seja, às transformações econômicas e sociais, </w:t>
      </w:r>
      <w:r w:rsidR="00342448" w:rsidRPr="004D7301">
        <w:rPr>
          <w:rFonts w:ascii="Times New Roman" w:eastAsia="Times New Roman" w:hAnsi="Times New Roman" w:cs="Times New Roman"/>
          <w:sz w:val="24"/>
          <w:szCs w:val="24"/>
        </w:rPr>
        <w:lastRenderedPageBreak/>
        <w:t>de hábitos e costumes e ao avanço da ciência e da tecnologia” (PNAS, 2004, p. 41)</w:t>
      </w:r>
      <w:r w:rsidR="00CC7A97" w:rsidRPr="004D7301">
        <w:rPr>
          <w:rFonts w:ascii="Times New Roman" w:eastAsia="Times New Roman" w:hAnsi="Times New Roman" w:cs="Times New Roman"/>
          <w:sz w:val="24"/>
          <w:szCs w:val="24"/>
        </w:rPr>
        <w:t>. Essas mudanças ocorreram antes do advento da internet, porém, a partir desse fenômeno social e cultural, outras modificações foram e estão acontecendo.</w:t>
      </w:r>
    </w:p>
    <w:p w:rsidR="00046C84" w:rsidRPr="004D7301" w:rsidRDefault="008D109B" w:rsidP="006C4328">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highlight w:val="white"/>
        </w:rPr>
        <w:t xml:space="preserve">Pesquisas como as de Primo (2016), </w:t>
      </w:r>
      <w:proofErr w:type="spellStart"/>
      <w:r w:rsidRPr="004D7301">
        <w:rPr>
          <w:rFonts w:ascii="Times New Roman" w:eastAsia="Times New Roman" w:hAnsi="Times New Roman" w:cs="Times New Roman"/>
          <w:sz w:val="24"/>
          <w:szCs w:val="24"/>
        </w:rPr>
        <w:t>Spizzirri</w:t>
      </w:r>
      <w:proofErr w:type="spellEnd"/>
      <w:r w:rsidRPr="004D7301">
        <w:rPr>
          <w:rFonts w:ascii="Times New Roman" w:eastAsia="Times New Roman" w:hAnsi="Times New Roman" w:cs="Times New Roman"/>
          <w:sz w:val="24"/>
          <w:szCs w:val="24"/>
        </w:rPr>
        <w:t xml:space="preserve"> </w:t>
      </w:r>
      <w:proofErr w:type="spellStart"/>
      <w:proofErr w:type="gramStart"/>
      <w:r w:rsidRPr="004D7301">
        <w:rPr>
          <w:rFonts w:ascii="Times New Roman" w:eastAsia="Times New Roman" w:hAnsi="Times New Roman" w:cs="Times New Roman"/>
          <w:sz w:val="24"/>
          <w:szCs w:val="24"/>
        </w:rPr>
        <w:t>et</w:t>
      </w:r>
      <w:proofErr w:type="spellEnd"/>
      <w:proofErr w:type="gramEnd"/>
      <w:r w:rsidR="00776237" w:rsidRPr="004D7301">
        <w:rPr>
          <w:rFonts w:ascii="Times New Roman" w:eastAsia="Times New Roman" w:hAnsi="Times New Roman" w:cs="Times New Roman"/>
          <w:sz w:val="24"/>
          <w:szCs w:val="24"/>
        </w:rPr>
        <w:t xml:space="preserve"> </w:t>
      </w:r>
      <w:proofErr w:type="spellStart"/>
      <w:r w:rsidRPr="004D7301">
        <w:rPr>
          <w:rFonts w:ascii="Times New Roman" w:eastAsia="Times New Roman" w:hAnsi="Times New Roman" w:cs="Times New Roman"/>
          <w:sz w:val="24"/>
          <w:szCs w:val="24"/>
        </w:rPr>
        <w:t>al</w:t>
      </w:r>
      <w:proofErr w:type="spellEnd"/>
      <w:r w:rsidRPr="004D7301">
        <w:rPr>
          <w:rFonts w:ascii="Times New Roman" w:eastAsia="Times New Roman" w:hAnsi="Times New Roman" w:cs="Times New Roman"/>
          <w:sz w:val="24"/>
          <w:szCs w:val="24"/>
        </w:rPr>
        <w:t xml:space="preserve"> (2012) e </w:t>
      </w:r>
      <w:proofErr w:type="spellStart"/>
      <w:r w:rsidRPr="004D7301">
        <w:rPr>
          <w:rFonts w:ascii="Times New Roman" w:eastAsia="Times New Roman" w:hAnsi="Times New Roman" w:cs="Times New Roman"/>
          <w:sz w:val="24"/>
          <w:szCs w:val="24"/>
        </w:rPr>
        <w:t>Passarelli</w:t>
      </w:r>
      <w:proofErr w:type="spellEnd"/>
      <w:r w:rsidRPr="004D7301">
        <w:rPr>
          <w:rFonts w:ascii="Times New Roman" w:eastAsia="Times New Roman" w:hAnsi="Times New Roman" w:cs="Times New Roman"/>
          <w:sz w:val="24"/>
          <w:szCs w:val="24"/>
        </w:rPr>
        <w:t xml:space="preserve">, </w:t>
      </w:r>
      <w:proofErr w:type="spellStart"/>
      <w:r w:rsidRPr="004D7301">
        <w:rPr>
          <w:rFonts w:ascii="Times New Roman" w:eastAsia="Times New Roman" w:hAnsi="Times New Roman" w:cs="Times New Roman"/>
          <w:sz w:val="24"/>
          <w:szCs w:val="24"/>
        </w:rPr>
        <w:t>Guzzi</w:t>
      </w:r>
      <w:proofErr w:type="spellEnd"/>
      <w:r w:rsidRPr="004D7301">
        <w:rPr>
          <w:rFonts w:ascii="Times New Roman" w:eastAsia="Times New Roman" w:hAnsi="Times New Roman" w:cs="Times New Roman"/>
          <w:sz w:val="24"/>
          <w:szCs w:val="24"/>
        </w:rPr>
        <w:t xml:space="preserve"> e </w:t>
      </w:r>
      <w:proofErr w:type="spellStart"/>
      <w:r w:rsidRPr="004D7301">
        <w:rPr>
          <w:rFonts w:ascii="Times New Roman" w:eastAsia="Times New Roman" w:hAnsi="Times New Roman" w:cs="Times New Roman"/>
          <w:sz w:val="24"/>
          <w:szCs w:val="24"/>
        </w:rPr>
        <w:t>Dimantas</w:t>
      </w:r>
      <w:proofErr w:type="spellEnd"/>
      <w:r w:rsidRPr="004D7301">
        <w:rPr>
          <w:rFonts w:ascii="Times New Roman" w:eastAsia="Times New Roman" w:hAnsi="Times New Roman" w:cs="Times New Roman"/>
          <w:sz w:val="24"/>
          <w:szCs w:val="24"/>
        </w:rPr>
        <w:t xml:space="preserve"> (2009) apontam que as tecnologias de comunicação e informação, que, até muito recentemente, eram, predominantemente, dominadas pelos adolescentes, atualmente são utilizadas em grande escala também por seus pais, mesmo que de forma diferente. Essa realidade tem promovido significativas alterações nas relações entre os filhos e seus pais e em toda a dinâmica familiar. Tais mudanças fazem da família um espaço privilegiado para a observação das relações intergeracionais relacionadas aos usos das TIC.</w:t>
      </w:r>
    </w:p>
    <w:p w:rsidR="006C4328" w:rsidRPr="004D7301" w:rsidRDefault="00342448" w:rsidP="006C4328">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 </w:t>
      </w:r>
      <w:r w:rsidR="006C4328" w:rsidRPr="004D7301">
        <w:rPr>
          <w:rFonts w:ascii="Times New Roman" w:eastAsia="Times New Roman" w:hAnsi="Times New Roman" w:cs="Times New Roman"/>
          <w:sz w:val="24"/>
          <w:szCs w:val="24"/>
        </w:rPr>
        <w:t xml:space="preserve">A virtualidade tem influenciado nas relações geracionais, modificando percepções de conceitos, potencializando saídas </w:t>
      </w:r>
      <w:proofErr w:type="spellStart"/>
      <w:proofErr w:type="gramStart"/>
      <w:r w:rsidR="006C4328" w:rsidRPr="004D7301">
        <w:rPr>
          <w:rFonts w:ascii="Times New Roman" w:eastAsia="Times New Roman" w:hAnsi="Times New Roman" w:cs="Times New Roman"/>
          <w:sz w:val="24"/>
          <w:szCs w:val="24"/>
        </w:rPr>
        <w:t>co-construídas</w:t>
      </w:r>
      <w:proofErr w:type="spellEnd"/>
      <w:proofErr w:type="gramEnd"/>
      <w:r w:rsidR="006C4328" w:rsidRPr="004D7301">
        <w:rPr>
          <w:rFonts w:ascii="Times New Roman" w:eastAsia="Times New Roman" w:hAnsi="Times New Roman" w:cs="Times New Roman"/>
          <w:sz w:val="24"/>
          <w:szCs w:val="24"/>
        </w:rPr>
        <w:t xml:space="preserve"> entre pais e filhos, especialmente no que diz respeito à mediação parental, mesmo mantendo suas particularidades geracionais, visto que a relação que se estabelece com as novas tecnologias é diferente em cada grupo: </w:t>
      </w:r>
    </w:p>
    <w:p w:rsidR="00342448" w:rsidRPr="004D7301" w:rsidRDefault="00342448" w:rsidP="006C4328">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rsidR="006C4328" w:rsidRPr="004D7301" w:rsidRDefault="006C4328" w:rsidP="006C4328">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r w:rsidRPr="004D7301">
        <w:rPr>
          <w:rFonts w:ascii="Times New Roman" w:eastAsia="Times New Roman" w:hAnsi="Times New Roman" w:cs="Times New Roman"/>
          <w:sz w:val="20"/>
          <w:szCs w:val="20"/>
        </w:rPr>
        <w:t>As novas gerações integram rapidamente essas novas tecnologias aos seus</w:t>
      </w:r>
      <w:r w:rsidR="00342448" w:rsidRPr="004D7301">
        <w:rPr>
          <w:rFonts w:ascii="Times New Roman" w:eastAsia="Times New Roman" w:hAnsi="Times New Roman" w:cs="Times New Roman"/>
          <w:sz w:val="20"/>
          <w:szCs w:val="20"/>
        </w:rPr>
        <w:t xml:space="preserve"> </w:t>
      </w:r>
      <w:r w:rsidRPr="004D7301">
        <w:rPr>
          <w:rFonts w:ascii="Times New Roman" w:eastAsia="Times New Roman" w:hAnsi="Times New Roman" w:cs="Times New Roman"/>
          <w:sz w:val="20"/>
          <w:szCs w:val="20"/>
        </w:rPr>
        <w:t>hábitos de vida, enquanto as gerações mais velhas se veem desafiadas a decidir se enfrentam os desafios inerentes ao esforço de assimilar essas novidades ou se descartam a hipótese de possuir alguns artefatos, renunciando aos serviços que podem prestar (PETRINI e CAVALCANTI, 2018, p. 190).</w:t>
      </w:r>
    </w:p>
    <w:p w:rsidR="00164223" w:rsidRDefault="00164223" w:rsidP="00033023">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p>
    <w:p w:rsidR="00DF7E62" w:rsidRPr="004D7301" w:rsidRDefault="008D109B" w:rsidP="00033023">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E podemos dizer que, com a pandemia do novo </w:t>
      </w:r>
      <w:proofErr w:type="spellStart"/>
      <w:r w:rsidRPr="004D7301">
        <w:rPr>
          <w:rFonts w:ascii="Times New Roman" w:eastAsia="Times New Roman" w:hAnsi="Times New Roman" w:cs="Times New Roman"/>
          <w:sz w:val="24"/>
          <w:szCs w:val="24"/>
        </w:rPr>
        <w:t>coronavírus</w:t>
      </w:r>
      <w:proofErr w:type="spellEnd"/>
      <w:r w:rsidRPr="004D7301">
        <w:rPr>
          <w:rFonts w:ascii="Times New Roman" w:eastAsia="Times New Roman" w:hAnsi="Times New Roman" w:cs="Times New Roman"/>
          <w:sz w:val="24"/>
          <w:szCs w:val="24"/>
        </w:rPr>
        <w:t xml:space="preserve"> (</w:t>
      </w:r>
      <w:r w:rsidR="004D4136" w:rsidRPr="004D7301">
        <w:rPr>
          <w:rFonts w:ascii="Times New Roman" w:eastAsia="Times New Roman" w:hAnsi="Times New Roman" w:cs="Times New Roman"/>
          <w:sz w:val="24"/>
          <w:szCs w:val="24"/>
        </w:rPr>
        <w:t>COVID-19</w:t>
      </w:r>
      <w:r w:rsidRPr="004D7301">
        <w:rPr>
          <w:rFonts w:ascii="Times New Roman" w:eastAsia="Times New Roman" w:hAnsi="Times New Roman" w:cs="Times New Roman"/>
          <w:sz w:val="24"/>
          <w:szCs w:val="24"/>
        </w:rPr>
        <w:t xml:space="preserve">), os relacionamentos familiares com o uso da virtualidade em seu âmbito foram afetados mais uma vez. É o que pretendemos discutir neste trabalho pautado em pesquisa realizada com financiamento da FAPEMIG, cujo objetivo é compreender como os pais têm lidado com o uso das tecnologias de informação e comunicação, especialmente a internet, por parte dos seus filhos, considerando o tipo de mediação que </w:t>
      </w:r>
      <w:proofErr w:type="gramStart"/>
      <w:r w:rsidRPr="004D7301">
        <w:rPr>
          <w:rFonts w:ascii="Times New Roman" w:eastAsia="Times New Roman" w:hAnsi="Times New Roman" w:cs="Times New Roman"/>
          <w:sz w:val="24"/>
          <w:szCs w:val="24"/>
        </w:rPr>
        <w:t>fazem,</w:t>
      </w:r>
      <w:proofErr w:type="gramEnd"/>
      <w:r w:rsidRPr="004D7301">
        <w:rPr>
          <w:rFonts w:ascii="Times New Roman" w:eastAsia="Times New Roman" w:hAnsi="Times New Roman" w:cs="Times New Roman"/>
          <w:sz w:val="24"/>
          <w:szCs w:val="24"/>
        </w:rPr>
        <w:t xml:space="preserve"> como os orientam e que tipo de controle exercem sobre o uso. </w:t>
      </w:r>
      <w:r w:rsidR="00776237" w:rsidRPr="004D7301">
        <w:rPr>
          <w:rFonts w:ascii="Times New Roman" w:eastAsia="Times New Roman" w:hAnsi="Times New Roman" w:cs="Times New Roman"/>
          <w:sz w:val="24"/>
          <w:szCs w:val="24"/>
        </w:rPr>
        <w:t>Realizamos</w:t>
      </w:r>
      <w:r w:rsidRPr="004D7301">
        <w:rPr>
          <w:rFonts w:ascii="Times New Roman" w:eastAsia="Times New Roman" w:hAnsi="Times New Roman" w:cs="Times New Roman"/>
          <w:sz w:val="24"/>
          <w:szCs w:val="24"/>
        </w:rPr>
        <w:t xml:space="preserve"> um estudo </w:t>
      </w:r>
      <w:proofErr w:type="spellStart"/>
      <w:r w:rsidRPr="004D7301">
        <w:rPr>
          <w:rFonts w:ascii="Times New Roman" w:eastAsia="Times New Roman" w:hAnsi="Times New Roman" w:cs="Times New Roman"/>
          <w:sz w:val="24"/>
          <w:szCs w:val="24"/>
        </w:rPr>
        <w:t>quanti-qualitativo</w:t>
      </w:r>
      <w:proofErr w:type="spellEnd"/>
      <w:r w:rsidR="00776237" w:rsidRPr="004D7301">
        <w:rPr>
          <w:rFonts w:ascii="Times New Roman" w:eastAsia="Times New Roman" w:hAnsi="Times New Roman" w:cs="Times New Roman"/>
          <w:sz w:val="24"/>
          <w:szCs w:val="24"/>
        </w:rPr>
        <w:t>, de cunho exploratório</w:t>
      </w:r>
      <w:r w:rsidR="004E5A47" w:rsidRPr="004D7301">
        <w:rPr>
          <w:rFonts w:ascii="Times New Roman" w:eastAsia="Times New Roman" w:hAnsi="Times New Roman" w:cs="Times New Roman"/>
          <w:sz w:val="24"/>
          <w:szCs w:val="24"/>
        </w:rPr>
        <w:t xml:space="preserve"> com a utilização de um</w:t>
      </w:r>
      <w:r w:rsidR="00DF44A9" w:rsidRPr="004D7301">
        <w:rPr>
          <w:rFonts w:ascii="Times New Roman" w:eastAsia="Times New Roman" w:hAnsi="Times New Roman" w:cs="Times New Roman"/>
          <w:sz w:val="24"/>
          <w:szCs w:val="24"/>
        </w:rPr>
        <w:t xml:space="preserve"> questionário </w:t>
      </w:r>
      <w:r w:rsidR="004E5A47" w:rsidRPr="004D7301">
        <w:rPr>
          <w:rFonts w:ascii="Times New Roman" w:eastAsia="Times New Roman" w:hAnsi="Times New Roman" w:cs="Times New Roman"/>
          <w:sz w:val="24"/>
          <w:szCs w:val="24"/>
        </w:rPr>
        <w:t>enviado através do</w:t>
      </w:r>
      <w:r w:rsidR="00DF44A9" w:rsidRPr="004D7301">
        <w:rPr>
          <w:rFonts w:ascii="Times New Roman" w:eastAsia="Times New Roman" w:hAnsi="Times New Roman" w:cs="Times New Roman"/>
          <w:sz w:val="24"/>
          <w:szCs w:val="24"/>
        </w:rPr>
        <w:t xml:space="preserve"> </w:t>
      </w:r>
      <w:proofErr w:type="gramStart"/>
      <w:r w:rsidR="00DF44A9" w:rsidRPr="003A503D">
        <w:rPr>
          <w:rFonts w:ascii="Times New Roman" w:eastAsia="Times New Roman" w:hAnsi="Times New Roman" w:cs="Times New Roman"/>
          <w:i/>
          <w:sz w:val="24"/>
          <w:szCs w:val="24"/>
        </w:rPr>
        <w:t>Google.</w:t>
      </w:r>
      <w:proofErr w:type="spellStart"/>
      <w:proofErr w:type="gramEnd"/>
      <w:r w:rsidR="00DF44A9" w:rsidRPr="003A503D">
        <w:rPr>
          <w:rFonts w:ascii="Times New Roman" w:eastAsia="Times New Roman" w:hAnsi="Times New Roman" w:cs="Times New Roman"/>
          <w:i/>
          <w:sz w:val="24"/>
          <w:szCs w:val="24"/>
        </w:rPr>
        <w:t>forms</w:t>
      </w:r>
      <w:proofErr w:type="spellEnd"/>
      <w:r w:rsidR="00DF44A9" w:rsidRPr="004D7301">
        <w:rPr>
          <w:rFonts w:ascii="Times New Roman" w:eastAsia="Times New Roman" w:hAnsi="Times New Roman" w:cs="Times New Roman"/>
          <w:sz w:val="24"/>
          <w:szCs w:val="24"/>
        </w:rPr>
        <w:t xml:space="preserve"> para pais/mães com filhos até 18 anos, </w:t>
      </w:r>
      <w:r w:rsidR="004E5A47" w:rsidRPr="004D7301">
        <w:rPr>
          <w:rFonts w:ascii="Times New Roman" w:eastAsia="Times New Roman" w:hAnsi="Times New Roman" w:cs="Times New Roman"/>
          <w:sz w:val="24"/>
          <w:szCs w:val="24"/>
        </w:rPr>
        <w:t>com</w:t>
      </w:r>
      <w:r w:rsidR="00DF44A9" w:rsidRPr="004D7301">
        <w:rPr>
          <w:rFonts w:ascii="Times New Roman" w:eastAsia="Times New Roman" w:hAnsi="Times New Roman" w:cs="Times New Roman"/>
          <w:sz w:val="24"/>
          <w:szCs w:val="24"/>
        </w:rPr>
        <w:t xml:space="preserve"> 60 perguntas, abertas e fechadas, distribuídas em quatro blocos temáticos: caracterização</w:t>
      </w:r>
      <w:r w:rsidR="004E5A47" w:rsidRPr="004D7301">
        <w:rPr>
          <w:rFonts w:ascii="Times New Roman" w:eastAsia="Times New Roman" w:hAnsi="Times New Roman" w:cs="Times New Roman"/>
          <w:sz w:val="24"/>
          <w:szCs w:val="24"/>
        </w:rPr>
        <w:t xml:space="preserve"> da família</w:t>
      </w:r>
      <w:r w:rsidR="00DF44A9" w:rsidRPr="004D7301">
        <w:rPr>
          <w:rFonts w:ascii="Times New Roman" w:eastAsia="Times New Roman" w:hAnsi="Times New Roman" w:cs="Times New Roman"/>
          <w:sz w:val="24"/>
          <w:szCs w:val="24"/>
        </w:rPr>
        <w:t>, uso das tecnologias pelos pais, uso das tecnologias pelos filhos, uso das tecnologias durante a pandemia.</w:t>
      </w:r>
      <w:r w:rsidR="00204E49" w:rsidRPr="004D7301">
        <w:rPr>
          <w:rFonts w:ascii="Times New Roman" w:eastAsia="Times New Roman" w:hAnsi="Times New Roman" w:cs="Times New Roman"/>
          <w:sz w:val="24"/>
          <w:szCs w:val="24"/>
        </w:rPr>
        <w:t xml:space="preserve"> </w:t>
      </w:r>
      <w:r w:rsidR="00DF44A9" w:rsidRPr="004D7301">
        <w:rPr>
          <w:rFonts w:ascii="Times New Roman" w:eastAsia="Times New Roman" w:hAnsi="Times New Roman" w:cs="Times New Roman"/>
          <w:sz w:val="24"/>
          <w:szCs w:val="24"/>
        </w:rPr>
        <w:t>As perguntas abertas constavam de esclarecimentos e buscavam conhecer sobre participação das tecnologias na relação parento-filial; atividades sem o uso das tecnologias; aspectos positivos e negativos do uso das tecnolog</w:t>
      </w:r>
      <w:bookmarkStart w:id="0" w:name="_GoBack"/>
      <w:bookmarkEnd w:id="0"/>
      <w:r w:rsidR="00DF44A9" w:rsidRPr="004D7301">
        <w:rPr>
          <w:rFonts w:ascii="Times New Roman" w:eastAsia="Times New Roman" w:hAnsi="Times New Roman" w:cs="Times New Roman"/>
          <w:sz w:val="24"/>
          <w:szCs w:val="24"/>
        </w:rPr>
        <w:t xml:space="preserve">ias para a família. O questionário foi distribuído através de grupos de pais/mães no </w:t>
      </w:r>
      <w:proofErr w:type="spellStart"/>
      <w:proofErr w:type="gramStart"/>
      <w:r w:rsidR="00DF44A9" w:rsidRPr="004D7301">
        <w:rPr>
          <w:rFonts w:ascii="Times New Roman" w:eastAsia="Times New Roman" w:hAnsi="Times New Roman" w:cs="Times New Roman"/>
          <w:sz w:val="24"/>
          <w:szCs w:val="24"/>
        </w:rPr>
        <w:t>WhatsApp</w:t>
      </w:r>
      <w:proofErr w:type="spellEnd"/>
      <w:proofErr w:type="gramEnd"/>
      <w:r w:rsidR="00DF44A9" w:rsidRPr="004D7301">
        <w:rPr>
          <w:rFonts w:ascii="Times New Roman" w:eastAsia="Times New Roman" w:hAnsi="Times New Roman" w:cs="Times New Roman"/>
          <w:sz w:val="24"/>
          <w:szCs w:val="24"/>
        </w:rPr>
        <w:t xml:space="preserve">, redes sociais e rede de conhecidos das pesquisadoras, com amostragem de conveniência (não </w:t>
      </w:r>
      <w:r w:rsidR="00DF44A9" w:rsidRPr="004D7301">
        <w:rPr>
          <w:rFonts w:ascii="Times New Roman" w:eastAsia="Times New Roman" w:hAnsi="Times New Roman" w:cs="Times New Roman"/>
          <w:sz w:val="24"/>
          <w:szCs w:val="24"/>
        </w:rPr>
        <w:lastRenderedPageBreak/>
        <w:t xml:space="preserve">probabilística) com monitoramento diário, com dinâmica de coleta “bola de neve”. Ficou </w:t>
      </w:r>
      <w:r w:rsidR="00CC7A97" w:rsidRPr="004D7301">
        <w:rPr>
          <w:rFonts w:ascii="Times New Roman" w:eastAsia="Times New Roman" w:hAnsi="Times New Roman" w:cs="Times New Roman"/>
          <w:sz w:val="24"/>
          <w:szCs w:val="24"/>
        </w:rPr>
        <w:t>disponível</w:t>
      </w:r>
      <w:r w:rsidR="00DF44A9" w:rsidRPr="004D7301">
        <w:rPr>
          <w:rFonts w:ascii="Times New Roman" w:eastAsia="Times New Roman" w:hAnsi="Times New Roman" w:cs="Times New Roman"/>
          <w:sz w:val="24"/>
          <w:szCs w:val="24"/>
        </w:rPr>
        <w:t xml:space="preserve"> entre os dias 5 e 22 de julho, totalizando 174 questionários. Para as perguntas fechadas, </w:t>
      </w:r>
      <w:r w:rsidR="004E5A47" w:rsidRPr="004D7301">
        <w:rPr>
          <w:rFonts w:ascii="Times New Roman" w:eastAsia="Times New Roman" w:hAnsi="Times New Roman" w:cs="Times New Roman"/>
          <w:sz w:val="24"/>
          <w:szCs w:val="24"/>
        </w:rPr>
        <w:t xml:space="preserve">tomamos como referência </w:t>
      </w:r>
      <w:r w:rsidR="00CC7A97" w:rsidRPr="004D7301">
        <w:rPr>
          <w:rFonts w:ascii="Times New Roman" w:eastAsia="Times New Roman" w:hAnsi="Times New Roman" w:cs="Times New Roman"/>
          <w:sz w:val="24"/>
          <w:szCs w:val="24"/>
        </w:rPr>
        <w:t xml:space="preserve">os </w:t>
      </w:r>
      <w:r w:rsidR="004E5A47" w:rsidRPr="004D7301">
        <w:rPr>
          <w:rFonts w:ascii="Times New Roman" w:eastAsia="Times New Roman" w:hAnsi="Times New Roman" w:cs="Times New Roman"/>
          <w:sz w:val="24"/>
          <w:szCs w:val="24"/>
        </w:rPr>
        <w:t xml:space="preserve">próprios </w:t>
      </w:r>
      <w:r w:rsidR="00CC7A97" w:rsidRPr="004D7301">
        <w:rPr>
          <w:rFonts w:ascii="Times New Roman" w:eastAsia="Times New Roman" w:hAnsi="Times New Roman" w:cs="Times New Roman"/>
          <w:sz w:val="24"/>
          <w:szCs w:val="24"/>
        </w:rPr>
        <w:t xml:space="preserve">gráficos gerados pelo </w:t>
      </w:r>
      <w:proofErr w:type="gramStart"/>
      <w:r w:rsidR="00CC7A97" w:rsidRPr="003A503D">
        <w:rPr>
          <w:rFonts w:ascii="Times New Roman" w:eastAsia="Times New Roman" w:hAnsi="Times New Roman" w:cs="Times New Roman"/>
          <w:i/>
          <w:sz w:val="24"/>
          <w:szCs w:val="24"/>
        </w:rPr>
        <w:t>Google</w:t>
      </w:r>
      <w:r w:rsidR="003A503D">
        <w:rPr>
          <w:rFonts w:ascii="Times New Roman" w:eastAsia="Times New Roman" w:hAnsi="Times New Roman" w:cs="Times New Roman"/>
          <w:i/>
          <w:sz w:val="24"/>
          <w:szCs w:val="24"/>
        </w:rPr>
        <w:t>.</w:t>
      </w:r>
      <w:proofErr w:type="spellStart"/>
      <w:proofErr w:type="gramEnd"/>
      <w:r w:rsidR="004E5A47" w:rsidRPr="003A503D">
        <w:rPr>
          <w:rFonts w:ascii="Times New Roman" w:eastAsia="Times New Roman" w:hAnsi="Times New Roman" w:cs="Times New Roman"/>
          <w:i/>
          <w:sz w:val="24"/>
          <w:szCs w:val="24"/>
        </w:rPr>
        <w:t>Forms</w:t>
      </w:r>
      <w:proofErr w:type="spellEnd"/>
      <w:r w:rsidR="00CC7A97" w:rsidRPr="004D7301">
        <w:rPr>
          <w:rFonts w:ascii="Times New Roman" w:eastAsia="Times New Roman" w:hAnsi="Times New Roman" w:cs="Times New Roman"/>
          <w:sz w:val="24"/>
          <w:szCs w:val="24"/>
        </w:rPr>
        <w:t xml:space="preserve"> para análise dos resultados.</w:t>
      </w:r>
      <w:r w:rsidR="00DF44A9" w:rsidRPr="004D7301">
        <w:rPr>
          <w:rFonts w:ascii="Times New Roman" w:eastAsia="Times New Roman" w:hAnsi="Times New Roman" w:cs="Times New Roman"/>
          <w:sz w:val="24"/>
          <w:szCs w:val="24"/>
        </w:rPr>
        <w:t xml:space="preserve"> Para as perguntas abertas, </w:t>
      </w:r>
      <w:r w:rsidR="00033023" w:rsidRPr="004D7301">
        <w:rPr>
          <w:rFonts w:ascii="Times New Roman" w:eastAsia="Times New Roman" w:hAnsi="Times New Roman" w:cs="Times New Roman"/>
          <w:sz w:val="24"/>
          <w:szCs w:val="24"/>
        </w:rPr>
        <w:t>empregamos a análise categorial (</w:t>
      </w:r>
      <w:r w:rsidR="001D09F4" w:rsidRPr="004D7301">
        <w:rPr>
          <w:rFonts w:ascii="Times New Roman" w:eastAsia="Times New Roman" w:hAnsi="Times New Roman" w:cs="Times New Roman"/>
          <w:sz w:val="24"/>
          <w:szCs w:val="24"/>
        </w:rPr>
        <w:t xml:space="preserve">CAREGNATO </w:t>
      </w:r>
      <w:r w:rsidR="00033023" w:rsidRPr="004D7301">
        <w:rPr>
          <w:rFonts w:ascii="Times New Roman" w:eastAsia="Times New Roman" w:hAnsi="Times New Roman" w:cs="Times New Roman"/>
          <w:sz w:val="24"/>
          <w:szCs w:val="24"/>
        </w:rPr>
        <w:t xml:space="preserve">&amp; </w:t>
      </w:r>
      <w:r w:rsidR="001D09F4" w:rsidRPr="004D7301">
        <w:rPr>
          <w:rFonts w:ascii="Times New Roman" w:eastAsia="Times New Roman" w:hAnsi="Times New Roman" w:cs="Times New Roman"/>
          <w:sz w:val="24"/>
          <w:szCs w:val="24"/>
        </w:rPr>
        <w:t>MUTTI</w:t>
      </w:r>
      <w:r w:rsidR="00033023" w:rsidRPr="004D7301">
        <w:rPr>
          <w:rFonts w:ascii="Times New Roman" w:eastAsia="Times New Roman" w:hAnsi="Times New Roman" w:cs="Times New Roman"/>
          <w:sz w:val="24"/>
          <w:szCs w:val="24"/>
        </w:rPr>
        <w:t>, 2006), desmembrando as respostas em categorias segundo agrupamentos temáticos a partir de elementos comuns</w:t>
      </w:r>
      <w:r w:rsidR="004E5A47" w:rsidRPr="004D7301">
        <w:rPr>
          <w:rFonts w:ascii="Times New Roman" w:eastAsia="Times New Roman" w:hAnsi="Times New Roman" w:cs="Times New Roman"/>
          <w:sz w:val="24"/>
          <w:szCs w:val="24"/>
        </w:rPr>
        <w:t>, quais sejam: a mediação parental, os usos e a influência da tecnologia no dia-a-dia dos membros da família e as modificações causadas pela pandemia na potencialização desses aspectos</w:t>
      </w:r>
      <w:r w:rsidR="00033023" w:rsidRPr="004D7301">
        <w:rPr>
          <w:rFonts w:ascii="Times New Roman" w:eastAsia="Times New Roman" w:hAnsi="Times New Roman" w:cs="Times New Roman"/>
          <w:sz w:val="24"/>
          <w:szCs w:val="24"/>
        </w:rPr>
        <w:t>.</w:t>
      </w:r>
      <w:r w:rsidR="00DF44A9" w:rsidRPr="004D7301">
        <w:rPr>
          <w:rFonts w:ascii="Times New Roman" w:eastAsia="Times New Roman" w:hAnsi="Times New Roman" w:cs="Times New Roman"/>
          <w:sz w:val="24"/>
          <w:szCs w:val="24"/>
        </w:rPr>
        <w:t xml:space="preserve"> A pesquisa foi submetida e aprovada pelo Comitê de Ética em Pesquisa da PUC Minas (CAAE 33157420.7.0000.5137). Os respondentes assinaram </w:t>
      </w:r>
      <w:r w:rsidR="004E5A47" w:rsidRPr="004D7301">
        <w:rPr>
          <w:rFonts w:ascii="Times New Roman" w:eastAsia="Times New Roman" w:hAnsi="Times New Roman" w:cs="Times New Roman"/>
          <w:sz w:val="24"/>
          <w:szCs w:val="24"/>
        </w:rPr>
        <w:t xml:space="preserve">de forma virtual </w:t>
      </w:r>
      <w:r w:rsidR="00DF44A9" w:rsidRPr="004D7301">
        <w:rPr>
          <w:rFonts w:ascii="Times New Roman" w:eastAsia="Times New Roman" w:hAnsi="Times New Roman" w:cs="Times New Roman"/>
          <w:sz w:val="24"/>
          <w:szCs w:val="24"/>
        </w:rPr>
        <w:t>um termo de consentimento livre e esclarecido</w:t>
      </w:r>
      <w:r w:rsidR="004E5A47" w:rsidRPr="004D7301">
        <w:rPr>
          <w:rFonts w:ascii="Times New Roman" w:eastAsia="Times New Roman" w:hAnsi="Times New Roman" w:cs="Times New Roman"/>
          <w:sz w:val="24"/>
          <w:szCs w:val="24"/>
        </w:rPr>
        <w:t xml:space="preserve"> antes de responderem ao questionário</w:t>
      </w:r>
      <w:r w:rsidR="00DF44A9" w:rsidRPr="004D7301">
        <w:rPr>
          <w:rFonts w:ascii="Times New Roman" w:eastAsia="Times New Roman" w:hAnsi="Times New Roman" w:cs="Times New Roman"/>
          <w:sz w:val="24"/>
          <w:szCs w:val="24"/>
        </w:rPr>
        <w:t>.</w:t>
      </w:r>
    </w:p>
    <w:p w:rsidR="00D93F3D" w:rsidRPr="004D7301" w:rsidRDefault="008D109B" w:rsidP="00017EB8">
      <w:pPr>
        <w:autoSpaceDE w:val="0"/>
        <w:autoSpaceDN w:val="0"/>
        <w:adjustRightInd w:val="0"/>
        <w:spacing w:after="0" w:line="360" w:lineRule="auto"/>
        <w:ind w:firstLine="709"/>
        <w:jc w:val="both"/>
        <w:rPr>
          <w:rFonts w:ascii="Times New Roman" w:hAnsi="Times New Roman" w:cs="Times New Roman"/>
          <w:sz w:val="24"/>
          <w:szCs w:val="24"/>
        </w:rPr>
      </w:pPr>
      <w:r w:rsidRPr="004D7301">
        <w:rPr>
          <w:rFonts w:ascii="Times New Roman" w:eastAsia="Times New Roman" w:hAnsi="Times New Roman" w:cs="Times New Roman"/>
          <w:sz w:val="24"/>
          <w:szCs w:val="24"/>
        </w:rPr>
        <w:t>A mediação parental para o uso das TIC pode ser compreendida como uma prática em que os pais, direta ou indiretamente, exer</w:t>
      </w:r>
      <w:r w:rsidR="00785233" w:rsidRPr="004D7301">
        <w:rPr>
          <w:rFonts w:ascii="Times New Roman" w:eastAsia="Times New Roman" w:hAnsi="Times New Roman" w:cs="Times New Roman"/>
          <w:sz w:val="24"/>
          <w:szCs w:val="24"/>
        </w:rPr>
        <w:t>cem</w:t>
      </w:r>
      <w:r w:rsidRPr="004D7301">
        <w:rPr>
          <w:rFonts w:ascii="Times New Roman" w:eastAsia="Times New Roman" w:hAnsi="Times New Roman" w:cs="Times New Roman"/>
          <w:sz w:val="24"/>
          <w:szCs w:val="24"/>
        </w:rPr>
        <w:t xml:space="preserve"> algum tipo de influência na maneira como os filhos lidam com um meio de comunicação específico através de seus comportamentos, valorizações e verbalizações. Abrange não apenas as restrições, mas também as estratégias interpretativas e as atividades de monitoramento</w:t>
      </w:r>
      <w:r w:rsidR="000F6A98" w:rsidRPr="004D7301">
        <w:rPr>
          <w:rFonts w:ascii="Times New Roman" w:eastAsia="Times New Roman" w:hAnsi="Times New Roman" w:cs="Times New Roman"/>
          <w:sz w:val="24"/>
          <w:szCs w:val="24"/>
        </w:rPr>
        <w:t xml:space="preserve"> (CGI, 2019)</w:t>
      </w:r>
      <w:r w:rsidRPr="004D7301">
        <w:rPr>
          <w:rFonts w:ascii="Times New Roman" w:eastAsia="Times New Roman" w:hAnsi="Times New Roman" w:cs="Times New Roman"/>
          <w:sz w:val="24"/>
          <w:szCs w:val="24"/>
        </w:rPr>
        <w:t>. Ainda pode ser concebida como uma prática que</w:t>
      </w:r>
      <w:r w:rsidR="00B07B50" w:rsidRPr="004D7301">
        <w:rPr>
          <w:rFonts w:ascii="Times New Roman" w:eastAsia="Times New Roman" w:hAnsi="Times New Roman" w:cs="Times New Roman"/>
          <w:sz w:val="24"/>
          <w:szCs w:val="24"/>
        </w:rPr>
        <w:t>,</w:t>
      </w:r>
      <w:r w:rsidRPr="004D7301">
        <w:rPr>
          <w:rFonts w:ascii="Times New Roman" w:eastAsia="Times New Roman" w:hAnsi="Times New Roman" w:cs="Times New Roman"/>
          <w:sz w:val="24"/>
          <w:szCs w:val="24"/>
        </w:rPr>
        <w:t xml:space="preserve"> direta ou indiretamente</w:t>
      </w:r>
      <w:r w:rsidR="00B07B50" w:rsidRPr="004D7301">
        <w:rPr>
          <w:rFonts w:ascii="Times New Roman" w:eastAsia="Times New Roman" w:hAnsi="Times New Roman" w:cs="Times New Roman"/>
          <w:sz w:val="24"/>
          <w:szCs w:val="24"/>
        </w:rPr>
        <w:t>,</w:t>
      </w:r>
      <w:r w:rsidRPr="004D7301">
        <w:rPr>
          <w:rFonts w:ascii="Times New Roman" w:eastAsia="Times New Roman" w:hAnsi="Times New Roman" w:cs="Times New Roman"/>
          <w:sz w:val="24"/>
          <w:szCs w:val="24"/>
        </w:rPr>
        <w:t xml:space="preserve"> </w:t>
      </w:r>
      <w:r w:rsidR="00B07B50" w:rsidRPr="004D7301">
        <w:rPr>
          <w:rFonts w:ascii="Times New Roman" w:eastAsia="Times New Roman" w:hAnsi="Times New Roman" w:cs="Times New Roman"/>
          <w:sz w:val="24"/>
          <w:szCs w:val="24"/>
        </w:rPr>
        <w:t>influencia de alguma forma</w:t>
      </w:r>
      <w:r w:rsidRPr="004D7301">
        <w:rPr>
          <w:rFonts w:ascii="Times New Roman" w:eastAsia="Times New Roman" w:hAnsi="Times New Roman" w:cs="Times New Roman"/>
          <w:sz w:val="24"/>
          <w:szCs w:val="24"/>
        </w:rPr>
        <w:t xml:space="preserve"> a maneira como as pessoas lidam com um meio de comunicação específico. A mediação, no caso da internet, alcança uma enorme complexidade devido a suas particularidades e à multiplicidade de circunstâncias que abarcam seu uso, trazendo grandes desafios. </w:t>
      </w:r>
      <w:r w:rsidR="00D93F3D" w:rsidRPr="004D7301">
        <w:rPr>
          <w:rFonts w:ascii="Times New Roman" w:hAnsi="Times New Roman" w:cs="Times New Roman"/>
          <w:sz w:val="24"/>
          <w:szCs w:val="24"/>
        </w:rPr>
        <w:t>Segundo Ponte (2011), há três formas de mediação percebida</w:t>
      </w:r>
      <w:r w:rsidR="00631424" w:rsidRPr="004D7301">
        <w:rPr>
          <w:rFonts w:ascii="Times New Roman" w:hAnsi="Times New Roman" w:cs="Times New Roman"/>
          <w:sz w:val="24"/>
          <w:szCs w:val="24"/>
        </w:rPr>
        <w:t>s</w:t>
      </w:r>
      <w:r w:rsidR="00D93F3D" w:rsidRPr="004D7301">
        <w:rPr>
          <w:rFonts w:ascii="Times New Roman" w:hAnsi="Times New Roman" w:cs="Times New Roman"/>
          <w:sz w:val="24"/>
          <w:szCs w:val="24"/>
        </w:rPr>
        <w:t xml:space="preserve"> em pesquisas que se interessam por esse assunto:</w:t>
      </w:r>
    </w:p>
    <w:p w:rsidR="00164223" w:rsidRDefault="00164223" w:rsidP="00164223">
      <w:pPr>
        <w:autoSpaceDE w:val="0"/>
        <w:autoSpaceDN w:val="0"/>
        <w:adjustRightInd w:val="0"/>
        <w:spacing w:after="0" w:line="240" w:lineRule="auto"/>
        <w:ind w:left="2268"/>
        <w:jc w:val="both"/>
        <w:rPr>
          <w:rFonts w:ascii="Times New Roman" w:hAnsi="Times New Roman" w:cs="Times New Roman"/>
          <w:sz w:val="20"/>
          <w:szCs w:val="20"/>
        </w:rPr>
      </w:pPr>
    </w:p>
    <w:p w:rsidR="00DF7E62" w:rsidRPr="00164223" w:rsidRDefault="00D93F3D" w:rsidP="00164223">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164223">
        <w:rPr>
          <w:rFonts w:ascii="Times New Roman" w:hAnsi="Times New Roman" w:cs="Times New Roman"/>
          <w:sz w:val="20"/>
          <w:szCs w:val="20"/>
        </w:rPr>
        <w:t>1</w:t>
      </w:r>
      <w:proofErr w:type="gramEnd"/>
      <w:r w:rsidRPr="00164223">
        <w:rPr>
          <w:rFonts w:ascii="Times New Roman" w:hAnsi="Times New Roman" w:cs="Times New Roman"/>
          <w:sz w:val="20"/>
          <w:szCs w:val="20"/>
        </w:rPr>
        <w:t xml:space="preserve">) mediação </w:t>
      </w:r>
      <w:proofErr w:type="spellStart"/>
      <w:r w:rsidRPr="00164223">
        <w:rPr>
          <w:rFonts w:ascii="Times New Roman" w:hAnsi="Times New Roman" w:cs="Times New Roman"/>
          <w:sz w:val="20"/>
          <w:szCs w:val="20"/>
        </w:rPr>
        <w:t>activa</w:t>
      </w:r>
      <w:proofErr w:type="spellEnd"/>
      <w:r w:rsidRPr="00164223">
        <w:rPr>
          <w:rFonts w:ascii="Times New Roman" w:hAnsi="Times New Roman" w:cs="Times New Roman"/>
          <w:sz w:val="20"/>
          <w:szCs w:val="20"/>
        </w:rPr>
        <w:t>: conhecer os conteúdos dos programas e as atividades on-line dos filhos, serem uma referência pelas suas próprias práticas; 2) mediação restritiva: recorrer ao acesso à televisão ou internet como recompensa ou como castigo, num quadro de interdições;</w:t>
      </w:r>
      <w:r w:rsidR="00164223">
        <w:rPr>
          <w:rFonts w:ascii="Times New Roman" w:hAnsi="Times New Roman" w:cs="Times New Roman"/>
          <w:sz w:val="20"/>
          <w:szCs w:val="20"/>
        </w:rPr>
        <w:t xml:space="preserve"> </w:t>
      </w:r>
      <w:r w:rsidRPr="00164223">
        <w:rPr>
          <w:rFonts w:ascii="Times New Roman" w:hAnsi="Times New Roman" w:cs="Times New Roman"/>
          <w:sz w:val="20"/>
          <w:szCs w:val="20"/>
        </w:rPr>
        <w:t>3) mediação instrutiva: conversar, explicar, exprimir juízos de valor, com atenção ao processamento de emoções, à compreensão da informação e avaliação por parte dos filhos. (PONTE, 2011, p. 32)</w:t>
      </w:r>
    </w:p>
    <w:p w:rsidR="00D93F3D" w:rsidRPr="004D7301" w:rsidRDefault="00D93F3D">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p>
    <w:p w:rsidR="00FA5CE6" w:rsidRPr="004D7301" w:rsidRDefault="00FA5CE6" w:rsidP="00017EB8">
      <w:pPr>
        <w:spacing w:line="360" w:lineRule="auto"/>
        <w:ind w:firstLine="709"/>
        <w:contextualSpacing/>
        <w:jc w:val="both"/>
        <w:rPr>
          <w:rFonts w:ascii="Times New Roman" w:hAnsi="Times New Roman" w:cs="Times New Roman"/>
          <w:sz w:val="24"/>
          <w:szCs w:val="24"/>
        </w:rPr>
      </w:pPr>
      <w:r w:rsidRPr="004D7301">
        <w:rPr>
          <w:rFonts w:ascii="Times New Roman" w:hAnsi="Times New Roman" w:cs="Times New Roman"/>
          <w:sz w:val="24"/>
          <w:szCs w:val="24"/>
        </w:rPr>
        <w:t>Sabemos que os diversos usos da internet influenciam, de forma mais ou menos direta e explícita, as práticas sociais, culturais e individuais dos adolescentes em diferentes situações em seu cotidiano. Concomitante ao uso cada vez maior dessa ferramenta pelos jovens, temos visto a crescente preocupação de pessoas e instituições em conhecer, acompanhar e mediar o que eles fazem no espaço virtual (DIAS, 2016).</w:t>
      </w:r>
    </w:p>
    <w:p w:rsidR="00DF7E62" w:rsidRPr="004D7301" w:rsidRDefault="008D109B">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Radiografar o tema e as práticas relacionadas ao exercício da mediação parental é também refletir sobre como as famílias criam estratégias para reduzir riscos e potencializar oportunidades de aprendizado para as crianças e os adolescentes da cultura digital. Conhecer </w:t>
      </w:r>
      <w:r w:rsidRPr="004D7301">
        <w:rPr>
          <w:rFonts w:ascii="Times New Roman" w:eastAsia="Times New Roman" w:hAnsi="Times New Roman" w:cs="Times New Roman"/>
          <w:sz w:val="24"/>
          <w:szCs w:val="24"/>
        </w:rPr>
        <w:lastRenderedPageBreak/>
        <w:t xml:space="preserve">as práticas de mediação faz-se necessário, pois estas servem de suporte e orientação para sustentar a intervenção de profissionais nas vicissitudes psicossociais do uso das TIC, bem como para a criação de políticas públicas e ações que amparem pais e filhos nesse processo. A bibliografia evidencia que cabe aos pais maximizar as oportunidades e minimizar os riscos e os possíveis danos ao bem-estar das crianças e dos adolescentes, favorecendo oportunidades </w:t>
      </w:r>
      <w:r w:rsidR="00F65BF6" w:rsidRPr="004D7301">
        <w:rPr>
          <w:rFonts w:ascii="Times New Roman" w:eastAsia="Times New Roman" w:hAnsi="Times New Roman" w:cs="Times New Roman"/>
          <w:i/>
          <w:sz w:val="24"/>
          <w:szCs w:val="24"/>
        </w:rPr>
        <w:t>on-line</w:t>
      </w:r>
      <w:r w:rsidRPr="004D7301">
        <w:rPr>
          <w:rFonts w:ascii="Times New Roman" w:eastAsia="Times New Roman" w:hAnsi="Times New Roman" w:cs="Times New Roman"/>
          <w:sz w:val="24"/>
          <w:szCs w:val="24"/>
        </w:rPr>
        <w:t xml:space="preserve"> ligadas à comunicação, à educação e ao lazer e isso só é possível quando o diálogo intergeracional franco e respeitoso está presente para que todos os integrantes da família aprendam e promovam um uso seguro, saudável, crítico e construtivo das tecnologias (CGI, 2019).</w:t>
      </w:r>
    </w:p>
    <w:p w:rsidR="00B07B50" w:rsidRPr="004D7301" w:rsidRDefault="00B07B50" w:rsidP="00B07B50">
      <w:pPr>
        <w:spacing w:after="0" w:line="360" w:lineRule="auto"/>
        <w:ind w:firstLine="708"/>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A mediação parental é uma prática que comporta muitos desafios, passa por alterações constantes e é muito impactada pelas mudanças sociais, como se pode ver no momento atual com a pandemia da </w:t>
      </w:r>
      <w:r w:rsidR="004D4136" w:rsidRPr="004D7301">
        <w:rPr>
          <w:rFonts w:ascii="Times New Roman" w:eastAsia="Times New Roman" w:hAnsi="Times New Roman" w:cs="Times New Roman"/>
          <w:sz w:val="24"/>
          <w:szCs w:val="24"/>
        </w:rPr>
        <w:t>COVID-19</w:t>
      </w:r>
      <w:r w:rsidRPr="004D7301">
        <w:rPr>
          <w:rFonts w:ascii="Times New Roman" w:eastAsia="Times New Roman" w:hAnsi="Times New Roman" w:cs="Times New Roman"/>
          <w:sz w:val="24"/>
          <w:szCs w:val="24"/>
        </w:rPr>
        <w:t xml:space="preserve"> e o consequente distanciamento/isolamento social. Muitas vezes</w:t>
      </w:r>
      <w:r w:rsidR="00631424" w:rsidRPr="004D7301">
        <w:rPr>
          <w:rFonts w:ascii="Times New Roman" w:eastAsia="Times New Roman" w:hAnsi="Times New Roman" w:cs="Times New Roman"/>
          <w:sz w:val="24"/>
          <w:szCs w:val="24"/>
        </w:rPr>
        <w:t>,</w:t>
      </w:r>
      <w:r w:rsidRPr="004D7301">
        <w:rPr>
          <w:rFonts w:ascii="Times New Roman" w:eastAsia="Times New Roman" w:hAnsi="Times New Roman" w:cs="Times New Roman"/>
          <w:sz w:val="24"/>
          <w:szCs w:val="24"/>
        </w:rPr>
        <w:t xml:space="preserve"> os diferentes papéis sociais definidos para pais/responsáveis e filhos são relativizados quando o assunto é o uso das tecnologias digitais, particularmente, a internet. Mas, embora crianças e adolescentes possam, de fato, possuir habilidades operacionais mais desenvolvidas do que seus mediadores, muitas das atividades realizadas </w:t>
      </w:r>
      <w:r w:rsidRPr="004D7301">
        <w:rPr>
          <w:rFonts w:ascii="Times New Roman" w:eastAsia="Times New Roman" w:hAnsi="Times New Roman" w:cs="Times New Roman"/>
          <w:i/>
          <w:sz w:val="24"/>
          <w:szCs w:val="24"/>
        </w:rPr>
        <w:t>on-line</w:t>
      </w:r>
      <w:r w:rsidRPr="004D7301">
        <w:rPr>
          <w:rFonts w:ascii="Times New Roman" w:eastAsia="Times New Roman" w:hAnsi="Times New Roman" w:cs="Times New Roman"/>
          <w:sz w:val="24"/>
          <w:szCs w:val="24"/>
        </w:rPr>
        <w:t xml:space="preserve"> pressupõem uma maturidade que ainda está sendo consolidada por esse público. Assim, a importância do papel ativo de pais e responsáveis em orientar e acompanhar as práticas de crianças e adolescentes para garantia do bem-estar dessa população no ambiente digital é socialmente reconhecida como importante e esperada. O potencial da mediação para o uso seguro e responsável da internet é inquestionável e deve ser amplamente discutido e sistematizado para que pais/responsáveis e filhos sejam devidamente amparados nessa trajetória</w:t>
      </w:r>
      <w:r w:rsidR="004C0776" w:rsidRPr="004D7301">
        <w:rPr>
          <w:rFonts w:ascii="Times New Roman" w:eastAsia="Times New Roman" w:hAnsi="Times New Roman" w:cs="Times New Roman"/>
          <w:sz w:val="24"/>
          <w:szCs w:val="24"/>
        </w:rPr>
        <w:t>,</w:t>
      </w:r>
      <w:r w:rsidRPr="004D7301">
        <w:rPr>
          <w:rFonts w:ascii="Times New Roman" w:eastAsia="Times New Roman" w:hAnsi="Times New Roman" w:cs="Times New Roman"/>
          <w:sz w:val="24"/>
          <w:szCs w:val="24"/>
        </w:rPr>
        <w:t xml:space="preserve"> que é complexa e mutável.</w:t>
      </w:r>
    </w:p>
    <w:p w:rsidR="00DF7E62" w:rsidRPr="004D7301" w:rsidRDefault="008D109B">
      <w:pPr>
        <w:spacing w:after="0" w:line="360" w:lineRule="auto"/>
        <w:ind w:firstLine="708"/>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Entretanto, quando se fala de mediação parental para uso das TIC, é necessário fazer uma primeira distinção na relação com as tecnologias da informação e comunicação, estabelecida entre nativos e imigrantes digitais (PRENSKY, 2001). Os últimos são as pessoas nascidas antes do advento das TIC, que se viram obrigadas a utilizá-las, geralmente, no campo laboral, e mantêm comportamentos e atitudes que revelam sua relação artificial com as tecnologias. Já os nativos digitais, por terem crescido rodeados pelas TIC, </w:t>
      </w:r>
      <w:r w:rsidR="000B7B5E" w:rsidRPr="004D7301">
        <w:rPr>
          <w:rFonts w:ascii="Times New Roman" w:eastAsia="Times New Roman" w:hAnsi="Times New Roman" w:cs="Times New Roman"/>
          <w:sz w:val="24"/>
          <w:szCs w:val="24"/>
        </w:rPr>
        <w:t xml:space="preserve">demonstram </w:t>
      </w:r>
      <w:r w:rsidRPr="004D7301">
        <w:rPr>
          <w:rFonts w:ascii="Times New Roman" w:eastAsia="Times New Roman" w:hAnsi="Times New Roman" w:cs="Times New Roman"/>
          <w:sz w:val="24"/>
          <w:szCs w:val="24"/>
        </w:rPr>
        <w:t xml:space="preserve">uma relação de intimidade e gerenciam com habilidade as ferramentas digitais (FERNÁNDEZ &amp; GONZÁLEZ, 2017). Essa distinção não pode ser feita exclusivamente pela data de nascimento, mas há de se considerar a relação que </w:t>
      </w:r>
      <w:r w:rsidR="000B7B5E" w:rsidRPr="004D7301">
        <w:rPr>
          <w:rFonts w:ascii="Times New Roman" w:eastAsia="Times New Roman" w:hAnsi="Times New Roman" w:cs="Times New Roman"/>
          <w:sz w:val="24"/>
          <w:szCs w:val="24"/>
        </w:rPr>
        <w:t xml:space="preserve">criam </w:t>
      </w:r>
      <w:r w:rsidRPr="004D7301">
        <w:rPr>
          <w:rFonts w:ascii="Times New Roman" w:eastAsia="Times New Roman" w:hAnsi="Times New Roman" w:cs="Times New Roman"/>
          <w:sz w:val="24"/>
          <w:szCs w:val="24"/>
        </w:rPr>
        <w:t xml:space="preserve">com esses recursos tecnológicos, ou seja, se passaram ou não pela adaptação digital, mantendo uma familiaridade com eles. Neste sentido, podemos pensar em uma gradação entre um polo e outro, ou seja, pessoas que por </w:t>
      </w:r>
      <w:r w:rsidRPr="004D7301">
        <w:rPr>
          <w:rFonts w:ascii="Times New Roman" w:eastAsia="Times New Roman" w:hAnsi="Times New Roman" w:cs="Times New Roman"/>
          <w:sz w:val="24"/>
          <w:szCs w:val="24"/>
        </w:rPr>
        <w:lastRenderedPageBreak/>
        <w:t xml:space="preserve">idade seriam imigrantes digitais, mas que estabelecem uma relação de intimidade com as tecnologias, ou supostos nativos, que podem ser analfabetos digitais, assim como nativos e imigrantes mais ou menos familiarizados com as tecnologias. Essa gradação pode ter sido mais acentuada no contexto da pandemia, na medida em que o uso das tecnologias tem sido mais necessário, para atividades laborais, escolares e até mesmo para a sociabilidade, já que as pessoas estão colocadas em situação de isolamento/distanciamento social. Esse cenário nos leva a pensar nas </w:t>
      </w:r>
      <w:r w:rsidRPr="004D7301">
        <w:rPr>
          <w:rFonts w:ascii="Times New Roman" w:eastAsia="Times New Roman" w:hAnsi="Times New Roman" w:cs="Times New Roman"/>
          <w:sz w:val="24"/>
          <w:szCs w:val="24"/>
          <w:highlight w:val="white"/>
        </w:rPr>
        <w:t>consequências do uso da internet e deste nos relacionamentos entre pais e filhos.</w:t>
      </w:r>
    </w:p>
    <w:p w:rsidR="00DF7E62" w:rsidRPr="004D7301" w:rsidRDefault="008D109B">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highlight w:val="white"/>
        </w:rPr>
      </w:pPr>
      <w:r w:rsidRPr="004D7301">
        <w:rPr>
          <w:rFonts w:ascii="Times New Roman" w:eastAsia="Times New Roman" w:hAnsi="Times New Roman" w:cs="Times New Roman"/>
          <w:sz w:val="24"/>
          <w:szCs w:val="24"/>
        </w:rPr>
        <w:t>A</w:t>
      </w:r>
      <w:r w:rsidR="00A3298E" w:rsidRPr="004D7301">
        <w:rPr>
          <w:rFonts w:ascii="Times New Roman" w:eastAsia="Times New Roman" w:hAnsi="Times New Roman" w:cs="Times New Roman"/>
          <w:sz w:val="24"/>
          <w:szCs w:val="24"/>
        </w:rPr>
        <w:t xml:space="preserve">s consequências da utilização da internet têm sido alvo de muitas investigações, como nos revelam </w:t>
      </w:r>
      <w:proofErr w:type="spellStart"/>
      <w:r w:rsidR="00A3298E" w:rsidRPr="004D7301">
        <w:rPr>
          <w:rFonts w:ascii="Times New Roman" w:eastAsia="Times New Roman" w:hAnsi="Times New Roman" w:cs="Times New Roman"/>
          <w:sz w:val="24"/>
          <w:szCs w:val="24"/>
        </w:rPr>
        <w:t>Maidel</w:t>
      </w:r>
      <w:proofErr w:type="spellEnd"/>
      <w:r w:rsidR="00A3298E" w:rsidRPr="004D7301">
        <w:rPr>
          <w:rFonts w:ascii="Times New Roman" w:eastAsia="Times New Roman" w:hAnsi="Times New Roman" w:cs="Times New Roman"/>
          <w:sz w:val="24"/>
          <w:szCs w:val="24"/>
        </w:rPr>
        <w:t xml:space="preserve"> e Vieira (2015), a</w:t>
      </w:r>
      <w:r w:rsidRPr="004D7301">
        <w:rPr>
          <w:rFonts w:ascii="Times New Roman" w:eastAsia="Times New Roman" w:hAnsi="Times New Roman" w:cs="Times New Roman"/>
          <w:sz w:val="24"/>
          <w:szCs w:val="24"/>
        </w:rPr>
        <w:t xml:space="preserve"> partir de um levantamento bibliográfico</w:t>
      </w:r>
      <w:r w:rsidR="00A3298E" w:rsidRPr="004D7301">
        <w:rPr>
          <w:rFonts w:ascii="Times New Roman" w:eastAsia="Times New Roman" w:hAnsi="Times New Roman" w:cs="Times New Roman"/>
          <w:sz w:val="24"/>
          <w:szCs w:val="24"/>
        </w:rPr>
        <w:t xml:space="preserve"> que realizaram.</w:t>
      </w:r>
      <w:r w:rsidRPr="004D7301">
        <w:rPr>
          <w:rFonts w:ascii="Times New Roman" w:eastAsia="Times New Roman" w:hAnsi="Times New Roman" w:cs="Times New Roman"/>
          <w:sz w:val="24"/>
          <w:szCs w:val="24"/>
        </w:rPr>
        <w:t xml:space="preserve"> </w:t>
      </w:r>
      <w:r w:rsidR="00A3298E" w:rsidRPr="004D7301">
        <w:rPr>
          <w:rFonts w:ascii="Times New Roman" w:eastAsia="Times New Roman" w:hAnsi="Times New Roman" w:cs="Times New Roman"/>
          <w:sz w:val="24"/>
          <w:szCs w:val="24"/>
        </w:rPr>
        <w:t xml:space="preserve">Os autores </w:t>
      </w:r>
      <w:r w:rsidRPr="004D7301">
        <w:rPr>
          <w:rFonts w:ascii="Times New Roman" w:eastAsia="Times New Roman" w:hAnsi="Times New Roman" w:cs="Times New Roman"/>
          <w:sz w:val="24"/>
          <w:szCs w:val="24"/>
        </w:rPr>
        <w:t xml:space="preserve">assinalam que o uso frequente da internet pode desencadear comportamentos de dependência, depressão, ansiedade, estresse, </w:t>
      </w:r>
      <w:r w:rsidRPr="004D7301">
        <w:rPr>
          <w:rFonts w:ascii="Times New Roman" w:eastAsia="Times New Roman" w:hAnsi="Times New Roman" w:cs="Times New Roman"/>
          <w:sz w:val="24"/>
          <w:szCs w:val="24"/>
          <w:highlight w:val="white"/>
        </w:rPr>
        <w:t xml:space="preserve">transtorno de déficit de atenção e hiperatividade, </w:t>
      </w:r>
      <w:proofErr w:type="gramStart"/>
      <w:r w:rsidRPr="004D7301">
        <w:rPr>
          <w:rFonts w:ascii="Times New Roman" w:eastAsia="Times New Roman" w:hAnsi="Times New Roman" w:cs="Times New Roman"/>
          <w:sz w:val="24"/>
          <w:szCs w:val="24"/>
          <w:highlight w:val="white"/>
        </w:rPr>
        <w:t>risco</w:t>
      </w:r>
      <w:proofErr w:type="gramEnd"/>
      <w:r w:rsidRPr="004D7301">
        <w:rPr>
          <w:rFonts w:ascii="Times New Roman" w:eastAsia="Times New Roman" w:hAnsi="Times New Roman" w:cs="Times New Roman"/>
          <w:sz w:val="24"/>
          <w:szCs w:val="24"/>
          <w:highlight w:val="white"/>
        </w:rPr>
        <w:t xml:space="preserve"> de obesidade, e comportamentos e pensamentos agressivos. Entretanto, também </w:t>
      </w:r>
      <w:proofErr w:type="gramStart"/>
      <w:r w:rsidRPr="004D7301">
        <w:rPr>
          <w:rFonts w:ascii="Times New Roman" w:eastAsia="Times New Roman" w:hAnsi="Times New Roman" w:cs="Times New Roman"/>
          <w:sz w:val="24"/>
          <w:szCs w:val="24"/>
          <w:highlight w:val="white"/>
        </w:rPr>
        <w:t>salientam</w:t>
      </w:r>
      <w:proofErr w:type="gramEnd"/>
      <w:r w:rsidRPr="004D7301">
        <w:rPr>
          <w:rFonts w:ascii="Times New Roman" w:eastAsia="Times New Roman" w:hAnsi="Times New Roman" w:cs="Times New Roman"/>
          <w:sz w:val="24"/>
          <w:szCs w:val="24"/>
          <w:highlight w:val="white"/>
        </w:rPr>
        <w:t xml:space="preserve"> que esse uso pode facilitar diferentes tipos de aprendizado, melhorar a capacidade de leitura, despertar aptidões para avaliar e usar a informação de forma eficiente, estimular habilidades para o processamento e a seleção de informações, a tomada de decisão, o estabelecimento de estratégias de solução de problemas. Como vemos, as consequências do uso da internet são algo complexo, para o que ainda não temos respostas definitivas. Essas consequências têm sido potencializadas no contexto da pandemia? De que forma?</w:t>
      </w:r>
    </w:p>
    <w:p w:rsidR="00E83E40" w:rsidRPr="004D7301" w:rsidRDefault="00E83E40" w:rsidP="00E83E40">
      <w:pPr>
        <w:spacing w:after="0" w:line="360" w:lineRule="auto"/>
        <w:ind w:firstLine="708"/>
        <w:jc w:val="both"/>
        <w:rPr>
          <w:rFonts w:ascii="Times New Roman" w:eastAsia="Times New Roman" w:hAnsi="Times New Roman" w:cs="Times New Roman"/>
          <w:sz w:val="24"/>
          <w:szCs w:val="24"/>
          <w:highlight w:val="white"/>
        </w:rPr>
      </w:pPr>
      <w:r w:rsidRPr="004D7301">
        <w:rPr>
          <w:rFonts w:ascii="Times New Roman" w:eastAsia="Times New Roman" w:hAnsi="Times New Roman" w:cs="Times New Roman"/>
          <w:sz w:val="24"/>
          <w:szCs w:val="24"/>
          <w:highlight w:val="white"/>
        </w:rPr>
        <w:t xml:space="preserve">Construindo cenários analíticos para o uso da internet nesse contexto de avanço da pandemia é possível observar as seguintes situações: 1) </w:t>
      </w:r>
      <w:proofErr w:type="gramStart"/>
      <w:r w:rsidRPr="004D7301">
        <w:rPr>
          <w:rFonts w:ascii="Times New Roman" w:eastAsia="Times New Roman" w:hAnsi="Times New Roman" w:cs="Times New Roman"/>
          <w:sz w:val="24"/>
          <w:szCs w:val="24"/>
          <w:highlight w:val="white"/>
        </w:rPr>
        <w:t>o tempo de permanência em condição de isolamento social e eventual realização de trabalho remoto em casa está</w:t>
      </w:r>
      <w:proofErr w:type="gramEnd"/>
      <w:r w:rsidRPr="004D7301">
        <w:rPr>
          <w:rFonts w:ascii="Times New Roman" w:eastAsia="Times New Roman" w:hAnsi="Times New Roman" w:cs="Times New Roman"/>
          <w:sz w:val="24"/>
          <w:szCs w:val="24"/>
          <w:highlight w:val="white"/>
        </w:rPr>
        <w:t xml:space="preserve"> muito mais longo do que se previa. Alguns grupos de pais encontram-se nessa condição desde o mês de março de 2020, completando, portanto, quase meio ano nessa nova situação laboral; </w:t>
      </w:r>
      <w:proofErr w:type="gramStart"/>
      <w:r w:rsidRPr="004D7301">
        <w:rPr>
          <w:rFonts w:ascii="Times New Roman" w:eastAsia="Times New Roman" w:hAnsi="Times New Roman" w:cs="Times New Roman"/>
          <w:sz w:val="24"/>
          <w:szCs w:val="24"/>
          <w:highlight w:val="white"/>
        </w:rPr>
        <w:t>2</w:t>
      </w:r>
      <w:proofErr w:type="gramEnd"/>
      <w:r w:rsidRPr="004D7301">
        <w:rPr>
          <w:rFonts w:ascii="Times New Roman" w:eastAsia="Times New Roman" w:hAnsi="Times New Roman" w:cs="Times New Roman"/>
          <w:sz w:val="24"/>
          <w:szCs w:val="24"/>
          <w:highlight w:val="white"/>
        </w:rPr>
        <w:t>) jovens e adolescentes brasileiros estão há cinco meses inseridos em diferentes modalidades de ensino remoto. O ensino remoto levou para dentro das residências a circulação de nomenclaturas muitas vezes desconhecidas de pais e filho</w:t>
      </w:r>
      <w:r w:rsidR="00631424" w:rsidRPr="004D7301">
        <w:rPr>
          <w:rFonts w:ascii="Times New Roman" w:eastAsia="Times New Roman" w:hAnsi="Times New Roman" w:cs="Times New Roman"/>
          <w:sz w:val="24"/>
          <w:szCs w:val="24"/>
          <w:highlight w:val="white"/>
        </w:rPr>
        <w:t>s</w:t>
      </w:r>
      <w:r w:rsidRPr="004D7301">
        <w:rPr>
          <w:rFonts w:ascii="Times New Roman" w:eastAsia="Times New Roman" w:hAnsi="Times New Roman" w:cs="Times New Roman"/>
          <w:sz w:val="24"/>
          <w:szCs w:val="24"/>
          <w:highlight w:val="white"/>
        </w:rPr>
        <w:t xml:space="preserve">. </w:t>
      </w:r>
      <w:r w:rsidR="00631424" w:rsidRPr="004D7301">
        <w:rPr>
          <w:rFonts w:ascii="Times New Roman" w:eastAsia="Times New Roman" w:hAnsi="Times New Roman" w:cs="Times New Roman"/>
          <w:sz w:val="24"/>
          <w:szCs w:val="24"/>
          <w:highlight w:val="white"/>
        </w:rPr>
        <w:t>Tornaram-se</w:t>
      </w:r>
      <w:r w:rsidRPr="004D7301">
        <w:rPr>
          <w:rFonts w:ascii="Times New Roman" w:eastAsia="Times New Roman" w:hAnsi="Times New Roman" w:cs="Times New Roman"/>
          <w:sz w:val="24"/>
          <w:szCs w:val="24"/>
          <w:highlight w:val="white"/>
        </w:rPr>
        <w:t xml:space="preserve"> frequentes as referências às plataformas digitais e aos recursos para elaboração de vídeos e o preenchimento de formulários eletrônicos</w:t>
      </w:r>
      <w:r w:rsidR="00631424" w:rsidRPr="004D7301">
        <w:rPr>
          <w:rFonts w:ascii="Times New Roman" w:eastAsia="Times New Roman" w:hAnsi="Times New Roman" w:cs="Times New Roman"/>
          <w:sz w:val="24"/>
          <w:szCs w:val="24"/>
          <w:highlight w:val="white"/>
        </w:rPr>
        <w:t>,</w:t>
      </w:r>
      <w:r w:rsidRPr="004D7301">
        <w:rPr>
          <w:rFonts w:ascii="Times New Roman" w:eastAsia="Times New Roman" w:hAnsi="Times New Roman" w:cs="Times New Roman"/>
          <w:sz w:val="24"/>
          <w:szCs w:val="24"/>
          <w:highlight w:val="white"/>
        </w:rPr>
        <w:t xml:space="preserve"> que passaram a integrar tarefas e avaliações; </w:t>
      </w:r>
      <w:proofErr w:type="gramStart"/>
      <w:r w:rsidRPr="004D7301">
        <w:rPr>
          <w:rFonts w:ascii="Times New Roman" w:eastAsia="Times New Roman" w:hAnsi="Times New Roman" w:cs="Times New Roman"/>
          <w:sz w:val="24"/>
          <w:szCs w:val="24"/>
          <w:highlight w:val="white"/>
        </w:rPr>
        <w:t>3</w:t>
      </w:r>
      <w:proofErr w:type="gramEnd"/>
      <w:r w:rsidRPr="004D7301">
        <w:rPr>
          <w:rFonts w:ascii="Times New Roman" w:eastAsia="Times New Roman" w:hAnsi="Times New Roman" w:cs="Times New Roman"/>
          <w:sz w:val="24"/>
          <w:szCs w:val="24"/>
          <w:highlight w:val="white"/>
        </w:rPr>
        <w:t xml:space="preserve">) as atividades de lazer fora de casa foram canceladas ou extremamente reduzidas; 4) as atividades complementares realizadas pelos diferentes grupos geracionais que integram as famílias brasileiras foram alteradas também para modalidade remotas ou suspensas. Filhos e pais ficaram impedidos da </w:t>
      </w:r>
      <w:r w:rsidRPr="004D7301">
        <w:rPr>
          <w:rFonts w:ascii="Times New Roman" w:eastAsia="Times New Roman" w:hAnsi="Times New Roman" w:cs="Times New Roman"/>
          <w:sz w:val="24"/>
          <w:szCs w:val="24"/>
          <w:highlight w:val="white"/>
        </w:rPr>
        <w:lastRenderedPageBreak/>
        <w:t>prática de alguns esportes, da participação em algumas atividades de cunho religioso</w:t>
      </w:r>
      <w:r w:rsidR="00631424" w:rsidRPr="004D7301">
        <w:rPr>
          <w:rFonts w:ascii="Times New Roman" w:eastAsia="Times New Roman" w:hAnsi="Times New Roman" w:cs="Times New Roman"/>
          <w:sz w:val="24"/>
          <w:szCs w:val="24"/>
          <w:highlight w:val="white"/>
        </w:rPr>
        <w:t>;</w:t>
      </w:r>
      <w:r w:rsidR="00B41D71">
        <w:rPr>
          <w:rFonts w:ascii="Times New Roman" w:eastAsia="Times New Roman" w:hAnsi="Times New Roman" w:cs="Times New Roman"/>
          <w:sz w:val="24"/>
          <w:szCs w:val="24"/>
          <w:highlight w:val="white"/>
        </w:rPr>
        <w:t xml:space="preserve"> </w:t>
      </w:r>
      <w:r w:rsidRPr="004D7301">
        <w:rPr>
          <w:rFonts w:ascii="Times New Roman" w:eastAsia="Times New Roman" w:hAnsi="Times New Roman" w:cs="Times New Roman"/>
          <w:sz w:val="24"/>
          <w:szCs w:val="24"/>
          <w:highlight w:val="white"/>
        </w:rPr>
        <w:t xml:space="preserve">e </w:t>
      </w:r>
      <w:proofErr w:type="gramStart"/>
      <w:r w:rsidRPr="004D7301">
        <w:rPr>
          <w:rFonts w:ascii="Times New Roman" w:eastAsia="Times New Roman" w:hAnsi="Times New Roman" w:cs="Times New Roman"/>
          <w:sz w:val="24"/>
          <w:szCs w:val="24"/>
          <w:highlight w:val="white"/>
        </w:rPr>
        <w:t>5</w:t>
      </w:r>
      <w:proofErr w:type="gramEnd"/>
      <w:r w:rsidRPr="004D7301">
        <w:rPr>
          <w:rFonts w:ascii="Times New Roman" w:eastAsia="Times New Roman" w:hAnsi="Times New Roman" w:cs="Times New Roman"/>
          <w:sz w:val="24"/>
          <w:szCs w:val="24"/>
          <w:highlight w:val="white"/>
        </w:rPr>
        <w:t xml:space="preserve">) no caso </w:t>
      </w:r>
      <w:r w:rsidR="00631424" w:rsidRPr="004D7301">
        <w:rPr>
          <w:rFonts w:ascii="Times New Roman" w:eastAsia="Times New Roman" w:hAnsi="Times New Roman" w:cs="Times New Roman"/>
          <w:sz w:val="24"/>
          <w:szCs w:val="24"/>
          <w:highlight w:val="white"/>
        </w:rPr>
        <w:t>d</w:t>
      </w:r>
      <w:r w:rsidRPr="004D7301">
        <w:rPr>
          <w:rFonts w:ascii="Times New Roman" w:eastAsia="Times New Roman" w:hAnsi="Times New Roman" w:cs="Times New Roman"/>
          <w:sz w:val="24"/>
          <w:szCs w:val="24"/>
          <w:highlight w:val="white"/>
        </w:rPr>
        <w:t>as famílias em que convivem três diferentes grupos geracionais (filhos, pais e avós), as atividades fora do ambiente doméstico para os que têm 60 e mais anos se torn</w:t>
      </w:r>
      <w:r w:rsidR="00631424" w:rsidRPr="004D7301">
        <w:rPr>
          <w:rFonts w:ascii="Times New Roman" w:eastAsia="Times New Roman" w:hAnsi="Times New Roman" w:cs="Times New Roman"/>
          <w:sz w:val="24"/>
          <w:szCs w:val="24"/>
          <w:highlight w:val="white"/>
        </w:rPr>
        <w:t>aram</w:t>
      </w:r>
      <w:r w:rsidRPr="004D7301">
        <w:rPr>
          <w:rFonts w:ascii="Times New Roman" w:eastAsia="Times New Roman" w:hAnsi="Times New Roman" w:cs="Times New Roman"/>
          <w:sz w:val="24"/>
          <w:szCs w:val="24"/>
          <w:highlight w:val="white"/>
        </w:rPr>
        <w:t xml:space="preserve"> praticamente proibida</w:t>
      </w:r>
      <w:r w:rsidR="00631424" w:rsidRPr="004D7301">
        <w:rPr>
          <w:rFonts w:ascii="Times New Roman" w:eastAsia="Times New Roman" w:hAnsi="Times New Roman" w:cs="Times New Roman"/>
          <w:sz w:val="24"/>
          <w:szCs w:val="24"/>
          <w:highlight w:val="white"/>
        </w:rPr>
        <w:t>s</w:t>
      </w:r>
      <w:r w:rsidRPr="004D7301">
        <w:rPr>
          <w:rFonts w:ascii="Times New Roman" w:eastAsia="Times New Roman" w:hAnsi="Times New Roman" w:cs="Times New Roman"/>
          <w:sz w:val="24"/>
          <w:szCs w:val="24"/>
          <w:highlight w:val="white"/>
        </w:rPr>
        <w:t>. Neste caso específico de famílias que convivem com idosos, o nível de tensão é sempre aumentado com</w:t>
      </w:r>
      <w:r w:rsidR="00B41D71">
        <w:rPr>
          <w:rFonts w:ascii="Times New Roman" w:eastAsia="Times New Roman" w:hAnsi="Times New Roman" w:cs="Times New Roman"/>
          <w:sz w:val="24"/>
          <w:szCs w:val="24"/>
          <w:highlight w:val="white"/>
        </w:rPr>
        <w:t xml:space="preserve"> </w:t>
      </w:r>
      <w:r w:rsidRPr="004D7301">
        <w:rPr>
          <w:rFonts w:ascii="Times New Roman" w:eastAsia="Times New Roman" w:hAnsi="Times New Roman" w:cs="Times New Roman"/>
          <w:sz w:val="24"/>
          <w:szCs w:val="24"/>
          <w:highlight w:val="white"/>
        </w:rPr>
        <w:t xml:space="preserve">a definição pelas autoridades de saúde de que idosos são, no âmbito familiar, os mais propensos a desenvolver os casos graves da </w:t>
      </w:r>
      <w:r w:rsidR="004D4136" w:rsidRPr="004D7301">
        <w:rPr>
          <w:rFonts w:ascii="Times New Roman" w:eastAsia="Times New Roman" w:hAnsi="Times New Roman" w:cs="Times New Roman"/>
          <w:sz w:val="24"/>
          <w:szCs w:val="24"/>
          <w:highlight w:val="white"/>
        </w:rPr>
        <w:t>COVID-19</w:t>
      </w:r>
      <w:r w:rsidRPr="004D7301">
        <w:rPr>
          <w:rFonts w:ascii="Times New Roman" w:eastAsia="Times New Roman" w:hAnsi="Times New Roman" w:cs="Times New Roman"/>
          <w:sz w:val="24"/>
          <w:szCs w:val="24"/>
          <w:highlight w:val="white"/>
        </w:rPr>
        <w:t>, o que exige vigilância de todos e uma enorme responsabilidade dos mais jovens do núcleo familiar. Quando os mais jovens se expõem em atividades fora das residências, que não consideradas essenciais, podem ter que lidar com a culpa de levar o vírus para os seus parentes mais velhos, colocando-os em risco.</w:t>
      </w:r>
    </w:p>
    <w:p w:rsidR="00E83E40" w:rsidRPr="004D7301" w:rsidRDefault="00E83E40" w:rsidP="00017EB8">
      <w:pPr>
        <w:spacing w:after="0" w:line="360" w:lineRule="auto"/>
        <w:ind w:firstLine="708"/>
        <w:jc w:val="both"/>
        <w:rPr>
          <w:rFonts w:ascii="Times New Roman" w:eastAsia="Times New Roman" w:hAnsi="Times New Roman" w:cs="Times New Roman"/>
          <w:sz w:val="24"/>
          <w:szCs w:val="24"/>
          <w:highlight w:val="white"/>
        </w:rPr>
      </w:pPr>
      <w:r w:rsidRPr="004D7301">
        <w:rPr>
          <w:rFonts w:ascii="Times New Roman" w:eastAsia="Times New Roman" w:hAnsi="Times New Roman" w:cs="Times New Roman"/>
          <w:sz w:val="24"/>
          <w:szCs w:val="24"/>
          <w:highlight w:val="white"/>
        </w:rPr>
        <w:t>Assim, se o uso da internet no âmbito das famílias é algo complexo, como dito acima, ele passou a ser feito de forma generalizada e cotidiana em razão da introdução das atividades de ensino e trabalho remoto. Ficou também mais frequente como instrumento que viabiliza a comunicação dos membros do núcleo familiar com seus parentes que residem em outras casas e mesmo outras cidades e com os amigos. A linguagem que possibilita o contato por vídeo e áudio usando diferentes aplicativos tomou o dia a dia das famílias. Mesmo os momentos de lazer passa</w:t>
      </w:r>
      <w:r w:rsidR="00631424" w:rsidRPr="004D7301">
        <w:rPr>
          <w:rFonts w:ascii="Times New Roman" w:eastAsia="Times New Roman" w:hAnsi="Times New Roman" w:cs="Times New Roman"/>
          <w:sz w:val="24"/>
          <w:szCs w:val="24"/>
          <w:highlight w:val="white"/>
        </w:rPr>
        <w:t>ra</w:t>
      </w:r>
      <w:r w:rsidRPr="004D7301">
        <w:rPr>
          <w:rFonts w:ascii="Times New Roman" w:eastAsia="Times New Roman" w:hAnsi="Times New Roman" w:cs="Times New Roman"/>
          <w:sz w:val="24"/>
          <w:szCs w:val="24"/>
          <w:highlight w:val="white"/>
        </w:rPr>
        <w:t xml:space="preserve">m a ser mediados quase que exclusivamente por esses recursos de internet – diferentes componentes das famílias se reúnem para assistir as inúmeras </w:t>
      </w:r>
      <w:proofErr w:type="spellStart"/>
      <w:r w:rsidRPr="004D7301">
        <w:rPr>
          <w:rFonts w:ascii="Times New Roman" w:eastAsia="Times New Roman" w:hAnsi="Times New Roman" w:cs="Times New Roman"/>
          <w:i/>
          <w:sz w:val="24"/>
          <w:szCs w:val="24"/>
          <w:highlight w:val="white"/>
        </w:rPr>
        <w:t>lives</w:t>
      </w:r>
      <w:proofErr w:type="spellEnd"/>
      <w:r w:rsidRPr="004D7301">
        <w:rPr>
          <w:rFonts w:ascii="Times New Roman" w:eastAsia="Times New Roman" w:hAnsi="Times New Roman" w:cs="Times New Roman"/>
          <w:sz w:val="24"/>
          <w:szCs w:val="24"/>
          <w:highlight w:val="white"/>
        </w:rPr>
        <w:t xml:space="preserve"> de artistas e personalidades. O acesso </w:t>
      </w:r>
      <w:r w:rsidR="00631424" w:rsidRPr="004D7301">
        <w:rPr>
          <w:rFonts w:ascii="Times New Roman" w:eastAsia="Times New Roman" w:hAnsi="Times New Roman" w:cs="Times New Roman"/>
          <w:sz w:val="24"/>
          <w:szCs w:val="24"/>
          <w:highlight w:val="white"/>
        </w:rPr>
        <w:t>a</w:t>
      </w:r>
      <w:r w:rsidRPr="004D7301">
        <w:rPr>
          <w:rFonts w:ascii="Times New Roman" w:eastAsia="Times New Roman" w:hAnsi="Times New Roman" w:cs="Times New Roman"/>
          <w:sz w:val="24"/>
          <w:szCs w:val="24"/>
          <w:highlight w:val="white"/>
        </w:rPr>
        <w:t xml:space="preserve"> serviços de operadoras que oferecem filmes e séries é dominado por todos e</w:t>
      </w:r>
      <w:r w:rsidR="00631424" w:rsidRPr="004D7301">
        <w:rPr>
          <w:rFonts w:ascii="Times New Roman" w:eastAsia="Times New Roman" w:hAnsi="Times New Roman" w:cs="Times New Roman"/>
          <w:sz w:val="24"/>
          <w:szCs w:val="24"/>
          <w:highlight w:val="white"/>
        </w:rPr>
        <w:t>,</w:t>
      </w:r>
      <w:r w:rsidRPr="004D7301">
        <w:rPr>
          <w:rFonts w:ascii="Times New Roman" w:eastAsia="Times New Roman" w:hAnsi="Times New Roman" w:cs="Times New Roman"/>
          <w:sz w:val="24"/>
          <w:szCs w:val="24"/>
          <w:highlight w:val="white"/>
        </w:rPr>
        <w:t xml:space="preserve"> muitas vezes</w:t>
      </w:r>
      <w:r w:rsidR="00631424" w:rsidRPr="004D7301">
        <w:rPr>
          <w:rFonts w:ascii="Times New Roman" w:eastAsia="Times New Roman" w:hAnsi="Times New Roman" w:cs="Times New Roman"/>
          <w:sz w:val="24"/>
          <w:szCs w:val="24"/>
          <w:highlight w:val="white"/>
        </w:rPr>
        <w:t>,</w:t>
      </w:r>
      <w:r w:rsidRPr="004D7301">
        <w:rPr>
          <w:rFonts w:ascii="Times New Roman" w:eastAsia="Times New Roman" w:hAnsi="Times New Roman" w:cs="Times New Roman"/>
          <w:sz w:val="24"/>
          <w:szCs w:val="24"/>
          <w:highlight w:val="white"/>
        </w:rPr>
        <w:t xml:space="preserve"> se tornam um programa familiar.</w:t>
      </w:r>
      <w:r w:rsidR="00B41D71">
        <w:rPr>
          <w:rFonts w:ascii="Times New Roman" w:eastAsia="Times New Roman" w:hAnsi="Times New Roman" w:cs="Times New Roman"/>
          <w:sz w:val="24"/>
          <w:szCs w:val="24"/>
          <w:highlight w:val="white"/>
        </w:rPr>
        <w:t xml:space="preserve"> </w:t>
      </w:r>
    </w:p>
    <w:p w:rsidR="00DF7E62" w:rsidRPr="004D7301" w:rsidRDefault="008D109B">
      <w:pPr>
        <w:spacing w:after="0" w:line="360" w:lineRule="auto"/>
        <w:ind w:firstLine="708"/>
        <w:jc w:val="both"/>
        <w:rPr>
          <w:rFonts w:ascii="Times New Roman" w:eastAsia="Times New Roman" w:hAnsi="Times New Roman" w:cs="Times New Roman"/>
          <w:sz w:val="24"/>
          <w:szCs w:val="24"/>
          <w:highlight w:val="white"/>
        </w:rPr>
      </w:pPr>
      <w:r w:rsidRPr="004D7301">
        <w:rPr>
          <w:rFonts w:ascii="Times New Roman" w:eastAsia="Times New Roman" w:hAnsi="Times New Roman" w:cs="Times New Roman"/>
          <w:sz w:val="24"/>
          <w:szCs w:val="24"/>
          <w:highlight w:val="white"/>
        </w:rPr>
        <w:t xml:space="preserve">Sabemos que o uso das TIC é uma realidade inevitável, que oferece oportunidades e riscos, exigindo que os pais, de alguma maneira, gerenciem essa atividade de seus filhos. Assim, além de os pais oportunizarem o acesso das crianças às tecnologias, eles também são os responsáveis por gerenciar e educar seus filhos para esse uso, o que compreende a aplicação de regras, restrições e orientações, assim como supervisão e monitoramento. Os pais, muitas vezes, parecem ficar envaidecidos com a facilidade que os filhos apresentam frente aos aparatos tecnológicos, disponibilizando-lhes, cada vez mais cedo, </w:t>
      </w:r>
      <w:proofErr w:type="spellStart"/>
      <w:r w:rsidRPr="004D7301">
        <w:rPr>
          <w:rFonts w:ascii="Times New Roman" w:eastAsia="Times New Roman" w:hAnsi="Times New Roman" w:cs="Times New Roman"/>
          <w:i/>
          <w:sz w:val="24"/>
          <w:szCs w:val="24"/>
          <w:highlight w:val="white"/>
        </w:rPr>
        <w:t>tablets</w:t>
      </w:r>
      <w:proofErr w:type="spellEnd"/>
      <w:r w:rsidRPr="004D7301">
        <w:rPr>
          <w:rFonts w:ascii="Times New Roman" w:eastAsia="Times New Roman" w:hAnsi="Times New Roman" w:cs="Times New Roman"/>
          <w:sz w:val="24"/>
          <w:szCs w:val="24"/>
          <w:highlight w:val="white"/>
        </w:rPr>
        <w:t xml:space="preserve"> e </w:t>
      </w:r>
      <w:r w:rsidRPr="004D7301">
        <w:rPr>
          <w:rFonts w:ascii="Times New Roman" w:eastAsia="Times New Roman" w:hAnsi="Times New Roman" w:cs="Times New Roman"/>
          <w:i/>
          <w:sz w:val="24"/>
          <w:szCs w:val="24"/>
          <w:highlight w:val="white"/>
        </w:rPr>
        <w:t>smartphones</w:t>
      </w:r>
      <w:r w:rsidRPr="004D7301">
        <w:rPr>
          <w:rFonts w:ascii="Times New Roman" w:eastAsia="Times New Roman" w:hAnsi="Times New Roman" w:cs="Times New Roman"/>
          <w:sz w:val="24"/>
          <w:szCs w:val="24"/>
          <w:highlight w:val="white"/>
        </w:rPr>
        <w:t xml:space="preserve">, naturalizando e facilitando o uso de artefatos sofisticados. </w:t>
      </w:r>
    </w:p>
    <w:p w:rsidR="00DF7E62" w:rsidRPr="004D7301" w:rsidRDefault="008D109B">
      <w:pPr>
        <w:spacing w:after="0" w:line="360" w:lineRule="auto"/>
        <w:ind w:firstLine="708"/>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Além disso, observamos uma socialização reversa no que tange a relação pais, filhos e a virtualidade. Se tradicionalmente são os pais que introduzem seus filhos nos distintos espaços sociais, no uso das TIC são os filhos que auxiliam os pais, muitas vezes, inclusive, iniciando-os. Por um lado, essa situação reforça o estereótipo de que as crianças e os </w:t>
      </w:r>
      <w:r w:rsidRPr="004D7301">
        <w:rPr>
          <w:rFonts w:ascii="Times New Roman" w:eastAsia="Times New Roman" w:hAnsi="Times New Roman" w:cs="Times New Roman"/>
          <w:sz w:val="24"/>
          <w:szCs w:val="24"/>
        </w:rPr>
        <w:lastRenderedPageBreak/>
        <w:t>adolescentes são autossuficientes neste universo e, por outro, com frequência, constrangem os pais por se perceberem menos capazes que seus filhos.</w:t>
      </w:r>
    </w:p>
    <w:p w:rsidR="00DF7E62" w:rsidRPr="004D7301" w:rsidRDefault="008D109B">
      <w:pPr>
        <w:spacing w:after="0" w:line="360" w:lineRule="auto"/>
        <w:ind w:firstLine="708"/>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Dessa maneira, colocar regras, impor sanções, dar orientações, supervisionar e monitorar os filhos quanto ao uso das tecnologias de comunicação e informação t</w:t>
      </w:r>
      <w:r w:rsidR="0022612A" w:rsidRPr="004D7301">
        <w:rPr>
          <w:rFonts w:ascii="Times New Roman" w:eastAsia="Times New Roman" w:hAnsi="Times New Roman" w:cs="Times New Roman"/>
          <w:sz w:val="24"/>
          <w:szCs w:val="24"/>
        </w:rPr>
        <w:t>ê</w:t>
      </w:r>
      <w:r w:rsidRPr="004D7301">
        <w:rPr>
          <w:rFonts w:ascii="Times New Roman" w:eastAsia="Times New Roman" w:hAnsi="Times New Roman" w:cs="Times New Roman"/>
          <w:sz w:val="24"/>
          <w:szCs w:val="24"/>
        </w:rPr>
        <w:t>m sido um dos grandes desafios na educação contemporânea. Por ser uma situação relativamente nova, os pais têm tido dificuldade em lidar com ela, gerando, frequentemente, a sensação de não saberem como exercer uma mediação para o uso que seus filhos fazem das TIC adequada e eficazmente.</w:t>
      </w:r>
    </w:p>
    <w:p w:rsidR="00DF7E62" w:rsidRPr="004D7301" w:rsidRDefault="008D109B">
      <w:pP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ab/>
      </w:r>
      <w:proofErr w:type="spellStart"/>
      <w:r w:rsidRPr="004D7301">
        <w:rPr>
          <w:rFonts w:ascii="Times New Roman" w:eastAsia="Times New Roman" w:hAnsi="Times New Roman" w:cs="Times New Roman"/>
          <w:sz w:val="24"/>
          <w:szCs w:val="24"/>
        </w:rPr>
        <w:t>Maidel</w:t>
      </w:r>
      <w:proofErr w:type="spellEnd"/>
      <w:r w:rsidRPr="004D7301">
        <w:rPr>
          <w:rFonts w:ascii="Times New Roman" w:eastAsia="Times New Roman" w:hAnsi="Times New Roman" w:cs="Times New Roman"/>
          <w:sz w:val="24"/>
          <w:szCs w:val="24"/>
        </w:rPr>
        <w:t xml:space="preserve"> e Vieira (2015) apresentam </w:t>
      </w:r>
      <w:proofErr w:type="gramStart"/>
      <w:r w:rsidRPr="004D7301">
        <w:rPr>
          <w:rFonts w:ascii="Times New Roman" w:eastAsia="Times New Roman" w:hAnsi="Times New Roman" w:cs="Times New Roman"/>
          <w:sz w:val="24"/>
          <w:szCs w:val="24"/>
        </w:rPr>
        <w:t>três tipos de mediação utilizadas pelos pais</w:t>
      </w:r>
      <w:proofErr w:type="gramEnd"/>
      <w:r w:rsidRPr="004D7301">
        <w:rPr>
          <w:rFonts w:ascii="Times New Roman" w:eastAsia="Times New Roman" w:hAnsi="Times New Roman" w:cs="Times New Roman"/>
          <w:sz w:val="24"/>
          <w:szCs w:val="24"/>
        </w:rPr>
        <w:t>: a ativa, a restritiva e a de uso acompanhado. A primeira refere-se a “</w:t>
      </w:r>
      <w:r w:rsidRPr="004D7301">
        <w:rPr>
          <w:rFonts w:ascii="Times New Roman" w:eastAsia="Times New Roman" w:hAnsi="Times New Roman" w:cs="Times New Roman"/>
          <w:sz w:val="24"/>
          <w:szCs w:val="24"/>
          <w:highlight w:val="white"/>
        </w:rPr>
        <w:t>um tipo de mediação na qual há conversa, orientação ou discussão crítica dos pais com a criança sobre o conteúdo ou atividade, sobretudo enquanto ela ainda está utilizando a mídia.” (</w:t>
      </w:r>
      <w:r w:rsidR="00017EB8" w:rsidRPr="004D7301">
        <w:rPr>
          <w:rFonts w:ascii="Times New Roman" w:eastAsia="Times New Roman" w:hAnsi="Times New Roman" w:cs="Times New Roman"/>
          <w:sz w:val="24"/>
          <w:szCs w:val="24"/>
        </w:rPr>
        <w:t xml:space="preserve">MAIDEL e VIEIRA, 2015, </w:t>
      </w:r>
      <w:r w:rsidRPr="004D7301">
        <w:rPr>
          <w:rFonts w:ascii="Times New Roman" w:eastAsia="Times New Roman" w:hAnsi="Times New Roman" w:cs="Times New Roman"/>
          <w:sz w:val="24"/>
          <w:szCs w:val="24"/>
          <w:highlight w:val="white"/>
        </w:rPr>
        <w:t xml:space="preserve">p. 296). Aqui também estão abarcadas as instruções e informações, além de críticas, desaprovações e acordos com a criança para o uso. Na mediação restritiva também há a prescrição e utilização de regras para o uso, porém sem diálogo ou esclarecimentos com a criança. O terceiro tipo diz respeito à presença dos pais quando do uso pela criança das TIC, deliberada ou casualmente, mas também sem conversa. Na pesquisa realizada pelos autores, os pais, em geral, preferem uma mediação mista, que, segundo eles, pode ser consequente à divisão em que os pais se encontram sobre a melhor forma de mediar, denotando que é um campo em construção no meio familiar. Aqui cabe perguntar: os tipos de mediação sofreram alterações no contexto da pandemia? </w:t>
      </w:r>
      <w:r w:rsidRPr="004D7301">
        <w:rPr>
          <w:rFonts w:ascii="Times New Roman" w:eastAsia="Times New Roman" w:hAnsi="Times New Roman" w:cs="Times New Roman"/>
          <w:sz w:val="24"/>
          <w:szCs w:val="24"/>
        </w:rPr>
        <w:t xml:space="preserve">Como os pais têm lidado com o uso das TIC, especialmente </w:t>
      </w:r>
      <w:proofErr w:type="gramStart"/>
      <w:r w:rsidRPr="004D7301">
        <w:rPr>
          <w:rFonts w:ascii="Times New Roman" w:eastAsia="Times New Roman" w:hAnsi="Times New Roman" w:cs="Times New Roman"/>
          <w:sz w:val="24"/>
          <w:szCs w:val="24"/>
        </w:rPr>
        <w:t>a internet, por parte dos seus filhos, considerando o tipo de mediação que fazem, como os orientam</w:t>
      </w:r>
      <w:proofErr w:type="gramEnd"/>
      <w:r w:rsidRPr="004D7301">
        <w:rPr>
          <w:rFonts w:ascii="Times New Roman" w:eastAsia="Times New Roman" w:hAnsi="Times New Roman" w:cs="Times New Roman"/>
          <w:sz w:val="24"/>
          <w:szCs w:val="24"/>
        </w:rPr>
        <w:t xml:space="preserve"> e que tipo de controle exercem sobre o uso?</w:t>
      </w:r>
    </w:p>
    <w:p w:rsidR="00DF7E62" w:rsidRPr="004D7301" w:rsidRDefault="008D109B">
      <w:pP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ab/>
        <w:t>Essa</w:t>
      </w:r>
      <w:r w:rsidR="001F2B49" w:rsidRPr="004D7301">
        <w:rPr>
          <w:rFonts w:ascii="Times New Roman" w:eastAsia="Times New Roman" w:hAnsi="Times New Roman" w:cs="Times New Roman"/>
          <w:sz w:val="24"/>
          <w:szCs w:val="24"/>
        </w:rPr>
        <w:t>s</w:t>
      </w:r>
      <w:r w:rsidRPr="004D7301">
        <w:rPr>
          <w:rFonts w:ascii="Times New Roman" w:eastAsia="Times New Roman" w:hAnsi="Times New Roman" w:cs="Times New Roman"/>
          <w:sz w:val="24"/>
          <w:szCs w:val="24"/>
        </w:rPr>
        <w:t xml:space="preserve"> quest</w:t>
      </w:r>
      <w:r w:rsidR="001F2B49" w:rsidRPr="004D7301">
        <w:rPr>
          <w:rFonts w:ascii="Times New Roman" w:eastAsia="Times New Roman" w:hAnsi="Times New Roman" w:cs="Times New Roman"/>
          <w:sz w:val="24"/>
          <w:szCs w:val="24"/>
        </w:rPr>
        <w:t>ões</w:t>
      </w:r>
      <w:r w:rsidRPr="004D7301">
        <w:rPr>
          <w:rFonts w:ascii="Times New Roman" w:eastAsia="Times New Roman" w:hAnsi="Times New Roman" w:cs="Times New Roman"/>
          <w:sz w:val="24"/>
          <w:szCs w:val="24"/>
        </w:rPr>
        <w:t xml:space="preserve"> pode</w:t>
      </w:r>
      <w:r w:rsidR="001F2B49" w:rsidRPr="004D7301">
        <w:rPr>
          <w:rFonts w:ascii="Times New Roman" w:eastAsia="Times New Roman" w:hAnsi="Times New Roman" w:cs="Times New Roman"/>
          <w:sz w:val="24"/>
          <w:szCs w:val="24"/>
        </w:rPr>
        <w:t>m</w:t>
      </w:r>
      <w:r w:rsidRPr="004D7301">
        <w:rPr>
          <w:rFonts w:ascii="Times New Roman" w:eastAsia="Times New Roman" w:hAnsi="Times New Roman" w:cs="Times New Roman"/>
          <w:sz w:val="24"/>
          <w:szCs w:val="24"/>
        </w:rPr>
        <w:t xml:space="preserve"> ser traduzida</w:t>
      </w:r>
      <w:r w:rsidR="001F2B49" w:rsidRPr="004D7301">
        <w:rPr>
          <w:rFonts w:ascii="Times New Roman" w:eastAsia="Times New Roman" w:hAnsi="Times New Roman" w:cs="Times New Roman"/>
          <w:sz w:val="24"/>
          <w:szCs w:val="24"/>
        </w:rPr>
        <w:t>s</w:t>
      </w:r>
      <w:r w:rsidRPr="004D7301">
        <w:rPr>
          <w:rFonts w:ascii="Times New Roman" w:eastAsia="Times New Roman" w:hAnsi="Times New Roman" w:cs="Times New Roman"/>
          <w:sz w:val="24"/>
          <w:szCs w:val="24"/>
        </w:rPr>
        <w:t xml:space="preserve"> nas inúmeras dificuldades que os pais têm apresentado para fazer a mediação de seus filhos no uso das TIC; no sentimento de impotência ou de ignorância que </w:t>
      </w:r>
      <w:r w:rsidR="004C0776" w:rsidRPr="004D7301">
        <w:rPr>
          <w:rFonts w:ascii="Times New Roman" w:eastAsia="Times New Roman" w:hAnsi="Times New Roman" w:cs="Times New Roman"/>
          <w:sz w:val="24"/>
          <w:szCs w:val="24"/>
        </w:rPr>
        <w:t xml:space="preserve">possuem </w:t>
      </w:r>
      <w:r w:rsidRPr="004D7301">
        <w:rPr>
          <w:rFonts w:ascii="Times New Roman" w:eastAsia="Times New Roman" w:hAnsi="Times New Roman" w:cs="Times New Roman"/>
          <w:sz w:val="24"/>
          <w:szCs w:val="24"/>
        </w:rPr>
        <w:t>frente à</w:t>
      </w:r>
      <w:r w:rsidR="00A3298E" w:rsidRPr="004D7301">
        <w:rPr>
          <w:rFonts w:ascii="Times New Roman" w:eastAsia="Times New Roman" w:hAnsi="Times New Roman" w:cs="Times New Roman"/>
          <w:sz w:val="24"/>
          <w:szCs w:val="24"/>
        </w:rPr>
        <w:t>s</w:t>
      </w:r>
      <w:r w:rsidRPr="004D7301">
        <w:rPr>
          <w:rFonts w:ascii="Times New Roman" w:eastAsia="Times New Roman" w:hAnsi="Times New Roman" w:cs="Times New Roman"/>
          <w:sz w:val="24"/>
          <w:szCs w:val="24"/>
        </w:rPr>
        <w:t xml:space="preserve"> sua</w:t>
      </w:r>
      <w:r w:rsidR="00A3298E" w:rsidRPr="004D7301">
        <w:rPr>
          <w:rFonts w:ascii="Times New Roman" w:eastAsia="Times New Roman" w:hAnsi="Times New Roman" w:cs="Times New Roman"/>
          <w:sz w:val="24"/>
          <w:szCs w:val="24"/>
        </w:rPr>
        <w:t>s</w:t>
      </w:r>
      <w:r w:rsidRPr="004D7301">
        <w:rPr>
          <w:rFonts w:ascii="Times New Roman" w:eastAsia="Times New Roman" w:hAnsi="Times New Roman" w:cs="Times New Roman"/>
          <w:sz w:val="24"/>
          <w:szCs w:val="24"/>
        </w:rPr>
        <w:t xml:space="preserve"> dificuldade</w:t>
      </w:r>
      <w:r w:rsidR="00A3298E" w:rsidRPr="004D7301">
        <w:rPr>
          <w:rFonts w:ascii="Times New Roman" w:eastAsia="Times New Roman" w:hAnsi="Times New Roman" w:cs="Times New Roman"/>
          <w:sz w:val="24"/>
          <w:szCs w:val="24"/>
        </w:rPr>
        <w:t>s</w:t>
      </w:r>
      <w:r w:rsidRPr="004D7301">
        <w:rPr>
          <w:rFonts w:ascii="Times New Roman" w:eastAsia="Times New Roman" w:hAnsi="Times New Roman" w:cs="Times New Roman"/>
          <w:sz w:val="24"/>
          <w:szCs w:val="24"/>
        </w:rPr>
        <w:t xml:space="preserve">, assim como os limites apresentados, muitas vezes, no conhecimento do manuseio das tecnologias; </w:t>
      </w:r>
      <w:r w:rsidR="00A3298E" w:rsidRPr="004D7301">
        <w:rPr>
          <w:rFonts w:ascii="Times New Roman" w:eastAsia="Times New Roman" w:hAnsi="Times New Roman" w:cs="Times New Roman"/>
          <w:sz w:val="24"/>
          <w:szCs w:val="24"/>
        </w:rPr>
        <w:t xml:space="preserve">em </w:t>
      </w:r>
      <w:r w:rsidRPr="004D7301">
        <w:rPr>
          <w:rFonts w:ascii="Times New Roman" w:eastAsia="Times New Roman" w:hAnsi="Times New Roman" w:cs="Times New Roman"/>
          <w:sz w:val="24"/>
          <w:szCs w:val="24"/>
        </w:rPr>
        <w:t xml:space="preserve">como proteger seus filhos dos riscos presentes na internet; </w:t>
      </w:r>
      <w:r w:rsidR="00A3298E" w:rsidRPr="004D7301">
        <w:rPr>
          <w:rFonts w:ascii="Times New Roman" w:eastAsia="Times New Roman" w:hAnsi="Times New Roman" w:cs="Times New Roman"/>
          <w:sz w:val="24"/>
          <w:szCs w:val="24"/>
        </w:rPr>
        <w:t xml:space="preserve">em </w:t>
      </w:r>
      <w:r w:rsidRPr="004D7301">
        <w:rPr>
          <w:rFonts w:ascii="Times New Roman" w:eastAsia="Times New Roman" w:hAnsi="Times New Roman" w:cs="Times New Roman"/>
          <w:sz w:val="24"/>
          <w:szCs w:val="24"/>
        </w:rPr>
        <w:t>como saber se os filhos fazem um uso correto e adequado das tecnologias e não estão vivendo uma situação de abuso ou vício.</w:t>
      </w:r>
    </w:p>
    <w:p w:rsidR="007555C7" w:rsidRPr="004D7301" w:rsidRDefault="007555C7">
      <w:pPr>
        <w:spacing w:after="0" w:line="360" w:lineRule="auto"/>
        <w:jc w:val="both"/>
        <w:rPr>
          <w:rFonts w:ascii="Times New Roman" w:eastAsia="Times New Roman" w:hAnsi="Times New Roman" w:cs="Times New Roman"/>
          <w:sz w:val="24"/>
          <w:szCs w:val="24"/>
        </w:rPr>
      </w:pPr>
    </w:p>
    <w:p w:rsidR="0044298E" w:rsidRPr="004D7301" w:rsidRDefault="001F2B49">
      <w:pPr>
        <w:spacing w:after="0" w:line="360" w:lineRule="auto"/>
        <w:jc w:val="both"/>
        <w:rPr>
          <w:rFonts w:ascii="Times New Roman" w:eastAsia="Times New Roman" w:hAnsi="Times New Roman" w:cs="Times New Roman"/>
          <w:b/>
          <w:sz w:val="24"/>
          <w:szCs w:val="24"/>
          <w:highlight w:val="white"/>
        </w:rPr>
      </w:pPr>
      <w:r w:rsidRPr="004D7301">
        <w:rPr>
          <w:rFonts w:ascii="Times New Roman" w:eastAsia="Times New Roman" w:hAnsi="Times New Roman" w:cs="Times New Roman"/>
          <w:b/>
          <w:sz w:val="24"/>
          <w:szCs w:val="24"/>
          <w:highlight w:val="white"/>
        </w:rPr>
        <w:t>Por uma radiografia das práticas de medi</w:t>
      </w:r>
      <w:r w:rsidR="004D4136" w:rsidRPr="004D7301">
        <w:rPr>
          <w:rFonts w:ascii="Times New Roman" w:eastAsia="Times New Roman" w:hAnsi="Times New Roman" w:cs="Times New Roman"/>
          <w:b/>
          <w:sz w:val="24"/>
          <w:szCs w:val="24"/>
          <w:highlight w:val="white"/>
        </w:rPr>
        <w:t>a</w:t>
      </w:r>
      <w:r w:rsidRPr="004D7301">
        <w:rPr>
          <w:rFonts w:ascii="Times New Roman" w:eastAsia="Times New Roman" w:hAnsi="Times New Roman" w:cs="Times New Roman"/>
          <w:b/>
          <w:sz w:val="24"/>
          <w:szCs w:val="24"/>
          <w:highlight w:val="white"/>
        </w:rPr>
        <w:t>ção em tempos de pandemia</w:t>
      </w:r>
    </w:p>
    <w:p w:rsidR="002B672E" w:rsidRPr="004D7301" w:rsidRDefault="002B672E">
      <w:pPr>
        <w:spacing w:after="0" w:line="360" w:lineRule="auto"/>
        <w:jc w:val="both"/>
        <w:rPr>
          <w:rFonts w:ascii="Times New Roman" w:eastAsia="Times New Roman" w:hAnsi="Times New Roman" w:cs="Times New Roman"/>
          <w:b/>
          <w:sz w:val="24"/>
          <w:szCs w:val="24"/>
          <w:highlight w:val="white"/>
        </w:rPr>
      </w:pPr>
    </w:p>
    <w:p w:rsidR="00321D36" w:rsidRPr="004D7301" w:rsidRDefault="00357FD7">
      <w:pPr>
        <w:spacing w:after="0" w:line="360" w:lineRule="auto"/>
        <w:jc w:val="both"/>
        <w:rPr>
          <w:rFonts w:ascii="Times New Roman" w:hAnsi="Times New Roman" w:cs="Times New Roman"/>
          <w:sz w:val="24"/>
          <w:szCs w:val="18"/>
          <w:shd w:val="clear" w:color="auto" w:fill="FFFFFF"/>
        </w:rPr>
      </w:pPr>
      <w:r w:rsidRPr="004D7301">
        <w:rPr>
          <w:rFonts w:ascii="Times New Roman" w:eastAsia="Times New Roman" w:hAnsi="Times New Roman" w:cs="Times New Roman"/>
          <w:sz w:val="24"/>
          <w:szCs w:val="24"/>
          <w:highlight w:val="white"/>
        </w:rPr>
        <w:lastRenderedPageBreak/>
        <w:tab/>
      </w:r>
      <w:r w:rsidR="001F2B49" w:rsidRPr="004D7301">
        <w:rPr>
          <w:rFonts w:ascii="Times New Roman" w:eastAsia="Times New Roman" w:hAnsi="Times New Roman" w:cs="Times New Roman"/>
          <w:sz w:val="24"/>
          <w:szCs w:val="24"/>
          <w:highlight w:val="white"/>
        </w:rPr>
        <w:t xml:space="preserve">A partir das questões que se </w:t>
      </w:r>
      <w:proofErr w:type="gramStart"/>
      <w:r w:rsidR="001F2B49" w:rsidRPr="004D7301">
        <w:rPr>
          <w:rFonts w:ascii="Times New Roman" w:eastAsia="Times New Roman" w:hAnsi="Times New Roman" w:cs="Times New Roman"/>
          <w:sz w:val="24"/>
          <w:szCs w:val="24"/>
          <w:highlight w:val="white"/>
        </w:rPr>
        <w:t>colocaram</w:t>
      </w:r>
      <w:proofErr w:type="gramEnd"/>
      <w:r w:rsidR="001F2B49" w:rsidRPr="004D7301">
        <w:rPr>
          <w:rFonts w:ascii="Times New Roman" w:eastAsia="Times New Roman" w:hAnsi="Times New Roman" w:cs="Times New Roman"/>
          <w:sz w:val="24"/>
          <w:szCs w:val="24"/>
          <w:highlight w:val="white"/>
        </w:rPr>
        <w:t xml:space="preserve"> sobre a pr</w:t>
      </w:r>
      <w:r w:rsidR="007E1A7E" w:rsidRPr="004D7301">
        <w:rPr>
          <w:rFonts w:ascii="Times New Roman" w:eastAsia="Times New Roman" w:hAnsi="Times New Roman" w:cs="Times New Roman"/>
          <w:sz w:val="24"/>
          <w:szCs w:val="24"/>
          <w:highlight w:val="white"/>
        </w:rPr>
        <w:t>á</w:t>
      </w:r>
      <w:r w:rsidR="001F2B49" w:rsidRPr="004D7301">
        <w:rPr>
          <w:rFonts w:ascii="Times New Roman" w:eastAsia="Times New Roman" w:hAnsi="Times New Roman" w:cs="Times New Roman"/>
          <w:sz w:val="24"/>
          <w:szCs w:val="24"/>
          <w:highlight w:val="white"/>
        </w:rPr>
        <w:t>ticas de mediação, a pesquisa realizada nos apresentou dados que potencializam as reflexões sobre o tema.</w:t>
      </w:r>
      <w:r w:rsidR="00B41D71">
        <w:rPr>
          <w:rFonts w:ascii="Times New Roman" w:eastAsia="Times New Roman" w:hAnsi="Times New Roman" w:cs="Times New Roman"/>
          <w:sz w:val="24"/>
          <w:szCs w:val="24"/>
          <w:highlight w:val="white"/>
        </w:rPr>
        <w:t xml:space="preserve"> </w:t>
      </w:r>
      <w:r w:rsidRPr="004D7301">
        <w:rPr>
          <w:rFonts w:ascii="Times New Roman" w:eastAsia="Times New Roman" w:hAnsi="Times New Roman" w:cs="Times New Roman"/>
          <w:sz w:val="24"/>
          <w:szCs w:val="24"/>
          <w:highlight w:val="white"/>
        </w:rPr>
        <w:t xml:space="preserve">Os respondentes da pesquisa foram preponderantemente </w:t>
      </w:r>
      <w:proofErr w:type="gramStart"/>
      <w:r w:rsidRPr="004D7301">
        <w:rPr>
          <w:rFonts w:ascii="Times New Roman" w:eastAsia="Times New Roman" w:hAnsi="Times New Roman" w:cs="Times New Roman"/>
          <w:sz w:val="24"/>
          <w:szCs w:val="24"/>
          <w:highlight w:val="white"/>
        </w:rPr>
        <w:t>as</w:t>
      </w:r>
      <w:proofErr w:type="gramEnd"/>
      <w:r w:rsidRPr="004D7301">
        <w:rPr>
          <w:rFonts w:ascii="Times New Roman" w:eastAsia="Times New Roman" w:hAnsi="Times New Roman" w:cs="Times New Roman"/>
          <w:sz w:val="24"/>
          <w:szCs w:val="24"/>
          <w:highlight w:val="white"/>
        </w:rPr>
        <w:t xml:space="preserve"> mães (79,3%), </w:t>
      </w:r>
      <w:r w:rsidRPr="004D7301">
        <w:rPr>
          <w:rFonts w:ascii="Times New Roman" w:hAnsi="Times New Roman" w:cs="Times New Roman"/>
          <w:sz w:val="24"/>
          <w:szCs w:val="18"/>
          <w:shd w:val="clear" w:color="auto" w:fill="FFFFFF"/>
        </w:rPr>
        <w:t xml:space="preserve">casadas (73,6%), </w:t>
      </w:r>
      <w:r w:rsidRPr="004D7301">
        <w:rPr>
          <w:rFonts w:ascii="Times New Roman" w:eastAsia="Times New Roman" w:hAnsi="Times New Roman" w:cs="Times New Roman"/>
          <w:sz w:val="24"/>
          <w:szCs w:val="24"/>
          <w:highlight w:val="white"/>
        </w:rPr>
        <w:t xml:space="preserve">com idades entre 41 </w:t>
      </w:r>
      <w:r w:rsidR="001F2B49" w:rsidRPr="004D7301">
        <w:rPr>
          <w:rFonts w:ascii="Times New Roman" w:eastAsia="Times New Roman" w:hAnsi="Times New Roman" w:cs="Times New Roman"/>
          <w:sz w:val="24"/>
          <w:szCs w:val="24"/>
          <w:highlight w:val="white"/>
        </w:rPr>
        <w:t>e</w:t>
      </w:r>
      <w:r w:rsidRPr="004D7301">
        <w:rPr>
          <w:rFonts w:ascii="Times New Roman" w:eastAsia="Times New Roman" w:hAnsi="Times New Roman" w:cs="Times New Roman"/>
          <w:sz w:val="24"/>
          <w:szCs w:val="24"/>
          <w:highlight w:val="white"/>
        </w:rPr>
        <w:t xml:space="preserve"> 50 anos (48,9%), seguido de pessoas entre 51 </w:t>
      </w:r>
      <w:r w:rsidR="001F2B49" w:rsidRPr="004D7301">
        <w:rPr>
          <w:rFonts w:ascii="Times New Roman" w:eastAsia="Times New Roman" w:hAnsi="Times New Roman" w:cs="Times New Roman"/>
          <w:sz w:val="24"/>
          <w:szCs w:val="24"/>
          <w:highlight w:val="white"/>
        </w:rPr>
        <w:t>e</w:t>
      </w:r>
      <w:r w:rsidRPr="004D7301">
        <w:rPr>
          <w:rFonts w:ascii="Times New Roman" w:eastAsia="Times New Roman" w:hAnsi="Times New Roman" w:cs="Times New Roman"/>
          <w:sz w:val="24"/>
          <w:szCs w:val="24"/>
          <w:highlight w:val="white"/>
        </w:rPr>
        <w:t xml:space="preserve"> 60 anos (27%) e entre </w:t>
      </w:r>
      <w:r w:rsidRPr="004D7301">
        <w:rPr>
          <w:rFonts w:ascii="Times New Roman" w:hAnsi="Times New Roman" w:cs="Times New Roman"/>
          <w:sz w:val="24"/>
          <w:szCs w:val="18"/>
          <w:shd w:val="clear" w:color="auto" w:fill="FFFFFF"/>
        </w:rPr>
        <w:t xml:space="preserve">31 </w:t>
      </w:r>
      <w:r w:rsidR="001F2B49" w:rsidRPr="004D7301">
        <w:rPr>
          <w:rFonts w:ascii="Times New Roman" w:hAnsi="Times New Roman" w:cs="Times New Roman"/>
          <w:sz w:val="24"/>
          <w:szCs w:val="18"/>
          <w:shd w:val="clear" w:color="auto" w:fill="FFFFFF"/>
        </w:rPr>
        <w:t>e</w:t>
      </w:r>
      <w:r w:rsidRPr="004D7301">
        <w:rPr>
          <w:rFonts w:ascii="Times New Roman" w:hAnsi="Times New Roman" w:cs="Times New Roman"/>
          <w:sz w:val="24"/>
          <w:szCs w:val="18"/>
          <w:shd w:val="clear" w:color="auto" w:fill="FFFFFF"/>
        </w:rPr>
        <w:t xml:space="preserve"> 40 anos (21,8%). Desse modo, temos um grupo majoritário de pais </w:t>
      </w:r>
      <w:r w:rsidR="00581548" w:rsidRPr="004D7301">
        <w:rPr>
          <w:rFonts w:ascii="Times New Roman" w:hAnsi="Times New Roman" w:cs="Times New Roman"/>
          <w:sz w:val="24"/>
          <w:szCs w:val="18"/>
          <w:shd w:val="clear" w:color="auto" w:fill="FFFFFF"/>
        </w:rPr>
        <w:t>relativamente</w:t>
      </w:r>
      <w:r w:rsidRPr="004D7301">
        <w:rPr>
          <w:rFonts w:ascii="Times New Roman" w:hAnsi="Times New Roman" w:cs="Times New Roman"/>
          <w:sz w:val="24"/>
          <w:szCs w:val="18"/>
          <w:shd w:val="clear" w:color="auto" w:fill="FFFFFF"/>
        </w:rPr>
        <w:t xml:space="preserve"> jovens, abaixo dos 50 anos. Mesmo que </w:t>
      </w:r>
      <w:r w:rsidR="00581548" w:rsidRPr="004D7301">
        <w:rPr>
          <w:rFonts w:ascii="Times New Roman" w:hAnsi="Times New Roman" w:cs="Times New Roman"/>
          <w:sz w:val="24"/>
          <w:szCs w:val="18"/>
          <w:shd w:val="clear" w:color="auto" w:fill="FFFFFF"/>
        </w:rPr>
        <w:t>por faixa etária</w:t>
      </w:r>
      <w:r w:rsidRPr="004D7301">
        <w:rPr>
          <w:rFonts w:ascii="Times New Roman" w:hAnsi="Times New Roman" w:cs="Times New Roman"/>
          <w:sz w:val="24"/>
          <w:szCs w:val="18"/>
          <w:shd w:val="clear" w:color="auto" w:fill="FFFFFF"/>
        </w:rPr>
        <w:t xml:space="preserve"> possam ser considerados imigrantes digitais, podemos supor que</w:t>
      </w:r>
      <w:r w:rsidR="00321D36" w:rsidRPr="004D7301">
        <w:rPr>
          <w:rFonts w:ascii="Times New Roman" w:hAnsi="Times New Roman" w:cs="Times New Roman"/>
          <w:sz w:val="24"/>
          <w:szCs w:val="18"/>
          <w:shd w:val="clear" w:color="auto" w:fill="FFFFFF"/>
        </w:rPr>
        <w:t>,</w:t>
      </w:r>
      <w:r w:rsidRPr="004D7301">
        <w:rPr>
          <w:rFonts w:ascii="Times New Roman" w:hAnsi="Times New Roman" w:cs="Times New Roman"/>
          <w:sz w:val="24"/>
          <w:szCs w:val="18"/>
          <w:shd w:val="clear" w:color="auto" w:fill="FFFFFF"/>
        </w:rPr>
        <w:t xml:space="preserve"> </w:t>
      </w:r>
      <w:r w:rsidR="00321D36" w:rsidRPr="004D7301">
        <w:rPr>
          <w:rFonts w:ascii="Times New Roman" w:hAnsi="Times New Roman" w:cs="Times New Roman"/>
          <w:sz w:val="24"/>
          <w:szCs w:val="18"/>
          <w:shd w:val="clear" w:color="auto" w:fill="FFFFFF"/>
        </w:rPr>
        <w:t xml:space="preserve">para esses pais e mães, </w:t>
      </w:r>
      <w:r w:rsidRPr="004D7301">
        <w:rPr>
          <w:rFonts w:ascii="Times New Roman" w:hAnsi="Times New Roman" w:cs="Times New Roman"/>
          <w:sz w:val="24"/>
          <w:szCs w:val="18"/>
          <w:shd w:val="clear" w:color="auto" w:fill="FFFFFF"/>
        </w:rPr>
        <w:t xml:space="preserve">o contato com as tecnologias de informação e comunicação não seja </w:t>
      </w:r>
      <w:r w:rsidR="00321D36" w:rsidRPr="004D7301">
        <w:rPr>
          <w:rFonts w:ascii="Times New Roman" w:hAnsi="Times New Roman" w:cs="Times New Roman"/>
          <w:sz w:val="24"/>
          <w:szCs w:val="18"/>
          <w:shd w:val="clear" w:color="auto" w:fill="FFFFFF"/>
        </w:rPr>
        <w:t>um dificultador na relação com os filhos</w:t>
      </w:r>
      <w:r w:rsidRPr="004D7301">
        <w:rPr>
          <w:rFonts w:ascii="Times New Roman" w:hAnsi="Times New Roman" w:cs="Times New Roman"/>
          <w:sz w:val="24"/>
          <w:szCs w:val="18"/>
          <w:shd w:val="clear" w:color="auto" w:fill="FFFFFF"/>
        </w:rPr>
        <w:t xml:space="preserve">, se considerarmos que o nível de escolaridade desse grupo é </w:t>
      </w:r>
      <w:r w:rsidR="00581548" w:rsidRPr="004D7301">
        <w:rPr>
          <w:rFonts w:ascii="Times New Roman" w:hAnsi="Times New Roman" w:cs="Times New Roman"/>
          <w:sz w:val="24"/>
          <w:szCs w:val="18"/>
          <w:shd w:val="clear" w:color="auto" w:fill="FFFFFF"/>
        </w:rPr>
        <w:t xml:space="preserve">alto, já que 28,2% possuem nível </w:t>
      </w:r>
      <w:r w:rsidRPr="004D7301">
        <w:rPr>
          <w:rFonts w:ascii="Times New Roman" w:hAnsi="Times New Roman" w:cs="Times New Roman"/>
          <w:sz w:val="24"/>
          <w:szCs w:val="18"/>
          <w:shd w:val="clear" w:color="auto" w:fill="FFFFFF"/>
        </w:rPr>
        <w:t xml:space="preserve">superior completo e </w:t>
      </w:r>
      <w:r w:rsidR="001370C4" w:rsidRPr="004D7301">
        <w:rPr>
          <w:rFonts w:ascii="Times New Roman" w:hAnsi="Times New Roman" w:cs="Times New Roman"/>
          <w:sz w:val="24"/>
          <w:szCs w:val="18"/>
          <w:shd w:val="clear" w:color="auto" w:fill="FFFFFF"/>
        </w:rPr>
        <w:t>60,9% deles têm</w:t>
      </w:r>
      <w:r w:rsidR="00581548" w:rsidRPr="004D7301">
        <w:rPr>
          <w:rFonts w:ascii="Times New Roman" w:hAnsi="Times New Roman" w:cs="Times New Roman"/>
          <w:sz w:val="24"/>
          <w:szCs w:val="18"/>
          <w:shd w:val="clear" w:color="auto" w:fill="FFFFFF"/>
        </w:rPr>
        <w:t xml:space="preserve"> também</w:t>
      </w:r>
      <w:r w:rsidR="001370C4" w:rsidRPr="004D7301">
        <w:rPr>
          <w:rFonts w:ascii="Times New Roman" w:hAnsi="Times New Roman" w:cs="Times New Roman"/>
          <w:sz w:val="24"/>
          <w:szCs w:val="18"/>
          <w:shd w:val="clear" w:color="auto" w:fill="FFFFFF"/>
        </w:rPr>
        <w:t xml:space="preserve"> pós-graduação</w:t>
      </w:r>
      <w:r w:rsidR="00321D36" w:rsidRPr="004D7301">
        <w:rPr>
          <w:rFonts w:ascii="Times New Roman" w:hAnsi="Times New Roman" w:cs="Times New Roman"/>
          <w:sz w:val="24"/>
          <w:szCs w:val="18"/>
          <w:shd w:val="clear" w:color="auto" w:fill="FFFFFF"/>
        </w:rPr>
        <w:t xml:space="preserve">, característica que aponta para pessoas </w:t>
      </w:r>
      <w:r w:rsidR="00B10C0B" w:rsidRPr="004D7301">
        <w:rPr>
          <w:rFonts w:ascii="Times New Roman" w:hAnsi="Times New Roman" w:cs="Times New Roman"/>
          <w:sz w:val="24"/>
          <w:szCs w:val="18"/>
          <w:shd w:val="clear" w:color="auto" w:fill="FFFFFF"/>
        </w:rPr>
        <w:t>em que</w:t>
      </w:r>
      <w:r w:rsidR="00321D36" w:rsidRPr="004D7301">
        <w:rPr>
          <w:rFonts w:ascii="Times New Roman" w:hAnsi="Times New Roman" w:cs="Times New Roman"/>
          <w:sz w:val="24"/>
          <w:szCs w:val="18"/>
          <w:shd w:val="clear" w:color="auto" w:fill="FFFFFF"/>
        </w:rPr>
        <w:t xml:space="preserve"> é comum o uso constante e necessário das </w:t>
      </w:r>
      <w:proofErr w:type="gramStart"/>
      <w:r w:rsidR="00321D36" w:rsidRPr="004D7301">
        <w:rPr>
          <w:rFonts w:ascii="Times New Roman" w:hAnsi="Times New Roman" w:cs="Times New Roman"/>
          <w:sz w:val="24"/>
          <w:szCs w:val="18"/>
          <w:shd w:val="clear" w:color="auto" w:fill="FFFFFF"/>
        </w:rPr>
        <w:t>TIC</w:t>
      </w:r>
      <w:r w:rsidR="00557208" w:rsidRPr="004D7301">
        <w:rPr>
          <w:rFonts w:ascii="Times New Roman" w:hAnsi="Times New Roman" w:cs="Times New Roman"/>
          <w:sz w:val="24"/>
          <w:szCs w:val="18"/>
          <w:shd w:val="clear" w:color="auto" w:fill="FFFFFF"/>
        </w:rPr>
        <w:t xml:space="preserve"> </w:t>
      </w:r>
      <w:r w:rsidR="00321D36" w:rsidRPr="004D7301">
        <w:rPr>
          <w:rFonts w:ascii="Times New Roman" w:hAnsi="Times New Roman" w:cs="Times New Roman"/>
          <w:sz w:val="24"/>
          <w:szCs w:val="18"/>
          <w:shd w:val="clear" w:color="auto" w:fill="FFFFFF"/>
        </w:rPr>
        <w:t>.</w:t>
      </w:r>
      <w:proofErr w:type="gramEnd"/>
    </w:p>
    <w:p w:rsidR="00357FD7" w:rsidRPr="004D7301" w:rsidRDefault="00321D36" w:rsidP="00321D36">
      <w:pPr>
        <w:spacing w:after="0" w:line="360" w:lineRule="auto"/>
        <w:ind w:firstLine="709"/>
        <w:jc w:val="both"/>
        <w:rPr>
          <w:rFonts w:ascii="Times New Roman" w:hAnsi="Times New Roman" w:cs="Times New Roman"/>
          <w:sz w:val="24"/>
          <w:szCs w:val="18"/>
          <w:shd w:val="clear" w:color="auto" w:fill="FFFFFF"/>
        </w:rPr>
      </w:pPr>
      <w:r w:rsidRPr="004D7301">
        <w:rPr>
          <w:rFonts w:ascii="Times New Roman" w:hAnsi="Times New Roman" w:cs="Times New Roman"/>
          <w:sz w:val="24"/>
          <w:szCs w:val="18"/>
          <w:shd w:val="clear" w:color="auto" w:fill="FFFFFF"/>
        </w:rPr>
        <w:t>Em se tratando de características socioeconômicas, e</w:t>
      </w:r>
      <w:r w:rsidR="00557208" w:rsidRPr="004D7301">
        <w:rPr>
          <w:rFonts w:ascii="Times New Roman" w:hAnsi="Times New Roman" w:cs="Times New Roman"/>
          <w:sz w:val="24"/>
          <w:szCs w:val="18"/>
          <w:shd w:val="clear" w:color="auto" w:fill="FFFFFF"/>
        </w:rPr>
        <w:t xml:space="preserve">ntre os respondentes, apenas </w:t>
      </w:r>
      <w:r w:rsidR="005C5296" w:rsidRPr="004D7301">
        <w:rPr>
          <w:rFonts w:ascii="Times New Roman" w:hAnsi="Times New Roman" w:cs="Times New Roman"/>
          <w:sz w:val="24"/>
          <w:szCs w:val="18"/>
          <w:shd w:val="clear" w:color="auto" w:fill="FFFFFF"/>
        </w:rPr>
        <w:t xml:space="preserve">uma pequena parcela não trabalha, sendo </w:t>
      </w:r>
      <w:r w:rsidR="006D747A" w:rsidRPr="004D7301">
        <w:rPr>
          <w:rFonts w:ascii="Times New Roman" w:hAnsi="Times New Roman" w:cs="Times New Roman"/>
          <w:sz w:val="24"/>
          <w:szCs w:val="18"/>
          <w:shd w:val="clear" w:color="auto" w:fill="FFFFFF"/>
        </w:rPr>
        <w:t xml:space="preserve">que </w:t>
      </w:r>
      <w:r w:rsidR="005C5296" w:rsidRPr="004D7301">
        <w:rPr>
          <w:rFonts w:ascii="Times New Roman" w:hAnsi="Times New Roman" w:cs="Times New Roman"/>
          <w:sz w:val="24"/>
          <w:szCs w:val="18"/>
          <w:shd w:val="clear" w:color="auto" w:fill="FFFFFF"/>
        </w:rPr>
        <w:t xml:space="preserve">9,8% não </w:t>
      </w:r>
      <w:proofErr w:type="gramStart"/>
      <w:r w:rsidR="005C5296" w:rsidRPr="004D7301">
        <w:rPr>
          <w:rFonts w:ascii="Times New Roman" w:hAnsi="Times New Roman" w:cs="Times New Roman"/>
          <w:sz w:val="24"/>
          <w:szCs w:val="18"/>
          <w:shd w:val="clear" w:color="auto" w:fill="FFFFFF"/>
        </w:rPr>
        <w:t>trabalha</w:t>
      </w:r>
      <w:proofErr w:type="gramEnd"/>
      <w:r w:rsidR="005C5296" w:rsidRPr="004D7301">
        <w:rPr>
          <w:rFonts w:ascii="Times New Roman" w:hAnsi="Times New Roman" w:cs="Times New Roman"/>
          <w:sz w:val="24"/>
          <w:szCs w:val="18"/>
          <w:shd w:val="clear" w:color="auto" w:fill="FFFFFF"/>
        </w:rPr>
        <w:t xml:space="preserve"> fora de casa e 7,5% não trabalha por estar desempregado.</w:t>
      </w:r>
      <w:r w:rsidR="00581548" w:rsidRPr="004D7301">
        <w:rPr>
          <w:rFonts w:ascii="Times New Roman" w:hAnsi="Times New Roman" w:cs="Times New Roman"/>
          <w:sz w:val="24"/>
          <w:szCs w:val="18"/>
          <w:shd w:val="clear" w:color="auto" w:fill="FFFFFF"/>
        </w:rPr>
        <w:t xml:space="preserve"> Pelo nível de escolaridade e a atividade profissional que </w:t>
      </w:r>
      <w:proofErr w:type="gramStart"/>
      <w:r w:rsidR="00581548" w:rsidRPr="004D7301">
        <w:rPr>
          <w:rFonts w:ascii="Times New Roman" w:hAnsi="Times New Roman" w:cs="Times New Roman"/>
          <w:sz w:val="24"/>
          <w:szCs w:val="18"/>
          <w:shd w:val="clear" w:color="auto" w:fill="FFFFFF"/>
        </w:rPr>
        <w:t>exercem,</w:t>
      </w:r>
      <w:proofErr w:type="gramEnd"/>
      <w:r w:rsidR="00581548" w:rsidRPr="004D7301">
        <w:rPr>
          <w:rFonts w:ascii="Times New Roman" w:hAnsi="Times New Roman" w:cs="Times New Roman"/>
          <w:sz w:val="24"/>
          <w:szCs w:val="18"/>
          <w:shd w:val="clear" w:color="auto" w:fill="FFFFFF"/>
        </w:rPr>
        <w:t xml:space="preserve"> se não todos, majoritariamente os respondentes pertencem às camadas média e média/alta.</w:t>
      </w:r>
      <w:r w:rsidR="00CB1545" w:rsidRPr="004D7301">
        <w:rPr>
          <w:rFonts w:ascii="Times New Roman" w:hAnsi="Times New Roman" w:cs="Times New Roman"/>
          <w:sz w:val="24"/>
          <w:szCs w:val="18"/>
          <w:shd w:val="clear" w:color="auto" w:fill="FFFFFF"/>
        </w:rPr>
        <w:t xml:space="preserve"> </w:t>
      </w:r>
      <w:r w:rsidR="0084606A" w:rsidRPr="004D7301">
        <w:rPr>
          <w:rFonts w:ascii="Times New Roman" w:hAnsi="Times New Roman" w:cs="Times New Roman"/>
          <w:sz w:val="24"/>
          <w:szCs w:val="18"/>
          <w:shd w:val="clear" w:color="auto" w:fill="FFFFFF"/>
        </w:rPr>
        <w:t xml:space="preserve">Além disso, são famílias que possuem vários aparelhos tecnológicos em casa, como celulares, computadores, </w:t>
      </w:r>
      <w:proofErr w:type="spellStart"/>
      <w:r w:rsidR="0084606A" w:rsidRPr="004D7301">
        <w:rPr>
          <w:rFonts w:ascii="Times New Roman" w:hAnsi="Times New Roman" w:cs="Times New Roman"/>
          <w:i/>
          <w:sz w:val="24"/>
          <w:szCs w:val="18"/>
          <w:shd w:val="clear" w:color="auto" w:fill="FFFFFF"/>
        </w:rPr>
        <w:t>tablets</w:t>
      </w:r>
      <w:proofErr w:type="spellEnd"/>
      <w:r w:rsidR="0084606A" w:rsidRPr="004D7301">
        <w:rPr>
          <w:rFonts w:ascii="Times New Roman" w:hAnsi="Times New Roman" w:cs="Times New Roman"/>
          <w:sz w:val="24"/>
          <w:szCs w:val="18"/>
          <w:shd w:val="clear" w:color="auto" w:fill="FFFFFF"/>
        </w:rPr>
        <w:t xml:space="preserve">, consoles de jogo e </w:t>
      </w:r>
      <w:proofErr w:type="spellStart"/>
      <w:r w:rsidR="0084606A" w:rsidRPr="004D7301">
        <w:rPr>
          <w:rFonts w:ascii="Times New Roman" w:hAnsi="Times New Roman" w:cs="Times New Roman"/>
          <w:i/>
          <w:sz w:val="24"/>
          <w:szCs w:val="18"/>
          <w:shd w:val="clear" w:color="auto" w:fill="FFFFFF"/>
        </w:rPr>
        <w:t>smart</w:t>
      </w:r>
      <w:proofErr w:type="spellEnd"/>
      <w:r w:rsidR="0084606A" w:rsidRPr="004D7301">
        <w:rPr>
          <w:rFonts w:ascii="Times New Roman" w:hAnsi="Times New Roman" w:cs="Times New Roman"/>
          <w:sz w:val="24"/>
          <w:szCs w:val="18"/>
          <w:shd w:val="clear" w:color="auto" w:fill="FFFFFF"/>
        </w:rPr>
        <w:t xml:space="preserve"> TV. </w:t>
      </w:r>
      <w:r w:rsidR="00CB1545" w:rsidRPr="004D7301">
        <w:rPr>
          <w:rFonts w:ascii="Times New Roman" w:hAnsi="Times New Roman" w:cs="Times New Roman"/>
          <w:sz w:val="24"/>
          <w:szCs w:val="18"/>
          <w:shd w:val="clear" w:color="auto" w:fill="FFFFFF"/>
        </w:rPr>
        <w:t>São pessoas que utilizam o celular ou outros aparelhos tecnológicos</w:t>
      </w:r>
      <w:r w:rsidR="006D747A" w:rsidRPr="004D7301">
        <w:rPr>
          <w:rFonts w:ascii="Times New Roman" w:hAnsi="Times New Roman" w:cs="Times New Roman"/>
          <w:sz w:val="24"/>
          <w:szCs w:val="18"/>
          <w:shd w:val="clear" w:color="auto" w:fill="FFFFFF"/>
        </w:rPr>
        <w:t>, principalmente,</w:t>
      </w:r>
      <w:r w:rsidR="00CB1545" w:rsidRPr="004D7301">
        <w:rPr>
          <w:rFonts w:ascii="Times New Roman" w:hAnsi="Times New Roman" w:cs="Times New Roman"/>
          <w:sz w:val="24"/>
          <w:szCs w:val="18"/>
          <w:shd w:val="clear" w:color="auto" w:fill="FFFFFF"/>
        </w:rPr>
        <w:t xml:space="preserve"> entre </w:t>
      </w:r>
      <w:proofErr w:type="gramStart"/>
      <w:r w:rsidR="00CB1545" w:rsidRPr="004D7301">
        <w:rPr>
          <w:rFonts w:ascii="Times New Roman" w:hAnsi="Times New Roman" w:cs="Times New Roman"/>
          <w:sz w:val="24"/>
          <w:szCs w:val="18"/>
          <w:shd w:val="clear" w:color="auto" w:fill="FFFFFF"/>
        </w:rPr>
        <w:t>3</w:t>
      </w:r>
      <w:proofErr w:type="gramEnd"/>
      <w:r w:rsidR="00CB1545" w:rsidRPr="004D7301">
        <w:rPr>
          <w:rFonts w:ascii="Times New Roman" w:hAnsi="Times New Roman" w:cs="Times New Roman"/>
          <w:sz w:val="24"/>
          <w:szCs w:val="18"/>
          <w:shd w:val="clear" w:color="auto" w:fill="FFFFFF"/>
        </w:rPr>
        <w:t xml:space="preserve"> e 4 horas diárias (32,8%) </w:t>
      </w:r>
      <w:r w:rsidRPr="004D7301">
        <w:rPr>
          <w:rFonts w:ascii="Times New Roman" w:hAnsi="Times New Roman" w:cs="Times New Roman"/>
          <w:sz w:val="24"/>
          <w:szCs w:val="18"/>
          <w:shd w:val="clear" w:color="auto" w:fill="FFFFFF"/>
        </w:rPr>
        <w:t>e</w:t>
      </w:r>
      <w:r w:rsidR="00CB1545" w:rsidRPr="004D7301">
        <w:rPr>
          <w:rFonts w:ascii="Times New Roman" w:hAnsi="Times New Roman" w:cs="Times New Roman"/>
          <w:sz w:val="24"/>
          <w:szCs w:val="18"/>
          <w:shd w:val="clear" w:color="auto" w:fill="FFFFFF"/>
        </w:rPr>
        <w:t xml:space="preserve"> entre 5 e 6 horas</w:t>
      </w:r>
      <w:r w:rsidRPr="004D7301">
        <w:rPr>
          <w:rFonts w:ascii="Times New Roman" w:hAnsi="Times New Roman" w:cs="Times New Roman"/>
          <w:sz w:val="24"/>
          <w:szCs w:val="18"/>
          <w:shd w:val="clear" w:color="auto" w:fill="FFFFFF"/>
        </w:rPr>
        <w:t xml:space="preserve"> (25,3%)</w:t>
      </w:r>
      <w:r w:rsidR="00CB1545" w:rsidRPr="004D7301">
        <w:rPr>
          <w:rFonts w:ascii="Times New Roman" w:hAnsi="Times New Roman" w:cs="Times New Roman"/>
          <w:sz w:val="24"/>
          <w:szCs w:val="18"/>
          <w:shd w:val="clear" w:color="auto" w:fill="FFFFFF"/>
        </w:rPr>
        <w:t>.</w:t>
      </w:r>
    </w:p>
    <w:p w:rsidR="002B672E" w:rsidRPr="004D7301" w:rsidRDefault="002B672E" w:rsidP="002B672E">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Como era de se esperar, 79,9% dos respondentes disseram que seus filhos têm celular, sendo em 58,6% dos casos o </w:t>
      </w:r>
      <w:r w:rsidRPr="004D7301">
        <w:rPr>
          <w:rFonts w:ascii="Times New Roman" w:hAnsi="Times New Roman" w:cs="Times New Roman"/>
          <w:spacing w:val="2"/>
          <w:sz w:val="24"/>
          <w:shd w:val="clear" w:color="auto" w:fill="FFFFFF"/>
        </w:rPr>
        <w:t>aparelho tecnológico mais utilizado por eles.</w:t>
      </w:r>
      <w:r w:rsidRPr="004D7301">
        <w:rPr>
          <w:rFonts w:ascii="Times New Roman" w:eastAsia="Times New Roman" w:hAnsi="Times New Roman" w:cs="Times New Roman"/>
          <w:sz w:val="24"/>
          <w:szCs w:val="24"/>
        </w:rPr>
        <w:t xml:space="preserve"> Quando perguntados sobre o </w:t>
      </w:r>
      <w:r w:rsidRPr="004D7301">
        <w:rPr>
          <w:rFonts w:ascii="Times New Roman" w:eastAsia="Times New Roman" w:hAnsi="Times New Roman" w:cs="Times New Roman"/>
          <w:sz w:val="24"/>
          <w:szCs w:val="24"/>
          <w:highlight w:val="white"/>
        </w:rPr>
        <w:t>monitoramento do celular dos filhos, a maioria afirma fazê-lo (55,8%), sendo que destes apenas 2,4% acreditam ser uma atitude errada. Mesmo entre os que responderam que não fazem tal acompanhamento, há os que acham que a atitude é correta (29,3%).</w:t>
      </w:r>
      <w:r w:rsidRPr="004D7301">
        <w:rPr>
          <w:rFonts w:ascii="Times New Roman" w:eastAsia="Times New Roman" w:hAnsi="Times New Roman" w:cs="Times New Roman"/>
          <w:sz w:val="24"/>
          <w:szCs w:val="24"/>
        </w:rPr>
        <w:t xml:space="preserve"> </w:t>
      </w:r>
      <w:r w:rsidRPr="004D7301">
        <w:rPr>
          <w:rFonts w:ascii="Times New Roman" w:hAnsi="Times New Roman" w:cs="Times New Roman"/>
          <w:spacing w:val="2"/>
          <w:sz w:val="24"/>
          <w:shd w:val="clear" w:color="auto" w:fill="FFFFFF"/>
        </w:rPr>
        <w:t xml:space="preserve">Sabemos que o </w:t>
      </w:r>
      <w:r w:rsidRPr="004D7301">
        <w:rPr>
          <w:rFonts w:ascii="Times New Roman" w:hAnsi="Times New Roman" w:cs="Times New Roman"/>
          <w:i/>
          <w:spacing w:val="2"/>
          <w:sz w:val="24"/>
          <w:shd w:val="clear" w:color="auto" w:fill="FFFFFF"/>
        </w:rPr>
        <w:t>smartphone</w:t>
      </w:r>
      <w:r w:rsidRPr="004D7301">
        <w:rPr>
          <w:rFonts w:ascii="Times New Roman" w:hAnsi="Times New Roman" w:cs="Times New Roman"/>
          <w:spacing w:val="2"/>
          <w:sz w:val="24"/>
          <w:shd w:val="clear" w:color="auto" w:fill="FFFFFF"/>
        </w:rPr>
        <w:t xml:space="preserve"> hoje tem inúmeras utilidades, como a comunicação entre pessoas, acesso à internet, escuta de músicas, dentre outras. Ele é vivido por muitos, preponderantemente adolescentes e jovens, como uma extensão corporal e sua ausência é inimaginável. Por isso, acessar o celular de alguém é acessar seu mundo, sua intimidade. Dessa maneira, os pais, ao monitorarem o celular de seus filhos, podem ter um conhecimento significativo da vida deles, caminhando, muitas vezes, por uma linha tênue entre o cuidado e a invasão de privacidade, especialmente no caso de filhos adolescentes.</w:t>
      </w:r>
    </w:p>
    <w:p w:rsidR="002B672E" w:rsidRPr="004D7301" w:rsidRDefault="002B672E" w:rsidP="00017EB8">
      <w:pPr>
        <w:spacing w:after="0" w:line="360" w:lineRule="auto"/>
        <w:ind w:firstLine="709"/>
        <w:jc w:val="both"/>
        <w:rPr>
          <w:rFonts w:ascii="Times New Roman" w:eastAsia="Times New Roman" w:hAnsi="Times New Roman" w:cs="Times New Roman"/>
          <w:sz w:val="24"/>
          <w:szCs w:val="24"/>
          <w:highlight w:val="white"/>
        </w:rPr>
      </w:pPr>
      <w:r w:rsidRPr="004D7301">
        <w:rPr>
          <w:rFonts w:ascii="Times New Roman" w:hAnsi="Times New Roman" w:cs="Times New Roman"/>
          <w:sz w:val="24"/>
          <w:szCs w:val="24"/>
        </w:rPr>
        <w:t xml:space="preserve">O </w:t>
      </w:r>
      <w:r w:rsidRPr="004D7301">
        <w:rPr>
          <w:rFonts w:ascii="Times New Roman" w:hAnsi="Times New Roman" w:cs="Times New Roman"/>
          <w:i/>
          <w:sz w:val="24"/>
          <w:szCs w:val="24"/>
        </w:rPr>
        <w:t>smartphone</w:t>
      </w:r>
      <w:r w:rsidRPr="004D7301">
        <w:rPr>
          <w:rFonts w:ascii="Times New Roman" w:hAnsi="Times New Roman" w:cs="Times New Roman"/>
          <w:sz w:val="24"/>
          <w:szCs w:val="24"/>
        </w:rPr>
        <w:t xml:space="preserve"> é utilizado também pelos pais, com a função de se comunicarem com amigos (96%), trabalharem (88,5%), se entreterem (81%) e acompanharem os filhos (62,6%). </w:t>
      </w:r>
      <w:r w:rsidRPr="004D7301">
        <w:rPr>
          <w:rFonts w:ascii="Times New Roman" w:hAnsi="Times New Roman" w:cs="Times New Roman"/>
          <w:sz w:val="24"/>
          <w:szCs w:val="24"/>
        </w:rPr>
        <w:lastRenderedPageBreak/>
        <w:t>Nota-se que os pais canalizam seus esforços e investimento em atividades voltadas para si mesmos, mesclando atividades laborais, entretenimento e relações sociais. Dado interessante por si só, mas que</w:t>
      </w:r>
      <w:r w:rsidR="00651EA5" w:rsidRPr="004D7301">
        <w:rPr>
          <w:rFonts w:ascii="Times New Roman" w:hAnsi="Times New Roman" w:cs="Times New Roman"/>
          <w:sz w:val="24"/>
          <w:szCs w:val="24"/>
        </w:rPr>
        <w:t>,</w:t>
      </w:r>
      <w:r w:rsidRPr="004D7301">
        <w:rPr>
          <w:rFonts w:ascii="Times New Roman" w:hAnsi="Times New Roman" w:cs="Times New Roman"/>
          <w:sz w:val="24"/>
          <w:szCs w:val="24"/>
        </w:rPr>
        <w:t xml:space="preserve"> se confrontado com o número de filhos e a idade destes, revela uma tendência da família atual: a horizontalização das relações. 51,7% dos pais têm dois filhos; 34,5% possuem um e 12,1% têm três. Os filhos de 41,4% deles têm entre 13 e 16 anos, 38,5% acima de 16 anos, 32,8% entre </w:t>
      </w:r>
      <w:proofErr w:type="gramStart"/>
      <w:r w:rsidRPr="004D7301">
        <w:rPr>
          <w:rFonts w:ascii="Times New Roman" w:hAnsi="Times New Roman" w:cs="Times New Roman"/>
          <w:sz w:val="24"/>
          <w:szCs w:val="24"/>
        </w:rPr>
        <w:t>9</w:t>
      </w:r>
      <w:proofErr w:type="gramEnd"/>
      <w:r w:rsidRPr="004D7301">
        <w:rPr>
          <w:rFonts w:ascii="Times New Roman" w:hAnsi="Times New Roman" w:cs="Times New Roman"/>
          <w:sz w:val="24"/>
          <w:szCs w:val="24"/>
        </w:rPr>
        <w:t xml:space="preserve"> e 12 anos, 20,7% entre 5 e 8 anos, 15,5% entre 1 e 4 anos e somente 1,7% possuem filhos menores de um ano. Com famílias menores e filhos mais velhos, os pais dão maior autonomia aos filhos e se voltam mais para si, dado que reforça os resultados já encontrados em pesquisa anterior (STENGEL </w:t>
      </w:r>
      <w:proofErr w:type="spellStart"/>
      <w:proofErr w:type="gramStart"/>
      <w:r w:rsidRPr="004D7301">
        <w:rPr>
          <w:rFonts w:ascii="Times New Roman" w:hAnsi="Times New Roman" w:cs="Times New Roman"/>
          <w:sz w:val="24"/>
          <w:szCs w:val="24"/>
        </w:rPr>
        <w:t>et</w:t>
      </w:r>
      <w:proofErr w:type="spellEnd"/>
      <w:proofErr w:type="gramEnd"/>
      <w:r w:rsidRPr="004D7301">
        <w:rPr>
          <w:rFonts w:ascii="Times New Roman" w:hAnsi="Times New Roman" w:cs="Times New Roman"/>
          <w:sz w:val="24"/>
          <w:szCs w:val="24"/>
        </w:rPr>
        <w:t xml:space="preserve"> </w:t>
      </w:r>
      <w:proofErr w:type="spellStart"/>
      <w:r w:rsidRPr="004D7301">
        <w:rPr>
          <w:rFonts w:ascii="Times New Roman" w:hAnsi="Times New Roman" w:cs="Times New Roman"/>
          <w:sz w:val="24"/>
          <w:szCs w:val="24"/>
        </w:rPr>
        <w:t>al</w:t>
      </w:r>
      <w:proofErr w:type="spellEnd"/>
      <w:r w:rsidRPr="004D7301">
        <w:rPr>
          <w:rFonts w:ascii="Times New Roman" w:hAnsi="Times New Roman" w:cs="Times New Roman"/>
          <w:sz w:val="24"/>
          <w:szCs w:val="24"/>
        </w:rPr>
        <w:t>, 2020), que demonstra como a mediação parental para uso das TIC decresce com o aumento da idade do filho. O adolescente e o jovem já não constam como uma preocupação muito grande para os pais.</w:t>
      </w:r>
    </w:p>
    <w:p w:rsidR="00CB1545" w:rsidRPr="004D7301" w:rsidRDefault="006D747A">
      <w:pPr>
        <w:spacing w:after="0" w:line="360" w:lineRule="auto"/>
        <w:ind w:firstLine="709"/>
        <w:jc w:val="both"/>
        <w:rPr>
          <w:rFonts w:ascii="Times New Roman" w:hAnsi="Times New Roman" w:cs="Times New Roman"/>
          <w:sz w:val="24"/>
        </w:rPr>
      </w:pPr>
      <w:r w:rsidRPr="004D7301">
        <w:rPr>
          <w:rFonts w:ascii="Times New Roman" w:hAnsi="Times New Roman" w:cs="Times New Roman"/>
          <w:spacing w:val="2"/>
          <w:sz w:val="24"/>
          <w:shd w:val="clear" w:color="auto" w:fill="FFFFFF"/>
        </w:rPr>
        <w:t xml:space="preserve">Apesar de usarem a tecnologia, 44,8% disseram não ter </w:t>
      </w:r>
      <w:r w:rsidR="00726A3F" w:rsidRPr="004D7301">
        <w:rPr>
          <w:rFonts w:ascii="Times New Roman" w:hAnsi="Times New Roman" w:cs="Times New Roman"/>
          <w:spacing w:val="2"/>
          <w:sz w:val="24"/>
          <w:shd w:val="clear" w:color="auto" w:fill="FFFFFF"/>
        </w:rPr>
        <w:t>receb</w:t>
      </w:r>
      <w:r w:rsidRPr="004D7301">
        <w:rPr>
          <w:rFonts w:ascii="Times New Roman" w:hAnsi="Times New Roman" w:cs="Times New Roman"/>
          <w:spacing w:val="2"/>
          <w:sz w:val="24"/>
          <w:shd w:val="clear" w:color="auto" w:fill="FFFFFF"/>
        </w:rPr>
        <w:t>ido</w:t>
      </w:r>
      <w:r w:rsidR="00726A3F" w:rsidRPr="004D7301">
        <w:rPr>
          <w:rFonts w:ascii="Times New Roman" w:hAnsi="Times New Roman" w:cs="Times New Roman"/>
          <w:spacing w:val="2"/>
          <w:sz w:val="24"/>
          <w:shd w:val="clear" w:color="auto" w:fill="FFFFFF"/>
        </w:rPr>
        <w:t xml:space="preserve"> instruções e orientações </w:t>
      </w:r>
      <w:r w:rsidRPr="004D7301">
        <w:rPr>
          <w:rFonts w:ascii="Times New Roman" w:hAnsi="Times New Roman" w:cs="Times New Roman"/>
          <w:spacing w:val="2"/>
          <w:sz w:val="24"/>
          <w:shd w:val="clear" w:color="auto" w:fill="FFFFFF"/>
        </w:rPr>
        <w:t xml:space="preserve">para isso. </w:t>
      </w:r>
      <w:r w:rsidR="00321D36" w:rsidRPr="004D7301">
        <w:rPr>
          <w:rFonts w:ascii="Times New Roman" w:hAnsi="Times New Roman" w:cs="Times New Roman"/>
          <w:spacing w:val="2"/>
          <w:sz w:val="24"/>
          <w:shd w:val="clear" w:color="auto" w:fill="FFFFFF"/>
        </w:rPr>
        <w:t>Ao informarem sobre a orientação e/ou ajuda para</w:t>
      </w:r>
      <w:r w:rsidR="00B41D71">
        <w:rPr>
          <w:rFonts w:ascii="Times New Roman" w:hAnsi="Times New Roman" w:cs="Times New Roman"/>
          <w:spacing w:val="2"/>
          <w:sz w:val="24"/>
          <w:shd w:val="clear" w:color="auto" w:fill="FFFFFF"/>
        </w:rPr>
        <w:t xml:space="preserve"> </w:t>
      </w:r>
      <w:r w:rsidR="00321D36" w:rsidRPr="004D7301">
        <w:rPr>
          <w:rFonts w:ascii="Times New Roman" w:hAnsi="Times New Roman" w:cs="Times New Roman"/>
          <w:spacing w:val="2"/>
          <w:sz w:val="24"/>
          <w:szCs w:val="24"/>
          <w:shd w:val="clear" w:color="auto" w:fill="FFFFFF"/>
        </w:rPr>
        <w:t>o</w:t>
      </w:r>
      <w:r w:rsidRPr="004D7301">
        <w:rPr>
          <w:rFonts w:ascii="Times New Roman" w:hAnsi="Times New Roman" w:cs="Times New Roman"/>
          <w:spacing w:val="2"/>
          <w:sz w:val="24"/>
          <w:szCs w:val="24"/>
          <w:shd w:val="clear" w:color="auto" w:fill="FFFFFF"/>
        </w:rPr>
        <w:t xml:space="preserve"> uso da tecnologia, </w:t>
      </w:r>
      <w:r w:rsidR="00321D36" w:rsidRPr="004D7301">
        <w:rPr>
          <w:rFonts w:ascii="Times New Roman" w:hAnsi="Times New Roman" w:cs="Times New Roman"/>
          <w:spacing w:val="2"/>
          <w:sz w:val="24"/>
          <w:szCs w:val="24"/>
          <w:shd w:val="clear" w:color="auto" w:fill="FFFFFF"/>
        </w:rPr>
        <w:t>a partir das opções apresentadas na pesquisa</w:t>
      </w:r>
      <w:r w:rsidR="0082244E" w:rsidRPr="004D7301">
        <w:rPr>
          <w:rFonts w:ascii="Times New Roman" w:hAnsi="Times New Roman" w:cs="Times New Roman"/>
          <w:spacing w:val="2"/>
          <w:sz w:val="24"/>
          <w:szCs w:val="24"/>
          <w:shd w:val="clear" w:color="auto" w:fill="FFFFFF"/>
        </w:rPr>
        <w:t xml:space="preserve">, </w:t>
      </w:r>
      <w:r w:rsidR="00321D36" w:rsidRPr="004D7301">
        <w:rPr>
          <w:rFonts w:ascii="Times New Roman" w:hAnsi="Times New Roman" w:cs="Times New Roman"/>
          <w:spacing w:val="2"/>
          <w:sz w:val="24"/>
          <w:szCs w:val="24"/>
          <w:shd w:val="clear" w:color="auto" w:fill="FFFFFF"/>
        </w:rPr>
        <w:t xml:space="preserve">os respondentes, </w:t>
      </w:r>
      <w:r w:rsidR="00CB1545" w:rsidRPr="004D7301">
        <w:rPr>
          <w:rFonts w:ascii="Times New Roman" w:hAnsi="Times New Roman" w:cs="Times New Roman"/>
          <w:sz w:val="24"/>
          <w:szCs w:val="18"/>
          <w:shd w:val="clear" w:color="auto" w:fill="FFFFFF"/>
        </w:rPr>
        <w:t xml:space="preserve">em sua maioria, </w:t>
      </w:r>
      <w:r w:rsidR="00321D36" w:rsidRPr="004D7301">
        <w:rPr>
          <w:rFonts w:ascii="Times New Roman" w:hAnsi="Times New Roman" w:cs="Times New Roman"/>
          <w:sz w:val="24"/>
          <w:szCs w:val="18"/>
          <w:shd w:val="clear" w:color="auto" w:fill="FFFFFF"/>
        </w:rPr>
        <w:t xml:space="preserve">afirmam que </w:t>
      </w:r>
      <w:r w:rsidRPr="004D7301">
        <w:rPr>
          <w:rFonts w:ascii="Times New Roman" w:hAnsi="Times New Roman" w:cs="Times New Roman"/>
          <w:spacing w:val="2"/>
          <w:sz w:val="24"/>
          <w:szCs w:val="24"/>
          <w:shd w:val="clear" w:color="auto" w:fill="FFFFFF"/>
        </w:rPr>
        <w:t xml:space="preserve">a </w:t>
      </w:r>
      <w:r w:rsidRPr="004D7301">
        <w:rPr>
          <w:rFonts w:ascii="Times New Roman" w:hAnsi="Times New Roman" w:cs="Times New Roman"/>
          <w:sz w:val="24"/>
          <w:szCs w:val="18"/>
          <w:shd w:val="clear" w:color="auto" w:fill="FFFFFF"/>
        </w:rPr>
        <w:t xml:space="preserve">aquisição de conhecimento se deu </w:t>
      </w:r>
      <w:r w:rsidR="00CB1545" w:rsidRPr="004D7301">
        <w:rPr>
          <w:rFonts w:ascii="Times New Roman" w:hAnsi="Times New Roman" w:cs="Times New Roman"/>
          <w:sz w:val="24"/>
          <w:szCs w:val="18"/>
          <w:shd w:val="clear" w:color="auto" w:fill="FFFFFF"/>
        </w:rPr>
        <w:t xml:space="preserve">por conta própria, pois 42% </w:t>
      </w:r>
      <w:r w:rsidR="00321D36" w:rsidRPr="004D7301">
        <w:rPr>
          <w:rFonts w:ascii="Times New Roman" w:hAnsi="Times New Roman" w:cs="Times New Roman"/>
          <w:sz w:val="24"/>
          <w:szCs w:val="18"/>
          <w:shd w:val="clear" w:color="auto" w:fill="FFFFFF"/>
        </w:rPr>
        <w:t>aprenderam</w:t>
      </w:r>
      <w:r w:rsidR="00CB1545" w:rsidRPr="004D7301">
        <w:rPr>
          <w:rFonts w:ascii="Times New Roman" w:hAnsi="Times New Roman" w:cs="Times New Roman"/>
          <w:sz w:val="24"/>
          <w:szCs w:val="18"/>
          <w:shd w:val="clear" w:color="auto" w:fill="FFFFFF"/>
        </w:rPr>
        <w:t xml:space="preserve"> sozinhos, sendo autodidatas e 56,3%</w:t>
      </w:r>
      <w:r w:rsidR="00B41D71">
        <w:rPr>
          <w:rFonts w:ascii="Times New Roman" w:hAnsi="Times New Roman" w:cs="Times New Roman"/>
          <w:sz w:val="24"/>
          <w:szCs w:val="18"/>
          <w:shd w:val="clear" w:color="auto" w:fill="FFFFFF"/>
        </w:rPr>
        <w:t xml:space="preserve"> </w:t>
      </w:r>
      <w:r w:rsidR="00CB1545" w:rsidRPr="004D7301">
        <w:rPr>
          <w:rFonts w:ascii="Times New Roman" w:hAnsi="Times New Roman" w:cs="Times New Roman"/>
          <w:sz w:val="24"/>
          <w:szCs w:val="18"/>
          <w:shd w:val="clear" w:color="auto" w:fill="FFFFFF"/>
        </w:rPr>
        <w:t xml:space="preserve">com a própria internet (sites informativos, vídeos no </w:t>
      </w:r>
      <w:proofErr w:type="spellStart"/>
      <w:proofErr w:type="gramStart"/>
      <w:r w:rsidR="00133517" w:rsidRPr="004D7301">
        <w:rPr>
          <w:rFonts w:ascii="Times New Roman" w:hAnsi="Times New Roman" w:cs="Times New Roman"/>
          <w:sz w:val="24"/>
          <w:szCs w:val="18"/>
          <w:shd w:val="clear" w:color="auto" w:fill="FFFFFF"/>
        </w:rPr>
        <w:t>Y</w:t>
      </w:r>
      <w:r w:rsidR="00CB1545" w:rsidRPr="004D7301">
        <w:rPr>
          <w:rFonts w:ascii="Times New Roman" w:hAnsi="Times New Roman" w:cs="Times New Roman"/>
          <w:sz w:val="24"/>
          <w:szCs w:val="18"/>
          <w:shd w:val="clear" w:color="auto" w:fill="FFFFFF"/>
        </w:rPr>
        <w:t>ou</w:t>
      </w:r>
      <w:r w:rsidR="00133517" w:rsidRPr="004D7301">
        <w:rPr>
          <w:rFonts w:ascii="Times New Roman" w:hAnsi="Times New Roman" w:cs="Times New Roman"/>
          <w:sz w:val="24"/>
          <w:szCs w:val="18"/>
          <w:shd w:val="clear" w:color="auto" w:fill="FFFFFF"/>
        </w:rPr>
        <w:t>T</w:t>
      </w:r>
      <w:r w:rsidR="00CB1545" w:rsidRPr="004D7301">
        <w:rPr>
          <w:rFonts w:ascii="Times New Roman" w:hAnsi="Times New Roman" w:cs="Times New Roman"/>
          <w:sz w:val="24"/>
          <w:szCs w:val="18"/>
          <w:shd w:val="clear" w:color="auto" w:fill="FFFFFF"/>
        </w:rPr>
        <w:t>ube</w:t>
      </w:r>
      <w:proofErr w:type="spellEnd"/>
      <w:proofErr w:type="gramEnd"/>
      <w:r w:rsidR="00CB1545" w:rsidRPr="004D7301">
        <w:rPr>
          <w:rFonts w:ascii="Times New Roman" w:hAnsi="Times New Roman" w:cs="Times New Roman"/>
          <w:sz w:val="24"/>
          <w:szCs w:val="18"/>
          <w:shd w:val="clear" w:color="auto" w:fill="FFFFFF"/>
        </w:rPr>
        <w:t xml:space="preserve">, etc.). </w:t>
      </w:r>
      <w:r w:rsidRPr="004D7301">
        <w:rPr>
          <w:rFonts w:ascii="Times New Roman" w:hAnsi="Times New Roman" w:cs="Times New Roman"/>
          <w:sz w:val="24"/>
          <w:szCs w:val="18"/>
          <w:shd w:val="clear" w:color="auto" w:fill="FFFFFF"/>
        </w:rPr>
        <w:t>Apenas 13,2% fizeram algum curso.</w:t>
      </w:r>
      <w:r w:rsidR="00443465" w:rsidRPr="004D7301">
        <w:rPr>
          <w:rFonts w:ascii="Times New Roman" w:hAnsi="Times New Roman" w:cs="Times New Roman"/>
          <w:sz w:val="24"/>
          <w:szCs w:val="18"/>
          <w:shd w:val="clear" w:color="auto" w:fill="FFFFFF"/>
        </w:rPr>
        <w:t xml:space="preserve"> Todavia, 27% aprenderam </w:t>
      </w:r>
      <w:r w:rsidR="00321D36" w:rsidRPr="004D7301">
        <w:rPr>
          <w:rFonts w:ascii="Times New Roman" w:hAnsi="Times New Roman" w:cs="Times New Roman"/>
          <w:sz w:val="24"/>
          <w:szCs w:val="18"/>
          <w:shd w:val="clear" w:color="auto" w:fill="FFFFFF"/>
        </w:rPr>
        <w:t>a utilizar algum tipo de recur</w:t>
      </w:r>
      <w:r w:rsidR="00A47624" w:rsidRPr="004D7301">
        <w:rPr>
          <w:rFonts w:ascii="Times New Roman" w:hAnsi="Times New Roman" w:cs="Times New Roman"/>
          <w:sz w:val="24"/>
          <w:szCs w:val="18"/>
          <w:shd w:val="clear" w:color="auto" w:fill="FFFFFF"/>
        </w:rPr>
        <w:t xml:space="preserve">so ou aparelho tecnológico </w:t>
      </w:r>
      <w:r w:rsidR="00443465" w:rsidRPr="004D7301">
        <w:rPr>
          <w:rFonts w:ascii="Times New Roman" w:hAnsi="Times New Roman" w:cs="Times New Roman"/>
          <w:sz w:val="24"/>
          <w:szCs w:val="18"/>
          <w:shd w:val="clear" w:color="auto" w:fill="FFFFFF"/>
        </w:rPr>
        <w:t>com os filhos, o que reforça a constatação da</w:t>
      </w:r>
      <w:r w:rsidR="00443465" w:rsidRPr="004D7301">
        <w:rPr>
          <w:rFonts w:ascii="Times New Roman" w:eastAsia="Times New Roman" w:hAnsi="Times New Roman" w:cs="Times New Roman"/>
          <w:sz w:val="24"/>
          <w:szCs w:val="24"/>
        </w:rPr>
        <w:t xml:space="preserve"> socialização reversa quanto à utilização das tecnologias de comunicação e informação, na qual são os filhos quem socializa os pais, educando-os, ensinando-lhes e orientando-lhes no manejo das tecnologias. Dessa maneira, </w:t>
      </w:r>
      <w:r w:rsidR="00443465" w:rsidRPr="004D7301">
        <w:rPr>
          <w:rFonts w:ascii="Times New Roman" w:hAnsi="Times New Roman" w:cs="Times New Roman"/>
          <w:sz w:val="24"/>
        </w:rPr>
        <w:t>podemos inferir que</w:t>
      </w:r>
      <w:r w:rsidR="00A47624" w:rsidRPr="004D7301">
        <w:rPr>
          <w:rFonts w:ascii="Times New Roman" w:hAnsi="Times New Roman" w:cs="Times New Roman"/>
          <w:sz w:val="24"/>
        </w:rPr>
        <w:t xml:space="preserve"> os filhos</w:t>
      </w:r>
      <w:r w:rsidR="00443465" w:rsidRPr="004D7301">
        <w:rPr>
          <w:rFonts w:ascii="Times New Roman" w:hAnsi="Times New Roman" w:cs="Times New Roman"/>
          <w:sz w:val="24"/>
        </w:rPr>
        <w:t xml:space="preserve"> “se imbuem de uma autoridade para ensinar os pais sobre o uso das TIC e, a partir dessa posição, decidem o quê, como e quando ensinar, retendo propositadamente algumas informações.” (DOURADO </w:t>
      </w:r>
      <w:proofErr w:type="spellStart"/>
      <w:proofErr w:type="gramStart"/>
      <w:r w:rsidR="00443465" w:rsidRPr="004D7301">
        <w:rPr>
          <w:rFonts w:ascii="Times New Roman" w:hAnsi="Times New Roman" w:cs="Times New Roman"/>
          <w:sz w:val="24"/>
        </w:rPr>
        <w:t>et</w:t>
      </w:r>
      <w:proofErr w:type="spellEnd"/>
      <w:proofErr w:type="gramEnd"/>
      <w:r w:rsidR="00443465" w:rsidRPr="004D7301">
        <w:rPr>
          <w:rFonts w:ascii="Times New Roman" w:hAnsi="Times New Roman" w:cs="Times New Roman"/>
          <w:sz w:val="24"/>
        </w:rPr>
        <w:t xml:space="preserve"> </w:t>
      </w:r>
      <w:proofErr w:type="spellStart"/>
      <w:r w:rsidR="00443465" w:rsidRPr="004D7301">
        <w:rPr>
          <w:rFonts w:ascii="Times New Roman" w:hAnsi="Times New Roman" w:cs="Times New Roman"/>
          <w:sz w:val="24"/>
        </w:rPr>
        <w:t>al</w:t>
      </w:r>
      <w:proofErr w:type="spellEnd"/>
      <w:r w:rsidR="00443465" w:rsidRPr="004D7301">
        <w:rPr>
          <w:rFonts w:ascii="Times New Roman" w:hAnsi="Times New Roman" w:cs="Times New Roman"/>
          <w:sz w:val="24"/>
        </w:rPr>
        <w:t xml:space="preserve">, 2018, p. </w:t>
      </w:r>
      <w:r w:rsidR="00E473F4" w:rsidRPr="004D7301">
        <w:rPr>
          <w:rFonts w:ascii="Times New Roman" w:hAnsi="Times New Roman" w:cs="Times New Roman"/>
          <w:sz w:val="24"/>
        </w:rPr>
        <w:t>433</w:t>
      </w:r>
      <w:r w:rsidR="00443465" w:rsidRPr="004D7301">
        <w:rPr>
          <w:rFonts w:ascii="Times New Roman" w:hAnsi="Times New Roman" w:cs="Times New Roman"/>
          <w:sz w:val="24"/>
        </w:rPr>
        <w:t>)</w:t>
      </w:r>
      <w:r w:rsidR="00E473F4" w:rsidRPr="004D7301">
        <w:rPr>
          <w:rFonts w:ascii="Times New Roman" w:hAnsi="Times New Roman" w:cs="Times New Roman"/>
          <w:sz w:val="24"/>
        </w:rPr>
        <w:t>.</w:t>
      </w:r>
    </w:p>
    <w:p w:rsidR="000D6956" w:rsidRPr="004D7301" w:rsidRDefault="00A47624">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O isolamento/distanciamento social provocado pela</w:t>
      </w:r>
      <w:r w:rsidR="00864B0F" w:rsidRPr="004D7301">
        <w:rPr>
          <w:rFonts w:ascii="Times New Roman" w:eastAsia="Times New Roman" w:hAnsi="Times New Roman" w:cs="Times New Roman"/>
          <w:sz w:val="24"/>
          <w:szCs w:val="24"/>
        </w:rPr>
        <w:t xml:space="preserve"> pandemia do </w:t>
      </w:r>
      <w:r w:rsidR="004D4136" w:rsidRPr="004D7301">
        <w:rPr>
          <w:rFonts w:ascii="Times New Roman" w:eastAsia="Times New Roman" w:hAnsi="Times New Roman" w:cs="Times New Roman"/>
          <w:sz w:val="24"/>
          <w:szCs w:val="24"/>
        </w:rPr>
        <w:t>COVID-19</w:t>
      </w:r>
      <w:proofErr w:type="gramStart"/>
      <w:r w:rsidR="00864B0F" w:rsidRPr="004D7301">
        <w:rPr>
          <w:rFonts w:ascii="Times New Roman" w:eastAsia="Times New Roman" w:hAnsi="Times New Roman" w:cs="Times New Roman"/>
          <w:sz w:val="24"/>
          <w:szCs w:val="24"/>
        </w:rPr>
        <w:t>, trouxe</w:t>
      </w:r>
      <w:proofErr w:type="gramEnd"/>
      <w:r w:rsidR="00864B0F" w:rsidRPr="004D7301">
        <w:rPr>
          <w:rFonts w:ascii="Times New Roman" w:eastAsia="Times New Roman" w:hAnsi="Times New Roman" w:cs="Times New Roman"/>
          <w:sz w:val="24"/>
          <w:szCs w:val="24"/>
        </w:rPr>
        <w:t xml:space="preserve"> uma série de mudanças no nosso cotidiano. Uma dessas mudanças, como nos revelam os dados de nossa pesquisa, é o aumento do</w:t>
      </w:r>
      <w:r w:rsidR="00204E49" w:rsidRPr="004D7301">
        <w:rPr>
          <w:rFonts w:ascii="Times New Roman" w:eastAsia="Times New Roman" w:hAnsi="Times New Roman" w:cs="Times New Roman"/>
          <w:sz w:val="24"/>
          <w:szCs w:val="24"/>
        </w:rPr>
        <w:t xml:space="preserve"> </w:t>
      </w:r>
      <w:r w:rsidR="008D109B" w:rsidRPr="004D7301">
        <w:rPr>
          <w:rFonts w:ascii="Times New Roman" w:eastAsia="Times New Roman" w:hAnsi="Times New Roman" w:cs="Times New Roman"/>
          <w:sz w:val="24"/>
          <w:szCs w:val="24"/>
        </w:rPr>
        <w:t xml:space="preserve">uso dos </w:t>
      </w:r>
      <w:r w:rsidR="00A3298E" w:rsidRPr="004D7301">
        <w:rPr>
          <w:rFonts w:ascii="Times New Roman" w:eastAsia="Times New Roman" w:hAnsi="Times New Roman" w:cs="Times New Roman"/>
          <w:sz w:val="24"/>
          <w:szCs w:val="24"/>
        </w:rPr>
        <w:t>aparelhos tecnológicos</w:t>
      </w:r>
      <w:r w:rsidR="008D109B" w:rsidRPr="004D7301">
        <w:rPr>
          <w:rFonts w:ascii="Times New Roman" w:eastAsia="Times New Roman" w:hAnsi="Times New Roman" w:cs="Times New Roman"/>
          <w:sz w:val="24"/>
          <w:szCs w:val="24"/>
        </w:rPr>
        <w:t xml:space="preserve"> </w:t>
      </w:r>
      <w:r w:rsidR="00571E0B" w:rsidRPr="004D7301">
        <w:rPr>
          <w:rFonts w:ascii="Times New Roman" w:eastAsia="Times New Roman" w:hAnsi="Times New Roman" w:cs="Times New Roman"/>
          <w:sz w:val="24"/>
          <w:szCs w:val="24"/>
        </w:rPr>
        <w:t xml:space="preserve">pelos </w:t>
      </w:r>
      <w:r w:rsidR="00D87ABC">
        <w:rPr>
          <w:rFonts w:ascii="Times New Roman" w:eastAsia="Times New Roman" w:hAnsi="Times New Roman" w:cs="Times New Roman"/>
          <w:sz w:val="24"/>
          <w:szCs w:val="24"/>
        </w:rPr>
        <w:t xml:space="preserve">filhos </w:t>
      </w:r>
      <w:r w:rsidR="008D109B" w:rsidRPr="004D7301">
        <w:rPr>
          <w:rFonts w:ascii="Times New Roman" w:eastAsia="Times New Roman" w:hAnsi="Times New Roman" w:cs="Times New Roman"/>
          <w:sz w:val="24"/>
          <w:szCs w:val="24"/>
        </w:rPr>
        <w:t xml:space="preserve">com a anuência </w:t>
      </w:r>
      <w:r w:rsidR="002B49D2" w:rsidRPr="004D7301">
        <w:rPr>
          <w:rFonts w:ascii="Times New Roman" w:eastAsia="Times New Roman" w:hAnsi="Times New Roman" w:cs="Times New Roman"/>
          <w:sz w:val="24"/>
          <w:szCs w:val="24"/>
        </w:rPr>
        <w:t xml:space="preserve">de 91,3% </w:t>
      </w:r>
      <w:r w:rsidR="008D109B" w:rsidRPr="004D7301">
        <w:rPr>
          <w:rFonts w:ascii="Times New Roman" w:eastAsia="Times New Roman" w:hAnsi="Times New Roman" w:cs="Times New Roman"/>
          <w:sz w:val="24"/>
          <w:szCs w:val="24"/>
        </w:rPr>
        <w:t xml:space="preserve">dos pais. </w:t>
      </w:r>
      <w:r w:rsidRPr="004D7301">
        <w:rPr>
          <w:rFonts w:ascii="Times New Roman" w:eastAsia="Times New Roman" w:hAnsi="Times New Roman" w:cs="Times New Roman"/>
          <w:sz w:val="24"/>
          <w:szCs w:val="24"/>
        </w:rPr>
        <w:t xml:space="preserve">Dentre esses, </w:t>
      </w:r>
      <w:r w:rsidR="0044298E" w:rsidRPr="004D7301">
        <w:rPr>
          <w:rFonts w:ascii="Times New Roman" w:eastAsia="Times New Roman" w:hAnsi="Times New Roman" w:cs="Times New Roman"/>
          <w:sz w:val="24"/>
          <w:szCs w:val="24"/>
        </w:rPr>
        <w:t>31%</w:t>
      </w:r>
      <w:r w:rsidR="003C06D8" w:rsidRPr="004D7301">
        <w:rPr>
          <w:rFonts w:ascii="Times New Roman" w:eastAsia="Times New Roman" w:hAnsi="Times New Roman" w:cs="Times New Roman"/>
          <w:sz w:val="24"/>
          <w:szCs w:val="24"/>
        </w:rPr>
        <w:t xml:space="preserve"> dos respondentes afirmaram</w:t>
      </w:r>
      <w:r w:rsidR="0044298E" w:rsidRPr="004D7301">
        <w:rPr>
          <w:rFonts w:ascii="Times New Roman" w:eastAsia="Times New Roman" w:hAnsi="Times New Roman" w:cs="Times New Roman"/>
          <w:sz w:val="24"/>
          <w:szCs w:val="24"/>
        </w:rPr>
        <w:t xml:space="preserve"> que o acréscimo de tempo foi de mais de cinco horas diárias, tempo bastante significativo, ainda mais considerando que 33,3% responderam que antes da pandemia seus filhos ficavam e</w:t>
      </w:r>
      <w:r w:rsidR="0044298E" w:rsidRPr="004D7301">
        <w:rPr>
          <w:rFonts w:ascii="Times New Roman" w:hAnsi="Times New Roman" w:cs="Times New Roman"/>
          <w:sz w:val="24"/>
          <w:szCs w:val="24"/>
          <w:shd w:val="clear" w:color="auto" w:fill="FFFFFF"/>
        </w:rPr>
        <w:t xml:space="preserve">ntre </w:t>
      </w:r>
      <w:proofErr w:type="gramStart"/>
      <w:r w:rsidR="0044298E" w:rsidRPr="004D7301">
        <w:rPr>
          <w:rFonts w:ascii="Times New Roman" w:hAnsi="Times New Roman" w:cs="Times New Roman"/>
          <w:sz w:val="24"/>
          <w:szCs w:val="24"/>
          <w:shd w:val="clear" w:color="auto" w:fill="FFFFFF"/>
        </w:rPr>
        <w:t>3</w:t>
      </w:r>
      <w:proofErr w:type="gramEnd"/>
      <w:r w:rsidR="0044298E" w:rsidRPr="004D7301">
        <w:rPr>
          <w:rFonts w:ascii="Times New Roman" w:hAnsi="Times New Roman" w:cs="Times New Roman"/>
          <w:sz w:val="24"/>
          <w:szCs w:val="24"/>
          <w:shd w:val="clear" w:color="auto" w:fill="FFFFFF"/>
        </w:rPr>
        <w:t xml:space="preserve"> e 4 horas</w:t>
      </w:r>
      <w:r w:rsidR="0044298E" w:rsidRPr="004D7301">
        <w:rPr>
          <w:rFonts w:ascii="Times New Roman" w:eastAsia="Times New Roman" w:hAnsi="Times New Roman" w:cs="Times New Roman"/>
          <w:sz w:val="24"/>
          <w:szCs w:val="24"/>
        </w:rPr>
        <w:t xml:space="preserve"> conectados e 29,9% </w:t>
      </w:r>
      <w:r w:rsidR="000D6956" w:rsidRPr="004D7301">
        <w:rPr>
          <w:rFonts w:ascii="Times New Roman" w:eastAsia="Times New Roman" w:hAnsi="Times New Roman" w:cs="Times New Roman"/>
          <w:sz w:val="24"/>
          <w:szCs w:val="24"/>
        </w:rPr>
        <w:t xml:space="preserve">disseram que era </w:t>
      </w:r>
      <w:r w:rsidR="0044298E" w:rsidRPr="004D7301">
        <w:rPr>
          <w:rFonts w:ascii="Times New Roman" w:eastAsia="Times New Roman" w:hAnsi="Times New Roman" w:cs="Times New Roman"/>
          <w:sz w:val="24"/>
          <w:szCs w:val="24"/>
        </w:rPr>
        <w:t xml:space="preserve">entre 5 e 6 horas. </w:t>
      </w:r>
      <w:r w:rsidR="002B49D2" w:rsidRPr="004D7301">
        <w:rPr>
          <w:rFonts w:ascii="Times New Roman" w:eastAsia="Times New Roman" w:hAnsi="Times New Roman" w:cs="Times New Roman"/>
          <w:sz w:val="24"/>
          <w:szCs w:val="24"/>
        </w:rPr>
        <w:t xml:space="preserve">Vale salientar que o tempo é uma das maiores </w:t>
      </w:r>
      <w:r w:rsidR="002B49D2" w:rsidRPr="004D7301">
        <w:rPr>
          <w:rFonts w:ascii="Times New Roman" w:eastAsia="Times New Roman" w:hAnsi="Times New Roman" w:cs="Times New Roman"/>
          <w:sz w:val="24"/>
          <w:szCs w:val="24"/>
          <w:highlight w:val="white"/>
        </w:rPr>
        <w:t>preocupações que os pais possuem quanto ao uso das tecnologias por seus filhos</w:t>
      </w:r>
      <w:r w:rsidR="00DB6A22" w:rsidRPr="004D7301">
        <w:rPr>
          <w:rFonts w:ascii="Times New Roman" w:eastAsia="Times New Roman" w:hAnsi="Times New Roman" w:cs="Times New Roman"/>
          <w:sz w:val="24"/>
          <w:szCs w:val="24"/>
          <w:highlight w:val="white"/>
        </w:rPr>
        <w:t xml:space="preserve"> (83,9%)</w:t>
      </w:r>
      <w:r w:rsidR="002B49D2" w:rsidRPr="004D7301">
        <w:rPr>
          <w:rFonts w:ascii="Times New Roman" w:eastAsia="Times New Roman" w:hAnsi="Times New Roman" w:cs="Times New Roman"/>
          <w:sz w:val="24"/>
          <w:szCs w:val="24"/>
          <w:highlight w:val="white"/>
        </w:rPr>
        <w:t>, além da possibilidade</w:t>
      </w:r>
      <w:r w:rsidR="00DB6A22" w:rsidRPr="004D7301">
        <w:rPr>
          <w:rFonts w:ascii="Times New Roman" w:eastAsia="Times New Roman" w:hAnsi="Times New Roman" w:cs="Times New Roman"/>
          <w:sz w:val="24"/>
          <w:szCs w:val="24"/>
          <w:highlight w:val="white"/>
        </w:rPr>
        <w:t xml:space="preserve"> de conversar com estranhos (73,6%) e</w:t>
      </w:r>
      <w:r w:rsidR="002B49D2" w:rsidRPr="004D7301">
        <w:rPr>
          <w:rFonts w:ascii="Times New Roman" w:eastAsia="Times New Roman" w:hAnsi="Times New Roman" w:cs="Times New Roman"/>
          <w:sz w:val="24"/>
          <w:szCs w:val="24"/>
          <w:highlight w:val="white"/>
        </w:rPr>
        <w:t xml:space="preserve"> v</w:t>
      </w:r>
      <w:r w:rsidR="002B49D2" w:rsidRPr="004D7301">
        <w:rPr>
          <w:rFonts w:ascii="Times New Roman" w:eastAsia="Times New Roman" w:hAnsi="Times New Roman" w:cs="Times New Roman"/>
          <w:sz w:val="24"/>
          <w:szCs w:val="24"/>
        </w:rPr>
        <w:t xml:space="preserve">er sites </w:t>
      </w:r>
      <w:r w:rsidR="002B49D2" w:rsidRPr="004D7301">
        <w:rPr>
          <w:rFonts w:ascii="Times New Roman" w:eastAsia="Times New Roman" w:hAnsi="Times New Roman" w:cs="Times New Roman"/>
          <w:sz w:val="24"/>
          <w:szCs w:val="24"/>
        </w:rPr>
        <w:lastRenderedPageBreak/>
        <w:t>inadequados para sua idade</w:t>
      </w:r>
      <w:r w:rsidR="00DB6A22" w:rsidRPr="004D7301">
        <w:rPr>
          <w:rFonts w:ascii="Times New Roman" w:eastAsia="Times New Roman" w:hAnsi="Times New Roman" w:cs="Times New Roman"/>
          <w:sz w:val="24"/>
          <w:szCs w:val="24"/>
        </w:rPr>
        <w:t xml:space="preserve"> (69,5%)</w:t>
      </w:r>
      <w:r w:rsidR="002B49D2" w:rsidRPr="004D7301">
        <w:rPr>
          <w:rFonts w:ascii="Times New Roman" w:eastAsia="Times New Roman" w:hAnsi="Times New Roman" w:cs="Times New Roman"/>
          <w:sz w:val="24"/>
          <w:szCs w:val="24"/>
        </w:rPr>
        <w:t>. Se a sociabilidade está restrita atualmente, uma saída encontrada tem sido o uso das tecnologias, o que torna o controle dos pais mais desafiador.</w:t>
      </w:r>
    </w:p>
    <w:p w:rsidR="000D6956" w:rsidRPr="004D7301" w:rsidRDefault="000D6956" w:rsidP="000D6956">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4"/>
        </w:rPr>
      </w:pPr>
      <w:r w:rsidRPr="004D7301">
        <w:rPr>
          <w:rFonts w:ascii="Times New Roman" w:hAnsi="Times New Roman" w:cs="Times New Roman"/>
          <w:spacing w:val="2"/>
          <w:sz w:val="24"/>
          <w:shd w:val="clear" w:color="auto" w:fill="FFFFFF"/>
        </w:rPr>
        <w:t xml:space="preserve">Outra mudança </w:t>
      </w:r>
      <w:r w:rsidR="00A47624" w:rsidRPr="004D7301">
        <w:rPr>
          <w:rFonts w:ascii="Times New Roman" w:hAnsi="Times New Roman" w:cs="Times New Roman"/>
          <w:spacing w:val="2"/>
          <w:sz w:val="24"/>
          <w:shd w:val="clear" w:color="auto" w:fill="FFFFFF"/>
        </w:rPr>
        <w:t xml:space="preserve">percebida nessa investigação </w:t>
      </w:r>
      <w:r w:rsidRPr="004D7301">
        <w:rPr>
          <w:rFonts w:ascii="Times New Roman" w:hAnsi="Times New Roman" w:cs="Times New Roman"/>
          <w:spacing w:val="2"/>
          <w:sz w:val="24"/>
          <w:shd w:val="clear" w:color="auto" w:fill="FFFFFF"/>
        </w:rPr>
        <w:t xml:space="preserve">diz respeito a alterações quanto às regras relacionadas ao tempo de uso das tecnologias pelos filhos, o que ocorreu entre 63,2% dos pais. </w:t>
      </w:r>
      <w:r w:rsidR="00A47624" w:rsidRPr="004D7301">
        <w:rPr>
          <w:rFonts w:ascii="Times New Roman" w:hAnsi="Times New Roman" w:cs="Times New Roman"/>
          <w:spacing w:val="2"/>
          <w:sz w:val="24"/>
          <w:shd w:val="clear" w:color="auto" w:fill="FFFFFF"/>
        </w:rPr>
        <w:t>A</w:t>
      </w:r>
      <w:r w:rsidRPr="004D7301">
        <w:rPr>
          <w:rFonts w:ascii="Times New Roman" w:hAnsi="Times New Roman" w:cs="Times New Roman"/>
          <w:spacing w:val="2"/>
          <w:sz w:val="24"/>
          <w:shd w:val="clear" w:color="auto" w:fill="FFFFFF"/>
        </w:rPr>
        <w:t xml:space="preserve"> limitação da</w:t>
      </w:r>
      <w:r w:rsidR="00204E49" w:rsidRPr="004D7301">
        <w:rPr>
          <w:rFonts w:ascii="Times New Roman" w:hAnsi="Times New Roman" w:cs="Times New Roman"/>
          <w:spacing w:val="2"/>
          <w:sz w:val="24"/>
          <w:shd w:val="clear" w:color="auto" w:fill="FFFFFF"/>
        </w:rPr>
        <w:t xml:space="preserve"> </w:t>
      </w:r>
      <w:r w:rsidRPr="004D7301">
        <w:rPr>
          <w:rFonts w:ascii="Times New Roman" w:hAnsi="Times New Roman" w:cs="Times New Roman"/>
          <w:sz w:val="24"/>
        </w:rPr>
        <w:t>quantidade de tempo (63,9%) e do horário do dia para o uso</w:t>
      </w:r>
      <w:r w:rsidR="00A47624" w:rsidRPr="004D7301">
        <w:rPr>
          <w:rFonts w:ascii="Times New Roman" w:hAnsi="Times New Roman" w:cs="Times New Roman"/>
          <w:sz w:val="24"/>
        </w:rPr>
        <w:t xml:space="preserve"> das tecnologias</w:t>
      </w:r>
      <w:r w:rsidRPr="004D7301">
        <w:rPr>
          <w:rFonts w:ascii="Times New Roman" w:hAnsi="Times New Roman" w:cs="Times New Roman"/>
          <w:sz w:val="24"/>
        </w:rPr>
        <w:t xml:space="preserve"> (53,7%)</w:t>
      </w:r>
      <w:proofErr w:type="gramStart"/>
      <w:r w:rsidR="00A47624" w:rsidRPr="004D7301">
        <w:rPr>
          <w:rFonts w:ascii="Times New Roman" w:hAnsi="Times New Roman" w:cs="Times New Roman"/>
          <w:sz w:val="24"/>
        </w:rPr>
        <w:t>, foram</w:t>
      </w:r>
      <w:proofErr w:type="gramEnd"/>
      <w:r w:rsidR="00A47624" w:rsidRPr="004D7301">
        <w:rPr>
          <w:rFonts w:ascii="Times New Roman" w:hAnsi="Times New Roman" w:cs="Times New Roman"/>
          <w:sz w:val="24"/>
        </w:rPr>
        <w:t xml:space="preserve"> amenizadas durante esse período</w:t>
      </w:r>
      <w:r w:rsidRPr="004D7301">
        <w:rPr>
          <w:rFonts w:ascii="Times New Roman" w:hAnsi="Times New Roman" w:cs="Times New Roman"/>
          <w:sz w:val="24"/>
        </w:rPr>
        <w:t xml:space="preserve">. Apenas 8,3% não limitaram o conteúdo. </w:t>
      </w:r>
      <w:r w:rsidR="00A47624" w:rsidRPr="004D7301">
        <w:rPr>
          <w:rFonts w:ascii="Times New Roman" w:hAnsi="Times New Roman" w:cs="Times New Roman"/>
          <w:sz w:val="24"/>
        </w:rPr>
        <w:t>Na maior parte dos casos</w:t>
      </w:r>
      <w:r w:rsidRPr="004D7301">
        <w:rPr>
          <w:rFonts w:ascii="Times New Roman" w:hAnsi="Times New Roman" w:cs="Times New Roman"/>
          <w:sz w:val="24"/>
        </w:rPr>
        <w:t xml:space="preserve">, os pais limitam o horário </w:t>
      </w:r>
      <w:r w:rsidR="00A47624" w:rsidRPr="004D7301">
        <w:rPr>
          <w:rFonts w:ascii="Times New Roman" w:hAnsi="Times New Roman" w:cs="Times New Roman"/>
          <w:sz w:val="24"/>
        </w:rPr>
        <w:t>ao longo do dia</w:t>
      </w:r>
      <w:r w:rsidRPr="004D7301">
        <w:rPr>
          <w:rFonts w:ascii="Times New Roman" w:hAnsi="Times New Roman" w:cs="Times New Roman"/>
          <w:sz w:val="24"/>
        </w:rPr>
        <w:t xml:space="preserve"> </w:t>
      </w:r>
      <w:r w:rsidR="00A47624" w:rsidRPr="004D7301">
        <w:rPr>
          <w:rFonts w:ascii="Times New Roman" w:hAnsi="Times New Roman" w:cs="Times New Roman"/>
          <w:sz w:val="24"/>
        </w:rPr>
        <w:t xml:space="preserve">para a utilização das TIC </w:t>
      </w:r>
      <w:r w:rsidRPr="004D7301">
        <w:rPr>
          <w:rFonts w:ascii="Times New Roman" w:hAnsi="Times New Roman" w:cs="Times New Roman"/>
          <w:sz w:val="24"/>
        </w:rPr>
        <w:t>em função de atividades escolares</w:t>
      </w:r>
      <w:r w:rsidR="00A47624" w:rsidRPr="004D7301">
        <w:rPr>
          <w:rFonts w:ascii="Times New Roman" w:hAnsi="Times New Roman" w:cs="Times New Roman"/>
          <w:sz w:val="24"/>
        </w:rPr>
        <w:t>, que ficaram mais intensificadas</w:t>
      </w:r>
      <w:r w:rsidRPr="004D7301">
        <w:rPr>
          <w:rFonts w:ascii="Times New Roman" w:hAnsi="Times New Roman" w:cs="Times New Roman"/>
          <w:sz w:val="24"/>
        </w:rPr>
        <w:t xml:space="preserve"> ou para dormir.</w:t>
      </w:r>
    </w:p>
    <w:p w:rsidR="00DF79B8" w:rsidRPr="004D7301" w:rsidRDefault="003272B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A </w:t>
      </w:r>
      <w:r w:rsidR="008D109B" w:rsidRPr="004D7301">
        <w:rPr>
          <w:rFonts w:ascii="Times New Roman" w:eastAsia="Times New Roman" w:hAnsi="Times New Roman" w:cs="Times New Roman"/>
          <w:sz w:val="24"/>
          <w:szCs w:val="24"/>
        </w:rPr>
        <w:t xml:space="preserve">permissão </w:t>
      </w:r>
      <w:r w:rsidRPr="004D7301">
        <w:rPr>
          <w:rFonts w:ascii="Times New Roman" w:eastAsia="Times New Roman" w:hAnsi="Times New Roman" w:cs="Times New Roman"/>
          <w:sz w:val="24"/>
          <w:szCs w:val="24"/>
        </w:rPr>
        <w:t>para maior uso dos aparelhos</w:t>
      </w:r>
      <w:r w:rsidR="00A47624" w:rsidRPr="004D7301">
        <w:rPr>
          <w:rFonts w:ascii="Times New Roman" w:eastAsia="Times New Roman" w:hAnsi="Times New Roman" w:cs="Times New Roman"/>
          <w:sz w:val="24"/>
          <w:szCs w:val="24"/>
        </w:rPr>
        <w:t xml:space="preserve"> tecnológicos</w:t>
      </w:r>
      <w:r w:rsidRPr="004D7301">
        <w:rPr>
          <w:rFonts w:ascii="Times New Roman" w:eastAsia="Times New Roman" w:hAnsi="Times New Roman" w:cs="Times New Roman"/>
          <w:sz w:val="24"/>
          <w:szCs w:val="24"/>
        </w:rPr>
        <w:t xml:space="preserve"> </w:t>
      </w:r>
      <w:r w:rsidR="008D109B" w:rsidRPr="004D7301">
        <w:rPr>
          <w:rFonts w:ascii="Times New Roman" w:eastAsia="Times New Roman" w:hAnsi="Times New Roman" w:cs="Times New Roman"/>
          <w:sz w:val="24"/>
          <w:szCs w:val="24"/>
        </w:rPr>
        <w:t xml:space="preserve">se deve principalmente </w:t>
      </w:r>
      <w:r w:rsidR="00DF79B8" w:rsidRPr="004D7301">
        <w:rPr>
          <w:rFonts w:ascii="Times New Roman" w:eastAsia="Times New Roman" w:hAnsi="Times New Roman" w:cs="Times New Roman"/>
          <w:sz w:val="24"/>
          <w:szCs w:val="24"/>
        </w:rPr>
        <w:t>por se tratar de</w:t>
      </w:r>
      <w:r w:rsidR="008D109B" w:rsidRPr="004D7301">
        <w:rPr>
          <w:rFonts w:ascii="Times New Roman" w:eastAsia="Times New Roman" w:hAnsi="Times New Roman" w:cs="Times New Roman"/>
          <w:sz w:val="24"/>
          <w:szCs w:val="24"/>
        </w:rPr>
        <w:t xml:space="preserve"> uma forma de lazer para os filhos dentro de casa</w:t>
      </w:r>
      <w:r w:rsidR="002B49D2" w:rsidRPr="004D7301">
        <w:rPr>
          <w:rFonts w:ascii="Times New Roman" w:eastAsia="Times New Roman" w:hAnsi="Times New Roman" w:cs="Times New Roman"/>
          <w:sz w:val="24"/>
          <w:szCs w:val="24"/>
        </w:rPr>
        <w:t xml:space="preserve"> (67,5%)</w:t>
      </w:r>
      <w:r w:rsidR="00DF79B8" w:rsidRPr="004D7301">
        <w:rPr>
          <w:rFonts w:ascii="Times New Roman" w:eastAsia="Times New Roman" w:hAnsi="Times New Roman" w:cs="Times New Roman"/>
          <w:sz w:val="24"/>
          <w:szCs w:val="24"/>
        </w:rPr>
        <w:t>, tendo em vista</w:t>
      </w:r>
      <w:r w:rsidR="00B41D71">
        <w:rPr>
          <w:rFonts w:ascii="Times New Roman" w:eastAsia="Times New Roman" w:hAnsi="Times New Roman" w:cs="Times New Roman"/>
          <w:sz w:val="24"/>
          <w:szCs w:val="24"/>
        </w:rPr>
        <w:t xml:space="preserve"> </w:t>
      </w:r>
      <w:r w:rsidR="008D109B" w:rsidRPr="004D7301">
        <w:rPr>
          <w:rFonts w:ascii="Times New Roman" w:eastAsia="Times New Roman" w:hAnsi="Times New Roman" w:cs="Times New Roman"/>
          <w:sz w:val="24"/>
          <w:szCs w:val="24"/>
        </w:rPr>
        <w:t xml:space="preserve">que a pandemia provocou o isolamento/distanciamento social, fazendo com que </w:t>
      </w:r>
      <w:r w:rsidR="00DF79B8" w:rsidRPr="004D7301">
        <w:rPr>
          <w:rFonts w:ascii="Times New Roman" w:eastAsia="Times New Roman" w:hAnsi="Times New Roman" w:cs="Times New Roman"/>
          <w:sz w:val="24"/>
          <w:szCs w:val="24"/>
        </w:rPr>
        <w:t>outras formas de contato social ficassem cerceadas e o</w:t>
      </w:r>
      <w:r w:rsidR="00B41D71">
        <w:rPr>
          <w:rFonts w:ascii="Times New Roman" w:eastAsia="Times New Roman" w:hAnsi="Times New Roman" w:cs="Times New Roman"/>
          <w:sz w:val="24"/>
          <w:szCs w:val="24"/>
        </w:rPr>
        <w:t xml:space="preserve"> </w:t>
      </w:r>
      <w:r w:rsidR="008D109B" w:rsidRPr="004D7301">
        <w:rPr>
          <w:rFonts w:ascii="Times New Roman" w:eastAsia="Times New Roman" w:hAnsi="Times New Roman" w:cs="Times New Roman"/>
          <w:sz w:val="24"/>
          <w:szCs w:val="24"/>
        </w:rPr>
        <w:t xml:space="preserve">cotidiano </w:t>
      </w:r>
      <w:r w:rsidR="00DF79B8" w:rsidRPr="004D7301">
        <w:rPr>
          <w:rFonts w:ascii="Times New Roman" w:eastAsia="Times New Roman" w:hAnsi="Times New Roman" w:cs="Times New Roman"/>
          <w:sz w:val="24"/>
          <w:szCs w:val="24"/>
        </w:rPr>
        <w:t xml:space="preserve">de todas as pessoas se resumisse a </w:t>
      </w:r>
      <w:r w:rsidR="008D109B" w:rsidRPr="004D7301">
        <w:rPr>
          <w:rFonts w:ascii="Times New Roman" w:eastAsia="Times New Roman" w:hAnsi="Times New Roman" w:cs="Times New Roman"/>
          <w:sz w:val="24"/>
          <w:szCs w:val="24"/>
        </w:rPr>
        <w:t xml:space="preserve">quase exclusivamente ao espaço doméstico. </w:t>
      </w:r>
    </w:p>
    <w:p w:rsidR="00DF7E62" w:rsidRPr="004D7301" w:rsidRDefault="00DF79B8">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Outra característica bastante marcante nesse período de isolamento social foi </w:t>
      </w:r>
      <w:proofErr w:type="gramStart"/>
      <w:r w:rsidR="008D109B" w:rsidRPr="004D7301">
        <w:rPr>
          <w:rFonts w:ascii="Times New Roman" w:eastAsia="Times New Roman" w:hAnsi="Times New Roman" w:cs="Times New Roman"/>
          <w:sz w:val="24"/>
          <w:szCs w:val="24"/>
        </w:rPr>
        <w:t>a</w:t>
      </w:r>
      <w:proofErr w:type="gramEnd"/>
      <w:r w:rsidR="008D109B" w:rsidRPr="004D7301">
        <w:rPr>
          <w:rFonts w:ascii="Times New Roman" w:eastAsia="Times New Roman" w:hAnsi="Times New Roman" w:cs="Times New Roman"/>
          <w:sz w:val="24"/>
          <w:szCs w:val="24"/>
        </w:rPr>
        <w:t xml:space="preserve"> sobrecarga </w:t>
      </w:r>
      <w:r w:rsidRPr="004D7301">
        <w:rPr>
          <w:rFonts w:ascii="Times New Roman" w:eastAsia="Times New Roman" w:hAnsi="Times New Roman" w:cs="Times New Roman"/>
          <w:sz w:val="24"/>
          <w:szCs w:val="24"/>
        </w:rPr>
        <w:t xml:space="preserve">dos </w:t>
      </w:r>
      <w:r w:rsidR="008D109B" w:rsidRPr="004D7301">
        <w:rPr>
          <w:rFonts w:ascii="Times New Roman" w:eastAsia="Times New Roman" w:hAnsi="Times New Roman" w:cs="Times New Roman"/>
          <w:sz w:val="24"/>
          <w:szCs w:val="24"/>
        </w:rPr>
        <w:t xml:space="preserve">pais, que estão tendo que dividir </w:t>
      </w:r>
      <w:r w:rsidRPr="004D7301">
        <w:rPr>
          <w:rFonts w:ascii="Times New Roman" w:eastAsia="Times New Roman" w:hAnsi="Times New Roman" w:cs="Times New Roman"/>
          <w:sz w:val="24"/>
          <w:szCs w:val="24"/>
        </w:rPr>
        <w:t>as atividades domésticas e cuidado dos filhos</w:t>
      </w:r>
      <w:r w:rsidR="00651EA5" w:rsidRPr="004D7301">
        <w:rPr>
          <w:rFonts w:ascii="Times New Roman" w:eastAsia="Times New Roman" w:hAnsi="Times New Roman" w:cs="Times New Roman"/>
          <w:sz w:val="24"/>
          <w:szCs w:val="24"/>
        </w:rPr>
        <w:t>,</w:t>
      </w:r>
      <w:r w:rsidRPr="004D7301">
        <w:rPr>
          <w:rFonts w:ascii="Times New Roman" w:eastAsia="Times New Roman" w:hAnsi="Times New Roman" w:cs="Times New Roman"/>
          <w:sz w:val="24"/>
          <w:szCs w:val="24"/>
        </w:rPr>
        <w:t xml:space="preserve"> o que inclui o acompanhamento escolar, com </w:t>
      </w:r>
      <w:r w:rsidR="008D109B" w:rsidRPr="004D7301">
        <w:rPr>
          <w:rFonts w:ascii="Times New Roman" w:eastAsia="Times New Roman" w:hAnsi="Times New Roman" w:cs="Times New Roman"/>
          <w:sz w:val="24"/>
          <w:szCs w:val="24"/>
        </w:rPr>
        <w:t>seu tempo para o trabalho, já que</w:t>
      </w:r>
      <w:r w:rsidR="00A3298E" w:rsidRPr="004D7301">
        <w:rPr>
          <w:rFonts w:ascii="Times New Roman" w:eastAsia="Times New Roman" w:hAnsi="Times New Roman" w:cs="Times New Roman"/>
          <w:sz w:val="24"/>
          <w:szCs w:val="24"/>
        </w:rPr>
        <w:t xml:space="preserve"> muitos</w:t>
      </w:r>
      <w:r w:rsidR="008D109B" w:rsidRPr="004D7301">
        <w:rPr>
          <w:rFonts w:ascii="Times New Roman" w:eastAsia="Times New Roman" w:hAnsi="Times New Roman" w:cs="Times New Roman"/>
          <w:sz w:val="24"/>
          <w:szCs w:val="24"/>
        </w:rPr>
        <w:t xml:space="preserve"> estão em </w:t>
      </w:r>
      <w:r w:rsidR="00F65BF6" w:rsidRPr="004D7301">
        <w:rPr>
          <w:rFonts w:ascii="Times New Roman" w:eastAsia="Times New Roman" w:hAnsi="Times New Roman" w:cs="Times New Roman"/>
          <w:i/>
          <w:sz w:val="24"/>
          <w:szCs w:val="24"/>
        </w:rPr>
        <w:t xml:space="preserve">home </w:t>
      </w:r>
      <w:proofErr w:type="spellStart"/>
      <w:r w:rsidR="00F65BF6" w:rsidRPr="004D7301">
        <w:rPr>
          <w:rFonts w:ascii="Times New Roman" w:eastAsia="Times New Roman" w:hAnsi="Times New Roman" w:cs="Times New Roman"/>
          <w:i/>
          <w:sz w:val="24"/>
          <w:szCs w:val="24"/>
        </w:rPr>
        <w:t>office</w:t>
      </w:r>
      <w:proofErr w:type="spellEnd"/>
      <w:r w:rsidR="002B49D2" w:rsidRPr="004D7301">
        <w:rPr>
          <w:rFonts w:ascii="Times New Roman" w:eastAsia="Times New Roman" w:hAnsi="Times New Roman" w:cs="Times New Roman"/>
          <w:i/>
          <w:sz w:val="24"/>
          <w:szCs w:val="24"/>
        </w:rPr>
        <w:t xml:space="preserve"> </w:t>
      </w:r>
      <w:r w:rsidR="002B49D2" w:rsidRPr="004D7301">
        <w:rPr>
          <w:rFonts w:ascii="Times New Roman" w:eastAsia="Times New Roman" w:hAnsi="Times New Roman" w:cs="Times New Roman"/>
          <w:sz w:val="24"/>
          <w:szCs w:val="24"/>
        </w:rPr>
        <w:t>(62,6% dos participantes)</w:t>
      </w:r>
      <w:r w:rsidR="008D109B" w:rsidRPr="004D7301">
        <w:rPr>
          <w:rFonts w:ascii="Times New Roman" w:eastAsia="Times New Roman" w:hAnsi="Times New Roman" w:cs="Times New Roman"/>
          <w:sz w:val="24"/>
          <w:szCs w:val="24"/>
        </w:rPr>
        <w:t xml:space="preserve">. Por isso, </w:t>
      </w:r>
      <w:r w:rsidRPr="004D7301">
        <w:rPr>
          <w:rFonts w:ascii="Times New Roman" w:eastAsia="Times New Roman" w:hAnsi="Times New Roman" w:cs="Times New Roman"/>
          <w:sz w:val="24"/>
          <w:szCs w:val="24"/>
        </w:rPr>
        <w:t>o afrouxamento para o uso das TIC</w:t>
      </w:r>
      <w:r w:rsidR="008D109B" w:rsidRPr="004D7301">
        <w:rPr>
          <w:rFonts w:ascii="Times New Roman" w:eastAsia="Times New Roman" w:hAnsi="Times New Roman" w:cs="Times New Roman"/>
          <w:sz w:val="24"/>
          <w:szCs w:val="24"/>
        </w:rPr>
        <w:t xml:space="preserve"> também se deve</w:t>
      </w:r>
      <w:r w:rsidRPr="004D7301">
        <w:rPr>
          <w:rFonts w:ascii="Times New Roman" w:eastAsia="Times New Roman" w:hAnsi="Times New Roman" w:cs="Times New Roman"/>
          <w:sz w:val="24"/>
          <w:szCs w:val="24"/>
        </w:rPr>
        <w:t>u</w:t>
      </w:r>
      <w:r w:rsidR="008D109B" w:rsidRPr="004D7301">
        <w:rPr>
          <w:rFonts w:ascii="Times New Roman" w:eastAsia="Times New Roman" w:hAnsi="Times New Roman" w:cs="Times New Roman"/>
          <w:sz w:val="24"/>
          <w:szCs w:val="24"/>
        </w:rPr>
        <w:t xml:space="preserve"> a uma forma de entretenimento dos filhos enquanto </w:t>
      </w:r>
      <w:r w:rsidRPr="004D7301">
        <w:rPr>
          <w:rFonts w:ascii="Times New Roman" w:eastAsia="Times New Roman" w:hAnsi="Times New Roman" w:cs="Times New Roman"/>
          <w:sz w:val="24"/>
          <w:szCs w:val="24"/>
        </w:rPr>
        <w:t xml:space="preserve">os mais velhos </w:t>
      </w:r>
      <w:r w:rsidR="008D109B" w:rsidRPr="004D7301">
        <w:rPr>
          <w:rFonts w:ascii="Times New Roman" w:eastAsia="Times New Roman" w:hAnsi="Times New Roman" w:cs="Times New Roman"/>
          <w:sz w:val="24"/>
          <w:szCs w:val="24"/>
        </w:rPr>
        <w:t xml:space="preserve">estão trabalhando </w:t>
      </w:r>
      <w:r w:rsidR="002B49D2" w:rsidRPr="004D7301">
        <w:rPr>
          <w:rFonts w:ascii="Times New Roman" w:eastAsia="Times New Roman" w:hAnsi="Times New Roman" w:cs="Times New Roman"/>
          <w:sz w:val="24"/>
          <w:szCs w:val="24"/>
        </w:rPr>
        <w:t xml:space="preserve">(35,6%) </w:t>
      </w:r>
      <w:r w:rsidRPr="004D7301">
        <w:rPr>
          <w:rFonts w:ascii="Times New Roman" w:eastAsia="Times New Roman" w:hAnsi="Times New Roman" w:cs="Times New Roman"/>
          <w:sz w:val="24"/>
          <w:szCs w:val="24"/>
        </w:rPr>
        <w:t xml:space="preserve">e ainda </w:t>
      </w:r>
      <w:r w:rsidR="008D109B" w:rsidRPr="004D7301">
        <w:rPr>
          <w:rFonts w:ascii="Times New Roman" w:eastAsia="Times New Roman" w:hAnsi="Times New Roman" w:cs="Times New Roman"/>
          <w:sz w:val="24"/>
          <w:szCs w:val="24"/>
        </w:rPr>
        <w:t>pela necessidade de um tempo de descanso próprio</w:t>
      </w:r>
      <w:r w:rsidR="002B49D2" w:rsidRPr="004D7301">
        <w:rPr>
          <w:rFonts w:ascii="Times New Roman" w:eastAsia="Times New Roman" w:hAnsi="Times New Roman" w:cs="Times New Roman"/>
          <w:sz w:val="24"/>
          <w:szCs w:val="24"/>
        </w:rPr>
        <w:t xml:space="preserve"> (12,5%)</w:t>
      </w:r>
      <w:r w:rsidR="008D109B" w:rsidRPr="004D7301">
        <w:rPr>
          <w:rFonts w:ascii="Times New Roman" w:eastAsia="Times New Roman" w:hAnsi="Times New Roman" w:cs="Times New Roman"/>
          <w:sz w:val="24"/>
          <w:szCs w:val="24"/>
        </w:rPr>
        <w:t>.</w:t>
      </w:r>
    </w:p>
    <w:p w:rsidR="0059646A" w:rsidRPr="004D7301" w:rsidRDefault="00DF79B8" w:rsidP="00017EB8">
      <w:pPr>
        <w:autoSpaceDE w:val="0"/>
        <w:autoSpaceDN w:val="0"/>
        <w:adjustRightInd w:val="0"/>
        <w:spacing w:after="0" w:line="360" w:lineRule="auto"/>
        <w:ind w:firstLine="709"/>
        <w:jc w:val="both"/>
        <w:rPr>
          <w:rFonts w:ascii="Times New Roman" w:hAnsi="Times New Roman" w:cs="Times New Roman"/>
          <w:sz w:val="24"/>
          <w:szCs w:val="24"/>
        </w:rPr>
      </w:pPr>
      <w:r w:rsidRPr="004D7301">
        <w:rPr>
          <w:rFonts w:ascii="Times New Roman" w:eastAsia="Times New Roman" w:hAnsi="Times New Roman" w:cs="Times New Roman"/>
          <w:sz w:val="24"/>
          <w:szCs w:val="24"/>
        </w:rPr>
        <w:t>Todas e</w:t>
      </w:r>
      <w:r w:rsidR="002F42B7" w:rsidRPr="004D7301">
        <w:rPr>
          <w:rFonts w:ascii="Times New Roman" w:eastAsia="Times New Roman" w:hAnsi="Times New Roman" w:cs="Times New Roman"/>
          <w:sz w:val="24"/>
          <w:szCs w:val="24"/>
        </w:rPr>
        <w:t xml:space="preserve">ssas mudanças </w:t>
      </w:r>
      <w:r w:rsidR="008D109B" w:rsidRPr="004D7301">
        <w:rPr>
          <w:rFonts w:ascii="Times New Roman" w:eastAsia="Times New Roman" w:hAnsi="Times New Roman" w:cs="Times New Roman"/>
          <w:sz w:val="24"/>
          <w:szCs w:val="24"/>
        </w:rPr>
        <w:t>nos leva</w:t>
      </w:r>
      <w:r w:rsidRPr="004D7301">
        <w:rPr>
          <w:rFonts w:ascii="Times New Roman" w:eastAsia="Times New Roman" w:hAnsi="Times New Roman" w:cs="Times New Roman"/>
          <w:sz w:val="24"/>
          <w:szCs w:val="24"/>
        </w:rPr>
        <w:t>ra</w:t>
      </w:r>
      <w:r w:rsidR="002F42B7" w:rsidRPr="004D7301">
        <w:rPr>
          <w:rFonts w:ascii="Times New Roman" w:eastAsia="Times New Roman" w:hAnsi="Times New Roman" w:cs="Times New Roman"/>
          <w:sz w:val="24"/>
          <w:szCs w:val="24"/>
        </w:rPr>
        <w:t>m</w:t>
      </w:r>
      <w:r w:rsidR="008D109B" w:rsidRPr="004D7301">
        <w:rPr>
          <w:rFonts w:ascii="Times New Roman" w:eastAsia="Times New Roman" w:hAnsi="Times New Roman" w:cs="Times New Roman"/>
          <w:sz w:val="24"/>
          <w:szCs w:val="24"/>
        </w:rPr>
        <w:t xml:space="preserve"> à indagação sobre o tipo de mediação que os pais </w:t>
      </w:r>
      <w:r w:rsidRPr="004D7301">
        <w:rPr>
          <w:rFonts w:ascii="Times New Roman" w:eastAsia="Times New Roman" w:hAnsi="Times New Roman" w:cs="Times New Roman"/>
          <w:sz w:val="24"/>
          <w:szCs w:val="24"/>
        </w:rPr>
        <w:t>t</w:t>
      </w:r>
      <w:r w:rsidR="00651EA5" w:rsidRPr="004D7301">
        <w:rPr>
          <w:rFonts w:ascii="Times New Roman" w:eastAsia="Times New Roman" w:hAnsi="Times New Roman" w:cs="Times New Roman"/>
          <w:sz w:val="24"/>
          <w:szCs w:val="24"/>
        </w:rPr>
        <w:t>ê</w:t>
      </w:r>
      <w:r w:rsidRPr="004D7301">
        <w:rPr>
          <w:rFonts w:ascii="Times New Roman" w:eastAsia="Times New Roman" w:hAnsi="Times New Roman" w:cs="Times New Roman"/>
          <w:sz w:val="24"/>
          <w:szCs w:val="24"/>
        </w:rPr>
        <w:t xml:space="preserve">m exercido </w:t>
      </w:r>
      <w:r w:rsidR="008D109B" w:rsidRPr="004D7301">
        <w:rPr>
          <w:rFonts w:ascii="Times New Roman" w:eastAsia="Times New Roman" w:hAnsi="Times New Roman" w:cs="Times New Roman"/>
          <w:sz w:val="24"/>
          <w:szCs w:val="24"/>
        </w:rPr>
        <w:t xml:space="preserve">sobre o uso da internet por seus filhos, ou seja, </w:t>
      </w:r>
      <w:proofErr w:type="gramStart"/>
      <w:r w:rsidR="008D109B" w:rsidRPr="004D7301">
        <w:rPr>
          <w:rFonts w:ascii="Times New Roman" w:eastAsia="Times New Roman" w:hAnsi="Times New Roman" w:cs="Times New Roman"/>
          <w:sz w:val="24"/>
          <w:szCs w:val="24"/>
        </w:rPr>
        <w:t>qual atitude</w:t>
      </w:r>
      <w:r w:rsidRPr="004D7301">
        <w:rPr>
          <w:rFonts w:ascii="Times New Roman" w:eastAsia="Times New Roman" w:hAnsi="Times New Roman" w:cs="Times New Roman"/>
          <w:sz w:val="24"/>
          <w:szCs w:val="24"/>
        </w:rPr>
        <w:t xml:space="preserve"> têm</w:t>
      </w:r>
      <w:r w:rsidR="008D109B" w:rsidRPr="004D7301">
        <w:rPr>
          <w:rFonts w:ascii="Times New Roman" w:eastAsia="Times New Roman" w:hAnsi="Times New Roman" w:cs="Times New Roman"/>
          <w:sz w:val="24"/>
          <w:szCs w:val="24"/>
        </w:rPr>
        <w:t xml:space="preserve"> </w:t>
      </w:r>
      <w:r w:rsidRPr="004D7301">
        <w:rPr>
          <w:rFonts w:ascii="Times New Roman" w:eastAsia="Times New Roman" w:hAnsi="Times New Roman" w:cs="Times New Roman"/>
          <w:sz w:val="24"/>
          <w:szCs w:val="24"/>
        </w:rPr>
        <w:t>tomado</w:t>
      </w:r>
      <w:proofErr w:type="gramEnd"/>
      <w:r w:rsidRPr="004D7301">
        <w:rPr>
          <w:rFonts w:ascii="Times New Roman" w:eastAsia="Times New Roman" w:hAnsi="Times New Roman" w:cs="Times New Roman"/>
          <w:sz w:val="24"/>
          <w:szCs w:val="24"/>
        </w:rPr>
        <w:t xml:space="preserve"> </w:t>
      </w:r>
      <w:r w:rsidR="008D109B" w:rsidRPr="004D7301">
        <w:rPr>
          <w:rFonts w:ascii="Times New Roman" w:eastAsia="Times New Roman" w:hAnsi="Times New Roman" w:cs="Times New Roman"/>
          <w:sz w:val="24"/>
          <w:szCs w:val="24"/>
        </w:rPr>
        <w:t>frente ao uso das TIC. Nos dados</w:t>
      </w:r>
      <w:r w:rsidRPr="004D7301">
        <w:rPr>
          <w:rFonts w:ascii="Times New Roman" w:eastAsia="Times New Roman" w:hAnsi="Times New Roman" w:cs="Times New Roman"/>
          <w:sz w:val="24"/>
          <w:szCs w:val="24"/>
        </w:rPr>
        <w:t xml:space="preserve"> analisados na pesquisa</w:t>
      </w:r>
      <w:r w:rsidR="008D109B" w:rsidRPr="004D7301">
        <w:rPr>
          <w:rFonts w:ascii="Times New Roman" w:eastAsia="Times New Roman" w:hAnsi="Times New Roman" w:cs="Times New Roman"/>
          <w:sz w:val="24"/>
          <w:szCs w:val="24"/>
        </w:rPr>
        <w:t xml:space="preserve"> </w:t>
      </w:r>
      <w:r w:rsidRPr="004D7301">
        <w:rPr>
          <w:rFonts w:ascii="Times New Roman" w:eastAsia="Times New Roman" w:hAnsi="Times New Roman" w:cs="Times New Roman"/>
          <w:sz w:val="24"/>
          <w:szCs w:val="24"/>
        </w:rPr>
        <w:t xml:space="preserve">surgiram como formas de mediação respostas </w:t>
      </w:r>
      <w:r w:rsidR="0059646A" w:rsidRPr="004D7301">
        <w:rPr>
          <w:rFonts w:ascii="Times New Roman" w:eastAsia="Times New Roman" w:hAnsi="Times New Roman" w:cs="Times New Roman"/>
          <w:sz w:val="24"/>
          <w:szCs w:val="24"/>
        </w:rPr>
        <w:t>como</w:t>
      </w:r>
      <w:r w:rsidR="008D109B" w:rsidRPr="004D7301">
        <w:rPr>
          <w:rFonts w:ascii="Times New Roman" w:eastAsia="Times New Roman" w:hAnsi="Times New Roman" w:cs="Times New Roman"/>
          <w:sz w:val="24"/>
          <w:szCs w:val="24"/>
        </w:rPr>
        <w:t xml:space="preserve">: converso e oriento sobre o conteúdo ou atividade, especialmente enquanto ele(s) ainda </w:t>
      </w:r>
      <w:proofErr w:type="gramStart"/>
      <w:r w:rsidR="008D109B" w:rsidRPr="004D7301">
        <w:rPr>
          <w:rFonts w:ascii="Times New Roman" w:eastAsia="Times New Roman" w:hAnsi="Times New Roman" w:cs="Times New Roman"/>
          <w:sz w:val="24"/>
          <w:szCs w:val="24"/>
        </w:rPr>
        <w:t>está(</w:t>
      </w:r>
      <w:proofErr w:type="spellStart"/>
      <w:proofErr w:type="gramEnd"/>
      <w:r w:rsidR="008D109B" w:rsidRPr="004D7301">
        <w:rPr>
          <w:rFonts w:ascii="Times New Roman" w:eastAsia="Times New Roman" w:hAnsi="Times New Roman" w:cs="Times New Roman"/>
          <w:sz w:val="24"/>
          <w:szCs w:val="24"/>
        </w:rPr>
        <w:t>ão</w:t>
      </w:r>
      <w:proofErr w:type="spellEnd"/>
      <w:r w:rsidR="008D109B" w:rsidRPr="004D7301">
        <w:rPr>
          <w:rFonts w:ascii="Times New Roman" w:eastAsia="Times New Roman" w:hAnsi="Times New Roman" w:cs="Times New Roman"/>
          <w:sz w:val="24"/>
          <w:szCs w:val="24"/>
        </w:rPr>
        <w:t>) utilizando a mídia</w:t>
      </w:r>
      <w:r w:rsidR="00291295" w:rsidRPr="004D7301">
        <w:rPr>
          <w:rFonts w:ascii="Times New Roman" w:eastAsia="Times New Roman" w:hAnsi="Times New Roman" w:cs="Times New Roman"/>
          <w:sz w:val="24"/>
          <w:szCs w:val="24"/>
        </w:rPr>
        <w:t xml:space="preserve"> (74,1%)</w:t>
      </w:r>
      <w:r w:rsidR="00485C10" w:rsidRPr="004D7301">
        <w:rPr>
          <w:rFonts w:ascii="Times New Roman" w:eastAsia="Times New Roman" w:hAnsi="Times New Roman" w:cs="Times New Roman"/>
          <w:sz w:val="24"/>
          <w:szCs w:val="24"/>
        </w:rPr>
        <w:t>;</w:t>
      </w:r>
      <w:r w:rsidR="008D109B" w:rsidRPr="004D7301">
        <w:rPr>
          <w:rFonts w:ascii="Times New Roman" w:eastAsia="Times New Roman" w:hAnsi="Times New Roman" w:cs="Times New Roman"/>
          <w:sz w:val="24"/>
          <w:szCs w:val="24"/>
        </w:rPr>
        <w:t xml:space="preserve"> </w:t>
      </w:r>
      <w:r w:rsidR="00485C10" w:rsidRPr="004D7301">
        <w:rPr>
          <w:rFonts w:ascii="Times New Roman" w:eastAsia="Times New Roman" w:hAnsi="Times New Roman" w:cs="Times New Roman"/>
          <w:sz w:val="24"/>
          <w:szCs w:val="24"/>
        </w:rPr>
        <w:t>e</w:t>
      </w:r>
      <w:r w:rsidR="007A17AA" w:rsidRPr="004D7301">
        <w:rPr>
          <w:rFonts w:ascii="Times New Roman" w:eastAsia="Times New Roman" w:hAnsi="Times New Roman" w:cs="Times New Roman"/>
          <w:sz w:val="24"/>
          <w:szCs w:val="24"/>
        </w:rPr>
        <w:t>stabeleço regras explícitas para sua utilização, como tempo, local de utilização, conteúdo</w:t>
      </w:r>
      <w:r w:rsidR="00B12038" w:rsidRPr="004D7301">
        <w:rPr>
          <w:rFonts w:ascii="Times New Roman" w:eastAsia="Times New Roman" w:hAnsi="Times New Roman" w:cs="Times New Roman"/>
          <w:sz w:val="24"/>
          <w:szCs w:val="24"/>
        </w:rPr>
        <w:t xml:space="preserve"> (54,6%)</w:t>
      </w:r>
      <w:r w:rsidR="007A17AA" w:rsidRPr="004D7301">
        <w:rPr>
          <w:rFonts w:ascii="Times New Roman" w:eastAsia="Times New Roman" w:hAnsi="Times New Roman" w:cs="Times New Roman"/>
          <w:sz w:val="24"/>
          <w:szCs w:val="24"/>
        </w:rPr>
        <w:t xml:space="preserve">; </w:t>
      </w:r>
      <w:r w:rsidR="00485C10" w:rsidRPr="004D7301">
        <w:rPr>
          <w:rFonts w:ascii="Times New Roman" w:eastAsia="Times New Roman" w:hAnsi="Times New Roman" w:cs="Times New Roman"/>
          <w:sz w:val="24"/>
          <w:szCs w:val="24"/>
        </w:rPr>
        <w:t>f</w:t>
      </w:r>
      <w:r w:rsidR="007A17AA" w:rsidRPr="004D7301">
        <w:rPr>
          <w:rFonts w:ascii="Times New Roman" w:eastAsia="Times New Roman" w:hAnsi="Times New Roman" w:cs="Times New Roman"/>
          <w:sz w:val="24"/>
          <w:szCs w:val="24"/>
        </w:rPr>
        <w:t>ico perto quando ele(s) está(</w:t>
      </w:r>
      <w:proofErr w:type="spellStart"/>
      <w:r w:rsidR="007A17AA" w:rsidRPr="004D7301">
        <w:rPr>
          <w:rFonts w:ascii="Times New Roman" w:eastAsia="Times New Roman" w:hAnsi="Times New Roman" w:cs="Times New Roman"/>
          <w:sz w:val="24"/>
          <w:szCs w:val="24"/>
        </w:rPr>
        <w:t>ão</w:t>
      </w:r>
      <w:proofErr w:type="spellEnd"/>
      <w:r w:rsidR="007A17AA" w:rsidRPr="004D7301">
        <w:rPr>
          <w:rFonts w:ascii="Times New Roman" w:eastAsia="Times New Roman" w:hAnsi="Times New Roman" w:cs="Times New Roman"/>
          <w:sz w:val="24"/>
          <w:szCs w:val="24"/>
        </w:rPr>
        <w:t>) conectado(s) na internet vendo o que faz(em)</w:t>
      </w:r>
      <w:r w:rsidR="00B12038" w:rsidRPr="004D7301">
        <w:rPr>
          <w:rFonts w:ascii="Times New Roman" w:eastAsia="Times New Roman" w:hAnsi="Times New Roman" w:cs="Times New Roman"/>
          <w:sz w:val="24"/>
          <w:szCs w:val="24"/>
        </w:rPr>
        <w:t xml:space="preserve"> (28,2%)</w:t>
      </w:r>
      <w:r w:rsidR="007A17AA" w:rsidRPr="004D7301">
        <w:rPr>
          <w:rFonts w:ascii="Times New Roman" w:eastAsia="Times New Roman" w:hAnsi="Times New Roman" w:cs="Times New Roman"/>
          <w:sz w:val="24"/>
          <w:szCs w:val="24"/>
        </w:rPr>
        <w:t>;</w:t>
      </w:r>
      <w:r w:rsidR="002A1F3C" w:rsidRPr="004D7301">
        <w:rPr>
          <w:rFonts w:ascii="Times New Roman" w:eastAsia="Times New Roman" w:hAnsi="Times New Roman" w:cs="Times New Roman"/>
          <w:sz w:val="24"/>
          <w:szCs w:val="24"/>
        </w:rPr>
        <w:t xml:space="preserve"> </w:t>
      </w:r>
      <w:r w:rsidR="00485C10" w:rsidRPr="004D7301">
        <w:rPr>
          <w:rFonts w:ascii="Times New Roman" w:eastAsia="Times New Roman" w:hAnsi="Times New Roman" w:cs="Times New Roman"/>
          <w:sz w:val="24"/>
          <w:szCs w:val="24"/>
        </w:rPr>
        <w:t>n</w:t>
      </w:r>
      <w:r w:rsidR="007A17AA" w:rsidRPr="004D7301">
        <w:rPr>
          <w:rFonts w:ascii="Times New Roman" w:eastAsia="Times New Roman" w:hAnsi="Times New Roman" w:cs="Times New Roman"/>
          <w:sz w:val="24"/>
          <w:szCs w:val="24"/>
        </w:rPr>
        <w:t>ão acompanho, porque confio na educação dada ao(s) meu(s) filho(s)</w:t>
      </w:r>
      <w:r w:rsidR="00B12038" w:rsidRPr="004D7301">
        <w:rPr>
          <w:rFonts w:ascii="Times New Roman" w:eastAsia="Times New Roman" w:hAnsi="Times New Roman" w:cs="Times New Roman"/>
          <w:sz w:val="24"/>
          <w:szCs w:val="24"/>
        </w:rPr>
        <w:t xml:space="preserve"> (17,8%)</w:t>
      </w:r>
      <w:r w:rsidR="00C12A55" w:rsidRPr="004D7301">
        <w:rPr>
          <w:rFonts w:ascii="Times New Roman" w:eastAsia="Times New Roman" w:hAnsi="Times New Roman" w:cs="Times New Roman"/>
          <w:sz w:val="24"/>
          <w:szCs w:val="24"/>
        </w:rPr>
        <w:t>.</w:t>
      </w:r>
      <w:r w:rsidR="00B41D71">
        <w:rPr>
          <w:rFonts w:ascii="Times New Roman" w:eastAsia="Times New Roman" w:hAnsi="Times New Roman" w:cs="Times New Roman"/>
          <w:sz w:val="24"/>
          <w:szCs w:val="24"/>
        </w:rPr>
        <w:t xml:space="preserve"> </w:t>
      </w:r>
      <w:r w:rsidR="0059646A" w:rsidRPr="004D7301">
        <w:rPr>
          <w:rFonts w:ascii="Times New Roman" w:eastAsia="Times New Roman" w:hAnsi="Times New Roman" w:cs="Times New Roman"/>
          <w:sz w:val="24"/>
          <w:szCs w:val="24"/>
        </w:rPr>
        <w:t xml:space="preserve">Nesses </w:t>
      </w:r>
      <w:r w:rsidR="0059646A" w:rsidRPr="004D7301">
        <w:rPr>
          <w:rFonts w:ascii="Times New Roman" w:hAnsi="Times New Roman" w:cs="Times New Roman"/>
          <w:sz w:val="24"/>
          <w:szCs w:val="24"/>
        </w:rPr>
        <w:t>casos aqui apontados, a mediação vem se dando de forma ativa, revelando uma prática na qual a presença dos pais</w:t>
      </w:r>
      <w:r w:rsidR="00AB639A" w:rsidRPr="004D7301">
        <w:rPr>
          <w:rFonts w:ascii="Times New Roman" w:hAnsi="Times New Roman" w:cs="Times New Roman"/>
          <w:sz w:val="24"/>
          <w:szCs w:val="24"/>
        </w:rPr>
        <w:t>, ao</w:t>
      </w:r>
      <w:r w:rsidR="0059646A" w:rsidRPr="004D7301">
        <w:rPr>
          <w:rFonts w:ascii="Times New Roman" w:hAnsi="Times New Roman" w:cs="Times New Roman"/>
          <w:sz w:val="24"/>
          <w:szCs w:val="24"/>
        </w:rPr>
        <w:t xml:space="preserve"> conversa</w:t>
      </w:r>
      <w:r w:rsidR="00AB639A" w:rsidRPr="004D7301">
        <w:rPr>
          <w:rFonts w:ascii="Times New Roman" w:hAnsi="Times New Roman" w:cs="Times New Roman"/>
          <w:sz w:val="24"/>
          <w:szCs w:val="24"/>
        </w:rPr>
        <w:t>rem</w:t>
      </w:r>
      <w:r w:rsidR="0059646A" w:rsidRPr="004D7301">
        <w:rPr>
          <w:rFonts w:ascii="Times New Roman" w:hAnsi="Times New Roman" w:cs="Times New Roman"/>
          <w:sz w:val="24"/>
          <w:szCs w:val="24"/>
        </w:rPr>
        <w:t>, orienta</w:t>
      </w:r>
      <w:r w:rsidR="00AB639A" w:rsidRPr="004D7301">
        <w:rPr>
          <w:rFonts w:ascii="Times New Roman" w:hAnsi="Times New Roman" w:cs="Times New Roman"/>
          <w:sz w:val="24"/>
          <w:szCs w:val="24"/>
        </w:rPr>
        <w:t>rem</w:t>
      </w:r>
      <w:r w:rsidR="0059646A" w:rsidRPr="004D7301">
        <w:rPr>
          <w:rFonts w:ascii="Times New Roman" w:hAnsi="Times New Roman" w:cs="Times New Roman"/>
          <w:sz w:val="24"/>
          <w:szCs w:val="24"/>
        </w:rPr>
        <w:t>, estabelece</w:t>
      </w:r>
      <w:r w:rsidR="00AB639A" w:rsidRPr="004D7301">
        <w:rPr>
          <w:rFonts w:ascii="Times New Roman" w:hAnsi="Times New Roman" w:cs="Times New Roman"/>
          <w:sz w:val="24"/>
          <w:szCs w:val="24"/>
        </w:rPr>
        <w:t>rem</w:t>
      </w:r>
      <w:r w:rsidR="0059646A" w:rsidRPr="004D7301">
        <w:rPr>
          <w:rFonts w:ascii="Times New Roman" w:hAnsi="Times New Roman" w:cs="Times New Roman"/>
          <w:sz w:val="24"/>
          <w:szCs w:val="24"/>
        </w:rPr>
        <w:t xml:space="preserve"> regras e esta</w:t>
      </w:r>
      <w:r w:rsidR="00AB639A" w:rsidRPr="004D7301">
        <w:rPr>
          <w:rFonts w:ascii="Times New Roman" w:hAnsi="Times New Roman" w:cs="Times New Roman"/>
          <w:sz w:val="24"/>
          <w:szCs w:val="24"/>
        </w:rPr>
        <w:t>rem</w:t>
      </w:r>
      <w:r w:rsidR="0059646A" w:rsidRPr="004D7301">
        <w:rPr>
          <w:rFonts w:ascii="Times New Roman" w:hAnsi="Times New Roman" w:cs="Times New Roman"/>
          <w:sz w:val="24"/>
          <w:szCs w:val="24"/>
        </w:rPr>
        <w:t xml:space="preserve"> por perto quando os filhos estão navegando na internet, exerce uma atividade de monitoramento, </w:t>
      </w:r>
      <w:r w:rsidR="00C12A55" w:rsidRPr="004D7301">
        <w:rPr>
          <w:rFonts w:ascii="Times New Roman" w:hAnsi="Times New Roman" w:cs="Times New Roman"/>
          <w:sz w:val="24"/>
          <w:szCs w:val="24"/>
        </w:rPr>
        <w:t>pode</w:t>
      </w:r>
      <w:r w:rsidR="00AB639A" w:rsidRPr="004D7301">
        <w:rPr>
          <w:rFonts w:ascii="Times New Roman" w:hAnsi="Times New Roman" w:cs="Times New Roman"/>
          <w:sz w:val="24"/>
          <w:szCs w:val="24"/>
        </w:rPr>
        <w:t>ndo</w:t>
      </w:r>
      <w:r w:rsidR="0059646A" w:rsidRPr="004D7301">
        <w:rPr>
          <w:rFonts w:ascii="Times New Roman" w:hAnsi="Times New Roman" w:cs="Times New Roman"/>
          <w:sz w:val="24"/>
          <w:szCs w:val="24"/>
        </w:rPr>
        <w:t xml:space="preserve"> desencadea</w:t>
      </w:r>
      <w:r w:rsidR="00C12A55" w:rsidRPr="004D7301">
        <w:rPr>
          <w:rFonts w:ascii="Times New Roman" w:hAnsi="Times New Roman" w:cs="Times New Roman"/>
          <w:sz w:val="24"/>
          <w:szCs w:val="24"/>
        </w:rPr>
        <w:t>r</w:t>
      </w:r>
      <w:r w:rsidR="0059646A" w:rsidRPr="004D7301">
        <w:rPr>
          <w:rFonts w:ascii="Times New Roman" w:hAnsi="Times New Roman" w:cs="Times New Roman"/>
          <w:sz w:val="24"/>
          <w:szCs w:val="24"/>
        </w:rPr>
        <w:t xml:space="preserve"> um jogo tácito entre pais e filhos</w:t>
      </w:r>
      <w:r w:rsidR="00AB639A" w:rsidRPr="004D7301">
        <w:rPr>
          <w:rFonts w:ascii="Times New Roman" w:hAnsi="Times New Roman" w:cs="Times New Roman"/>
          <w:sz w:val="24"/>
          <w:szCs w:val="24"/>
        </w:rPr>
        <w:t>,</w:t>
      </w:r>
      <w:r w:rsidR="0059646A" w:rsidRPr="004D7301">
        <w:rPr>
          <w:rFonts w:ascii="Times New Roman" w:hAnsi="Times New Roman" w:cs="Times New Roman"/>
          <w:sz w:val="24"/>
          <w:szCs w:val="24"/>
        </w:rPr>
        <w:t xml:space="preserve"> no qual os pais procuram desvendar indícios de usos menos adequados</w:t>
      </w:r>
      <w:r w:rsidR="00C12A55" w:rsidRPr="004D7301">
        <w:rPr>
          <w:rFonts w:ascii="Times New Roman" w:hAnsi="Times New Roman" w:cs="Times New Roman"/>
          <w:sz w:val="24"/>
          <w:szCs w:val="24"/>
        </w:rPr>
        <w:t xml:space="preserve">. </w:t>
      </w:r>
      <w:r w:rsidR="0059646A" w:rsidRPr="004D7301">
        <w:rPr>
          <w:rFonts w:ascii="Times New Roman" w:hAnsi="Times New Roman" w:cs="Times New Roman"/>
          <w:sz w:val="24"/>
          <w:szCs w:val="24"/>
        </w:rPr>
        <w:t xml:space="preserve">Contudo, mesmo que seja necessário assegurar o uso seguro da internet e manter a </w:t>
      </w:r>
      <w:r w:rsidR="0059646A" w:rsidRPr="004D7301">
        <w:rPr>
          <w:rFonts w:ascii="Times New Roman" w:hAnsi="Times New Roman" w:cs="Times New Roman"/>
          <w:sz w:val="24"/>
          <w:szCs w:val="24"/>
        </w:rPr>
        <w:lastRenderedPageBreak/>
        <w:t xml:space="preserve">vigilância diante de potenciais riscos, </w:t>
      </w:r>
      <w:r w:rsidR="00C12A55" w:rsidRPr="004D7301">
        <w:rPr>
          <w:rFonts w:ascii="Times New Roman" w:hAnsi="Times New Roman" w:cs="Times New Roman"/>
          <w:sz w:val="24"/>
          <w:szCs w:val="24"/>
        </w:rPr>
        <w:t xml:space="preserve">é </w:t>
      </w:r>
      <w:r w:rsidR="0059646A" w:rsidRPr="004D7301">
        <w:rPr>
          <w:rFonts w:ascii="Times New Roman" w:hAnsi="Times New Roman" w:cs="Times New Roman"/>
          <w:sz w:val="24"/>
          <w:szCs w:val="24"/>
        </w:rPr>
        <w:t>preciso atentar para essa pr</w:t>
      </w:r>
      <w:r w:rsidR="00C12A55" w:rsidRPr="004D7301">
        <w:rPr>
          <w:rFonts w:ascii="Times New Roman" w:hAnsi="Times New Roman" w:cs="Times New Roman"/>
          <w:sz w:val="24"/>
          <w:szCs w:val="24"/>
        </w:rPr>
        <w:t>á</w:t>
      </w:r>
      <w:r w:rsidR="0059646A" w:rsidRPr="004D7301">
        <w:rPr>
          <w:rFonts w:ascii="Times New Roman" w:hAnsi="Times New Roman" w:cs="Times New Roman"/>
          <w:sz w:val="24"/>
          <w:szCs w:val="24"/>
        </w:rPr>
        <w:t>tica, que n</w:t>
      </w:r>
      <w:r w:rsidR="00C12A55" w:rsidRPr="004D7301">
        <w:rPr>
          <w:rFonts w:ascii="Times New Roman" w:hAnsi="Times New Roman" w:cs="Times New Roman"/>
          <w:sz w:val="24"/>
          <w:szCs w:val="24"/>
        </w:rPr>
        <w:t>ã</w:t>
      </w:r>
      <w:r w:rsidR="0059646A" w:rsidRPr="004D7301">
        <w:rPr>
          <w:rFonts w:ascii="Times New Roman" w:hAnsi="Times New Roman" w:cs="Times New Roman"/>
          <w:sz w:val="24"/>
          <w:szCs w:val="24"/>
        </w:rPr>
        <w:t>o deve se tornar</w:t>
      </w:r>
      <w:r w:rsidR="00C12A55" w:rsidRPr="004D7301">
        <w:rPr>
          <w:rFonts w:ascii="Times New Roman" w:hAnsi="Times New Roman" w:cs="Times New Roman"/>
          <w:sz w:val="24"/>
          <w:szCs w:val="24"/>
        </w:rPr>
        <w:t xml:space="preserve"> </w:t>
      </w:r>
      <w:r w:rsidR="0059646A" w:rsidRPr="004D7301">
        <w:rPr>
          <w:rFonts w:ascii="Times New Roman" w:hAnsi="Times New Roman" w:cs="Times New Roman"/>
          <w:sz w:val="24"/>
          <w:szCs w:val="24"/>
        </w:rPr>
        <w:t xml:space="preserve">invasiva, equacionando-a ao direito </w:t>
      </w:r>
      <w:r w:rsidR="00C12A55" w:rsidRPr="004D7301">
        <w:rPr>
          <w:rFonts w:ascii="Times New Roman" w:hAnsi="Times New Roman" w:cs="Times New Roman"/>
          <w:sz w:val="24"/>
          <w:szCs w:val="24"/>
        </w:rPr>
        <w:t>à</w:t>
      </w:r>
      <w:r w:rsidR="0059646A" w:rsidRPr="004D7301">
        <w:rPr>
          <w:rFonts w:ascii="Times New Roman" w:hAnsi="Times New Roman" w:cs="Times New Roman"/>
          <w:sz w:val="24"/>
          <w:szCs w:val="24"/>
        </w:rPr>
        <w:t xml:space="preserve"> privacidade e ainda contemplar os est</w:t>
      </w:r>
      <w:r w:rsidR="00C12A55" w:rsidRPr="004D7301">
        <w:rPr>
          <w:rFonts w:ascii="Times New Roman" w:hAnsi="Times New Roman" w:cs="Times New Roman"/>
          <w:sz w:val="24"/>
          <w:szCs w:val="24"/>
        </w:rPr>
        <w:t>í</w:t>
      </w:r>
      <w:r w:rsidR="0059646A" w:rsidRPr="004D7301">
        <w:rPr>
          <w:rFonts w:ascii="Times New Roman" w:hAnsi="Times New Roman" w:cs="Times New Roman"/>
          <w:sz w:val="24"/>
          <w:szCs w:val="24"/>
        </w:rPr>
        <w:t>mulos na busca</w:t>
      </w:r>
      <w:r w:rsidR="00C12A55" w:rsidRPr="004D7301">
        <w:rPr>
          <w:rFonts w:ascii="Times New Roman" w:hAnsi="Times New Roman" w:cs="Times New Roman"/>
          <w:sz w:val="24"/>
          <w:szCs w:val="24"/>
        </w:rPr>
        <w:t xml:space="preserve"> </w:t>
      </w:r>
      <w:r w:rsidR="0059646A" w:rsidRPr="004D7301">
        <w:rPr>
          <w:rFonts w:ascii="Times New Roman" w:hAnsi="Times New Roman" w:cs="Times New Roman"/>
          <w:sz w:val="24"/>
          <w:szCs w:val="24"/>
        </w:rPr>
        <w:t>por explorar as potencialidades que os conte</w:t>
      </w:r>
      <w:r w:rsidR="00C12A55" w:rsidRPr="004D7301">
        <w:rPr>
          <w:rFonts w:ascii="Times New Roman" w:hAnsi="Times New Roman" w:cs="Times New Roman"/>
          <w:sz w:val="24"/>
          <w:szCs w:val="24"/>
        </w:rPr>
        <w:t>ú</w:t>
      </w:r>
      <w:r w:rsidR="0059646A" w:rsidRPr="004D7301">
        <w:rPr>
          <w:rFonts w:ascii="Times New Roman" w:hAnsi="Times New Roman" w:cs="Times New Roman"/>
          <w:sz w:val="24"/>
          <w:szCs w:val="24"/>
        </w:rPr>
        <w:t>dos disponibilizados na internet podem oportunizar</w:t>
      </w:r>
      <w:r w:rsidR="00C12A55" w:rsidRPr="004D7301">
        <w:rPr>
          <w:rFonts w:ascii="Times New Roman" w:hAnsi="Times New Roman" w:cs="Times New Roman"/>
          <w:sz w:val="24"/>
          <w:szCs w:val="24"/>
        </w:rPr>
        <w:t xml:space="preserve"> </w:t>
      </w:r>
      <w:r w:rsidR="0059646A" w:rsidRPr="004D7301">
        <w:rPr>
          <w:rFonts w:ascii="Times New Roman" w:hAnsi="Times New Roman" w:cs="Times New Roman"/>
          <w:sz w:val="24"/>
          <w:szCs w:val="24"/>
        </w:rPr>
        <w:t xml:space="preserve">aos </w:t>
      </w:r>
      <w:r w:rsidR="00C12A55" w:rsidRPr="004D7301">
        <w:rPr>
          <w:rFonts w:ascii="Times New Roman" w:hAnsi="Times New Roman" w:cs="Times New Roman"/>
          <w:sz w:val="24"/>
          <w:szCs w:val="24"/>
        </w:rPr>
        <w:t>jovens (DIAS, 2016)</w:t>
      </w:r>
      <w:r w:rsidR="00AB639A" w:rsidRPr="004D7301">
        <w:rPr>
          <w:rFonts w:ascii="Times New Roman" w:hAnsi="Times New Roman" w:cs="Times New Roman"/>
          <w:sz w:val="24"/>
          <w:szCs w:val="24"/>
        </w:rPr>
        <w:t>.</w:t>
      </w:r>
    </w:p>
    <w:p w:rsidR="00C12A55" w:rsidRPr="004D7301" w:rsidRDefault="00C12A55" w:rsidP="006C5919">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Por outro lado, há ainda aqueles pais em menor número que não fazem nenhum tipo de mediação para o uso das ferramentas digitais.</w:t>
      </w:r>
      <w:r w:rsidR="00B41D71">
        <w:rPr>
          <w:rFonts w:ascii="Times New Roman" w:eastAsia="Times New Roman" w:hAnsi="Times New Roman" w:cs="Times New Roman"/>
          <w:sz w:val="24"/>
          <w:szCs w:val="24"/>
        </w:rPr>
        <w:t xml:space="preserve"> </w:t>
      </w:r>
      <w:r w:rsidRPr="004D7301">
        <w:rPr>
          <w:rFonts w:ascii="Times New Roman" w:eastAsia="Times New Roman" w:hAnsi="Times New Roman" w:cs="Times New Roman"/>
          <w:sz w:val="24"/>
          <w:szCs w:val="24"/>
        </w:rPr>
        <w:t xml:space="preserve">Esses afirmam que: não acompanham, porque têm conhecimento do que </w:t>
      </w:r>
      <w:r w:rsidR="00AB639A" w:rsidRPr="004D7301">
        <w:rPr>
          <w:rFonts w:ascii="Times New Roman" w:eastAsia="Times New Roman" w:hAnsi="Times New Roman" w:cs="Times New Roman"/>
          <w:sz w:val="24"/>
          <w:szCs w:val="24"/>
        </w:rPr>
        <w:t>os filhos</w:t>
      </w:r>
      <w:r w:rsidRPr="004D7301">
        <w:rPr>
          <w:rFonts w:ascii="Times New Roman" w:eastAsia="Times New Roman" w:hAnsi="Times New Roman" w:cs="Times New Roman"/>
          <w:sz w:val="24"/>
          <w:szCs w:val="24"/>
        </w:rPr>
        <w:t xml:space="preserve"> fazem na internet (16,7%); não acompanham, porque eles já são mais velhos (14,4%) e n</w:t>
      </w:r>
      <w:r w:rsidR="00B12038" w:rsidRPr="004D7301">
        <w:rPr>
          <w:rFonts w:ascii="Times New Roman" w:eastAsia="Times New Roman" w:hAnsi="Times New Roman" w:cs="Times New Roman"/>
          <w:sz w:val="24"/>
          <w:szCs w:val="24"/>
        </w:rPr>
        <w:t>ão acompanh</w:t>
      </w:r>
      <w:r w:rsidRPr="004D7301">
        <w:rPr>
          <w:rFonts w:ascii="Times New Roman" w:eastAsia="Times New Roman" w:hAnsi="Times New Roman" w:cs="Times New Roman"/>
          <w:sz w:val="24"/>
          <w:szCs w:val="24"/>
        </w:rPr>
        <w:t>am</w:t>
      </w:r>
      <w:r w:rsidR="00B12038" w:rsidRPr="004D7301">
        <w:rPr>
          <w:rFonts w:ascii="Times New Roman" w:eastAsia="Times New Roman" w:hAnsi="Times New Roman" w:cs="Times New Roman"/>
          <w:sz w:val="24"/>
          <w:szCs w:val="24"/>
        </w:rPr>
        <w:t xml:space="preserve">, porque não </w:t>
      </w:r>
      <w:r w:rsidRPr="004D7301">
        <w:rPr>
          <w:rFonts w:ascii="Times New Roman" w:eastAsia="Times New Roman" w:hAnsi="Times New Roman" w:cs="Times New Roman"/>
          <w:sz w:val="24"/>
          <w:szCs w:val="24"/>
        </w:rPr>
        <w:t>têm</w:t>
      </w:r>
      <w:r w:rsidR="00B12038" w:rsidRPr="004D7301">
        <w:rPr>
          <w:rFonts w:ascii="Times New Roman" w:eastAsia="Times New Roman" w:hAnsi="Times New Roman" w:cs="Times New Roman"/>
          <w:sz w:val="24"/>
          <w:szCs w:val="24"/>
        </w:rPr>
        <w:t xml:space="preserve"> conhecimento sobre o uso das tecnologias</w:t>
      </w:r>
      <w:r w:rsidRPr="004D7301">
        <w:rPr>
          <w:rFonts w:ascii="Times New Roman" w:eastAsia="Times New Roman" w:hAnsi="Times New Roman" w:cs="Times New Roman"/>
          <w:sz w:val="24"/>
          <w:szCs w:val="24"/>
        </w:rPr>
        <w:t xml:space="preserve"> (</w:t>
      </w:r>
      <w:r w:rsidR="00B12038" w:rsidRPr="004D7301">
        <w:rPr>
          <w:rFonts w:ascii="Times New Roman" w:eastAsia="Times New Roman" w:hAnsi="Times New Roman" w:cs="Times New Roman"/>
          <w:sz w:val="24"/>
          <w:szCs w:val="24"/>
        </w:rPr>
        <w:t>0,6%</w:t>
      </w:r>
      <w:r w:rsidRPr="004D7301">
        <w:rPr>
          <w:rFonts w:ascii="Times New Roman" w:eastAsia="Times New Roman" w:hAnsi="Times New Roman" w:cs="Times New Roman"/>
          <w:sz w:val="24"/>
          <w:szCs w:val="24"/>
        </w:rPr>
        <w:t>). A falta de conhecimento técnico no uso das TIC pelos pais é um fator preponderante no monitoramento para o uso, dando aos filhos uma maior liberdade para</w:t>
      </w:r>
      <w:r w:rsidRPr="004D7301">
        <w:rPr>
          <w:rFonts w:ascii="Times New Roman" w:hAnsi="Times New Roman" w:cs="Times New Roman"/>
          <w:sz w:val="24"/>
          <w:szCs w:val="24"/>
        </w:rPr>
        <w:t xml:space="preserve"> poderem ocultar seu rastro nas redes sociais, por exemplo</w:t>
      </w:r>
      <w:r w:rsidR="00AB639A" w:rsidRPr="004D7301">
        <w:rPr>
          <w:rFonts w:ascii="Times New Roman" w:hAnsi="Times New Roman" w:cs="Times New Roman"/>
          <w:sz w:val="24"/>
          <w:szCs w:val="24"/>
        </w:rPr>
        <w:t>,</w:t>
      </w:r>
      <w:r w:rsidRPr="004D7301">
        <w:rPr>
          <w:rFonts w:ascii="Times New Roman" w:hAnsi="Times New Roman" w:cs="Times New Roman"/>
          <w:sz w:val="24"/>
          <w:szCs w:val="24"/>
        </w:rPr>
        <w:t xml:space="preserve"> dominando cada vez mais as habilidades de uso dessas ferramentas. Ainda quando não há um monitoramento </w:t>
      </w:r>
      <w:r w:rsidR="006C5919" w:rsidRPr="004D7301">
        <w:rPr>
          <w:rFonts w:ascii="Times New Roman" w:hAnsi="Times New Roman" w:cs="Times New Roman"/>
          <w:sz w:val="24"/>
          <w:szCs w:val="24"/>
        </w:rPr>
        <w:t xml:space="preserve">por se tratarem de filhos </w:t>
      </w:r>
      <w:r w:rsidR="00731E27" w:rsidRPr="004D7301">
        <w:rPr>
          <w:rFonts w:ascii="Times New Roman" w:hAnsi="Times New Roman" w:cs="Times New Roman"/>
          <w:sz w:val="24"/>
          <w:szCs w:val="24"/>
        </w:rPr>
        <w:t>mais velhos</w:t>
      </w:r>
      <w:r w:rsidR="006C5919" w:rsidRPr="004D7301">
        <w:rPr>
          <w:rFonts w:ascii="Times New Roman" w:hAnsi="Times New Roman" w:cs="Times New Roman"/>
          <w:sz w:val="24"/>
          <w:szCs w:val="24"/>
        </w:rPr>
        <w:t>, revelando a confiança na educação dada aos jovens para esse tipo de prática.</w:t>
      </w:r>
    </w:p>
    <w:p w:rsidR="00DF7E62" w:rsidRPr="004D7301" w:rsidRDefault="006C5919" w:rsidP="00017EB8">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highlight w:val="white"/>
        </w:rPr>
      </w:pPr>
      <w:r w:rsidRPr="004D7301">
        <w:rPr>
          <w:rFonts w:ascii="Times New Roman" w:eastAsia="Times New Roman" w:hAnsi="Times New Roman" w:cs="Times New Roman"/>
          <w:sz w:val="24"/>
          <w:szCs w:val="24"/>
        </w:rPr>
        <w:t>Assim, a partir desse cenário p</w:t>
      </w:r>
      <w:r w:rsidR="002A5512" w:rsidRPr="004D7301">
        <w:rPr>
          <w:rFonts w:ascii="Times New Roman" w:eastAsia="Times New Roman" w:hAnsi="Times New Roman" w:cs="Times New Roman"/>
          <w:sz w:val="24"/>
          <w:szCs w:val="24"/>
        </w:rPr>
        <w:t xml:space="preserve">odemos levantar alguns pontos </w:t>
      </w:r>
      <w:r w:rsidRPr="004D7301">
        <w:rPr>
          <w:rFonts w:ascii="Times New Roman" w:eastAsia="Times New Roman" w:hAnsi="Times New Roman" w:cs="Times New Roman"/>
          <w:sz w:val="24"/>
          <w:szCs w:val="24"/>
        </w:rPr>
        <w:t>que nos levam a</w:t>
      </w:r>
      <w:r w:rsidR="00B41D71">
        <w:rPr>
          <w:rFonts w:ascii="Times New Roman" w:eastAsia="Times New Roman" w:hAnsi="Times New Roman" w:cs="Times New Roman"/>
          <w:sz w:val="24"/>
          <w:szCs w:val="24"/>
        </w:rPr>
        <w:t xml:space="preserve"> </w:t>
      </w:r>
      <w:r w:rsidR="00731E27" w:rsidRPr="004D7301">
        <w:rPr>
          <w:rFonts w:ascii="Times New Roman" w:eastAsia="Times New Roman" w:hAnsi="Times New Roman" w:cs="Times New Roman"/>
          <w:sz w:val="24"/>
          <w:szCs w:val="24"/>
        </w:rPr>
        <w:t>compreensão</w:t>
      </w:r>
      <w:r w:rsidR="002A5512" w:rsidRPr="004D7301">
        <w:rPr>
          <w:rFonts w:ascii="Times New Roman" w:eastAsia="Times New Roman" w:hAnsi="Times New Roman" w:cs="Times New Roman"/>
          <w:sz w:val="24"/>
          <w:szCs w:val="24"/>
        </w:rPr>
        <w:t xml:space="preserve"> </w:t>
      </w:r>
      <w:r w:rsidRPr="004D7301">
        <w:rPr>
          <w:rFonts w:ascii="Times New Roman" w:eastAsia="Times New Roman" w:hAnsi="Times New Roman" w:cs="Times New Roman"/>
          <w:sz w:val="24"/>
          <w:szCs w:val="24"/>
        </w:rPr>
        <w:t>d</w:t>
      </w:r>
      <w:r w:rsidR="002A5512" w:rsidRPr="004D7301">
        <w:rPr>
          <w:rFonts w:ascii="Times New Roman" w:eastAsia="Times New Roman" w:hAnsi="Times New Roman" w:cs="Times New Roman"/>
          <w:sz w:val="24"/>
          <w:szCs w:val="24"/>
        </w:rPr>
        <w:t xml:space="preserve">essas respostas. </w:t>
      </w:r>
      <w:r w:rsidRPr="004D7301">
        <w:rPr>
          <w:rFonts w:ascii="Times New Roman" w:eastAsia="Times New Roman" w:hAnsi="Times New Roman" w:cs="Times New Roman"/>
          <w:sz w:val="24"/>
          <w:szCs w:val="24"/>
        </w:rPr>
        <w:t>Diante das circunst</w:t>
      </w:r>
      <w:r w:rsidR="00731E27" w:rsidRPr="004D7301">
        <w:rPr>
          <w:rFonts w:ascii="Times New Roman" w:eastAsia="Times New Roman" w:hAnsi="Times New Roman" w:cs="Times New Roman"/>
          <w:sz w:val="24"/>
          <w:szCs w:val="24"/>
        </w:rPr>
        <w:t>â</w:t>
      </w:r>
      <w:r w:rsidRPr="004D7301">
        <w:rPr>
          <w:rFonts w:ascii="Times New Roman" w:eastAsia="Times New Roman" w:hAnsi="Times New Roman" w:cs="Times New Roman"/>
          <w:sz w:val="24"/>
          <w:szCs w:val="24"/>
        </w:rPr>
        <w:t>ncias na quais todos se encontram</w:t>
      </w:r>
      <w:r w:rsidR="00731E27" w:rsidRPr="004D7301">
        <w:rPr>
          <w:rFonts w:ascii="Times New Roman" w:eastAsia="Times New Roman" w:hAnsi="Times New Roman" w:cs="Times New Roman"/>
          <w:sz w:val="24"/>
          <w:szCs w:val="24"/>
        </w:rPr>
        <w:t>,</w:t>
      </w:r>
      <w:r w:rsidR="00232611" w:rsidRPr="004D7301">
        <w:rPr>
          <w:rFonts w:ascii="Times New Roman" w:eastAsia="Times New Roman" w:hAnsi="Times New Roman" w:cs="Times New Roman"/>
          <w:sz w:val="24"/>
          <w:szCs w:val="24"/>
        </w:rPr>
        <w:t xml:space="preserve"> </w:t>
      </w:r>
      <w:r w:rsidR="002A1F3C" w:rsidRPr="004D7301">
        <w:rPr>
          <w:rFonts w:ascii="Times New Roman" w:eastAsia="Times New Roman" w:hAnsi="Times New Roman" w:cs="Times New Roman"/>
          <w:sz w:val="24"/>
          <w:szCs w:val="24"/>
        </w:rPr>
        <w:t>o exercício da mediação</w:t>
      </w:r>
      <w:r w:rsidRPr="004D7301">
        <w:rPr>
          <w:rFonts w:ascii="Times New Roman" w:eastAsia="Times New Roman" w:hAnsi="Times New Roman" w:cs="Times New Roman"/>
          <w:sz w:val="24"/>
          <w:szCs w:val="24"/>
        </w:rPr>
        <w:t xml:space="preserve"> tem se dado de forma diversa</w:t>
      </w:r>
      <w:r w:rsidR="00A0687E" w:rsidRPr="004D7301">
        <w:rPr>
          <w:rFonts w:ascii="Times New Roman" w:eastAsia="Times New Roman" w:hAnsi="Times New Roman" w:cs="Times New Roman"/>
          <w:sz w:val="24"/>
          <w:szCs w:val="24"/>
        </w:rPr>
        <w:t xml:space="preserve">, utilizando às vezes mais de uma </w:t>
      </w:r>
      <w:r w:rsidRPr="004D7301">
        <w:rPr>
          <w:rFonts w:ascii="Times New Roman" w:eastAsia="Times New Roman" w:hAnsi="Times New Roman" w:cs="Times New Roman"/>
          <w:sz w:val="24"/>
          <w:szCs w:val="24"/>
        </w:rPr>
        <w:t>maneira</w:t>
      </w:r>
      <w:r w:rsidR="00A0687E" w:rsidRPr="004D7301">
        <w:rPr>
          <w:rFonts w:ascii="Times New Roman" w:eastAsia="Times New Roman" w:hAnsi="Times New Roman" w:cs="Times New Roman"/>
          <w:sz w:val="24"/>
          <w:szCs w:val="24"/>
        </w:rPr>
        <w:t>,</w:t>
      </w:r>
      <w:r w:rsidR="00232611" w:rsidRPr="004D7301">
        <w:rPr>
          <w:rFonts w:ascii="Times New Roman" w:eastAsia="Times New Roman" w:hAnsi="Times New Roman" w:cs="Times New Roman"/>
          <w:sz w:val="24"/>
          <w:szCs w:val="24"/>
        </w:rPr>
        <w:t xml:space="preserve"> </w:t>
      </w:r>
      <w:r w:rsidRPr="004D7301">
        <w:rPr>
          <w:rFonts w:ascii="Times New Roman" w:eastAsia="Times New Roman" w:hAnsi="Times New Roman" w:cs="Times New Roman"/>
          <w:sz w:val="24"/>
          <w:szCs w:val="24"/>
        </w:rPr>
        <w:t>tendo em vista a</w:t>
      </w:r>
      <w:r w:rsidR="00232611" w:rsidRPr="004D7301">
        <w:rPr>
          <w:rFonts w:ascii="Times New Roman" w:eastAsia="Times New Roman" w:hAnsi="Times New Roman" w:cs="Times New Roman"/>
          <w:sz w:val="24"/>
          <w:szCs w:val="24"/>
        </w:rPr>
        <w:t xml:space="preserve"> idade dos filhos</w:t>
      </w:r>
      <w:r w:rsidRPr="004D7301">
        <w:rPr>
          <w:rFonts w:ascii="Times New Roman" w:eastAsia="Times New Roman" w:hAnsi="Times New Roman" w:cs="Times New Roman"/>
          <w:sz w:val="24"/>
          <w:szCs w:val="24"/>
        </w:rPr>
        <w:t xml:space="preserve"> e as habilidades e necessidades de ambos (pais e filhos). </w:t>
      </w:r>
      <w:r w:rsidR="002A1F3C" w:rsidRPr="004D7301">
        <w:rPr>
          <w:rFonts w:ascii="Times New Roman" w:eastAsia="Times New Roman" w:hAnsi="Times New Roman" w:cs="Times New Roman"/>
          <w:sz w:val="24"/>
          <w:szCs w:val="24"/>
        </w:rPr>
        <w:t>N</w:t>
      </w:r>
      <w:r w:rsidR="00232611" w:rsidRPr="004D7301">
        <w:rPr>
          <w:rFonts w:ascii="Times New Roman" w:eastAsia="Times New Roman" w:hAnsi="Times New Roman" w:cs="Times New Roman"/>
          <w:sz w:val="24"/>
          <w:szCs w:val="24"/>
        </w:rPr>
        <w:t>o</w:t>
      </w:r>
      <w:r w:rsidR="002A1F3C" w:rsidRPr="004D7301">
        <w:rPr>
          <w:rFonts w:ascii="Times New Roman" w:eastAsia="Times New Roman" w:hAnsi="Times New Roman" w:cs="Times New Roman"/>
          <w:sz w:val="24"/>
          <w:szCs w:val="24"/>
        </w:rPr>
        <w:t xml:space="preserve"> </w:t>
      </w:r>
      <w:r w:rsidR="00232611" w:rsidRPr="004D7301">
        <w:rPr>
          <w:rFonts w:ascii="Times New Roman" w:eastAsia="Times New Roman" w:hAnsi="Times New Roman" w:cs="Times New Roman"/>
          <w:sz w:val="24"/>
          <w:szCs w:val="24"/>
        </w:rPr>
        <w:t xml:space="preserve">contexto atual da pandemia, em que os pais estão sobrecarregados, </w:t>
      </w:r>
      <w:r w:rsidR="00D173A5" w:rsidRPr="004D7301">
        <w:rPr>
          <w:rFonts w:ascii="Times New Roman" w:eastAsia="Times New Roman" w:hAnsi="Times New Roman" w:cs="Times New Roman"/>
          <w:sz w:val="24"/>
          <w:szCs w:val="24"/>
        </w:rPr>
        <w:t>a ausência do</w:t>
      </w:r>
      <w:r w:rsidR="00232611" w:rsidRPr="004D7301">
        <w:rPr>
          <w:rFonts w:ascii="Times New Roman" w:eastAsia="Times New Roman" w:hAnsi="Times New Roman" w:cs="Times New Roman"/>
          <w:sz w:val="24"/>
          <w:szCs w:val="24"/>
        </w:rPr>
        <w:t xml:space="preserve"> tempo para acompanharem os filhos no momento da utilização das TIC</w:t>
      </w:r>
      <w:r w:rsidR="00B84CCE" w:rsidRPr="004D7301">
        <w:rPr>
          <w:rFonts w:ascii="Times New Roman" w:eastAsia="Times New Roman" w:hAnsi="Times New Roman" w:cs="Times New Roman"/>
          <w:sz w:val="24"/>
          <w:szCs w:val="24"/>
        </w:rPr>
        <w:t xml:space="preserve"> </w:t>
      </w:r>
      <w:r w:rsidR="00D173A5" w:rsidRPr="004D7301">
        <w:rPr>
          <w:rFonts w:ascii="Times New Roman" w:eastAsia="Times New Roman" w:hAnsi="Times New Roman" w:cs="Times New Roman"/>
          <w:sz w:val="24"/>
          <w:szCs w:val="24"/>
        </w:rPr>
        <w:t xml:space="preserve">faz com que eles </w:t>
      </w:r>
      <w:r w:rsidR="00B84CCE" w:rsidRPr="004D7301">
        <w:rPr>
          <w:rFonts w:ascii="Times New Roman" w:eastAsia="Times New Roman" w:hAnsi="Times New Roman" w:cs="Times New Roman"/>
          <w:sz w:val="24"/>
          <w:szCs w:val="24"/>
        </w:rPr>
        <w:t>apost</w:t>
      </w:r>
      <w:r w:rsidR="00D173A5" w:rsidRPr="004D7301">
        <w:rPr>
          <w:rFonts w:ascii="Times New Roman" w:eastAsia="Times New Roman" w:hAnsi="Times New Roman" w:cs="Times New Roman"/>
          <w:sz w:val="24"/>
          <w:szCs w:val="24"/>
        </w:rPr>
        <w:t>em</w:t>
      </w:r>
      <w:r w:rsidR="00B84CCE" w:rsidRPr="004D7301">
        <w:rPr>
          <w:rFonts w:ascii="Times New Roman" w:eastAsia="Times New Roman" w:hAnsi="Times New Roman" w:cs="Times New Roman"/>
          <w:sz w:val="24"/>
          <w:szCs w:val="24"/>
        </w:rPr>
        <w:t xml:space="preserve"> na educação dada e na ideia de que sabem o que os filhos fazem. </w:t>
      </w:r>
      <w:r w:rsidR="00D173A5" w:rsidRPr="004D7301">
        <w:rPr>
          <w:rFonts w:ascii="Times New Roman" w:eastAsia="Times New Roman" w:hAnsi="Times New Roman" w:cs="Times New Roman"/>
          <w:sz w:val="24"/>
          <w:szCs w:val="24"/>
        </w:rPr>
        <w:t>Por outro lado</w:t>
      </w:r>
      <w:r w:rsidR="00731E27" w:rsidRPr="004D7301">
        <w:rPr>
          <w:rFonts w:ascii="Times New Roman" w:eastAsia="Times New Roman" w:hAnsi="Times New Roman" w:cs="Times New Roman"/>
          <w:sz w:val="24"/>
          <w:szCs w:val="24"/>
        </w:rPr>
        <w:t>,</w:t>
      </w:r>
      <w:r w:rsidR="00D173A5" w:rsidRPr="004D7301">
        <w:rPr>
          <w:rFonts w:ascii="Times New Roman" w:eastAsia="Times New Roman" w:hAnsi="Times New Roman" w:cs="Times New Roman"/>
          <w:sz w:val="24"/>
          <w:szCs w:val="24"/>
        </w:rPr>
        <w:t xml:space="preserve"> um</w:t>
      </w:r>
      <w:r w:rsidR="00B84CCE" w:rsidRPr="004D7301">
        <w:rPr>
          <w:rFonts w:ascii="Times New Roman" w:eastAsia="Times New Roman" w:hAnsi="Times New Roman" w:cs="Times New Roman"/>
          <w:sz w:val="24"/>
          <w:szCs w:val="24"/>
        </w:rPr>
        <w:t xml:space="preserve">a mediação restritiva </w:t>
      </w:r>
      <w:r w:rsidR="00D173A5" w:rsidRPr="004D7301">
        <w:rPr>
          <w:rFonts w:ascii="Times New Roman" w:eastAsia="Times New Roman" w:hAnsi="Times New Roman" w:cs="Times New Roman"/>
          <w:sz w:val="24"/>
          <w:szCs w:val="24"/>
        </w:rPr>
        <w:t xml:space="preserve">aparece </w:t>
      </w:r>
      <w:r w:rsidR="00731E27" w:rsidRPr="004D7301">
        <w:rPr>
          <w:rFonts w:ascii="Times New Roman" w:eastAsia="Times New Roman" w:hAnsi="Times New Roman" w:cs="Times New Roman"/>
          <w:sz w:val="24"/>
          <w:szCs w:val="24"/>
        </w:rPr>
        <w:t xml:space="preserve">quando </w:t>
      </w:r>
      <w:r w:rsidR="00D173A5" w:rsidRPr="004D7301">
        <w:rPr>
          <w:rFonts w:ascii="Times New Roman" w:eastAsia="Times New Roman" w:hAnsi="Times New Roman" w:cs="Times New Roman"/>
          <w:sz w:val="24"/>
          <w:szCs w:val="24"/>
        </w:rPr>
        <w:t>os</w:t>
      </w:r>
      <w:r w:rsidR="00B84CCE" w:rsidRPr="004D7301">
        <w:rPr>
          <w:rFonts w:ascii="Times New Roman" w:eastAsia="Times New Roman" w:hAnsi="Times New Roman" w:cs="Times New Roman"/>
          <w:sz w:val="24"/>
          <w:szCs w:val="24"/>
        </w:rPr>
        <w:t xml:space="preserve"> filhos </w:t>
      </w:r>
      <w:r w:rsidR="00D173A5" w:rsidRPr="004D7301">
        <w:rPr>
          <w:rFonts w:ascii="Times New Roman" w:eastAsia="Times New Roman" w:hAnsi="Times New Roman" w:cs="Times New Roman"/>
          <w:sz w:val="24"/>
          <w:szCs w:val="24"/>
        </w:rPr>
        <w:t>são menores</w:t>
      </w:r>
      <w:r w:rsidR="00B84CCE" w:rsidRPr="004D7301">
        <w:rPr>
          <w:rFonts w:ascii="Times New Roman" w:eastAsia="Times New Roman" w:hAnsi="Times New Roman" w:cs="Times New Roman"/>
          <w:sz w:val="24"/>
          <w:szCs w:val="24"/>
        </w:rPr>
        <w:t xml:space="preserve">. </w:t>
      </w:r>
      <w:r w:rsidR="00D173A5" w:rsidRPr="004D7301">
        <w:rPr>
          <w:rFonts w:ascii="Times New Roman" w:eastAsia="Times New Roman" w:hAnsi="Times New Roman" w:cs="Times New Roman"/>
          <w:sz w:val="24"/>
          <w:szCs w:val="24"/>
          <w:highlight w:val="white"/>
        </w:rPr>
        <w:t>Nesse caso,</w:t>
      </w:r>
      <w:r w:rsidR="00A14F63" w:rsidRPr="004D7301">
        <w:rPr>
          <w:rFonts w:ascii="Times New Roman" w:eastAsia="Times New Roman" w:hAnsi="Times New Roman" w:cs="Times New Roman"/>
          <w:sz w:val="24"/>
          <w:szCs w:val="24"/>
          <w:highlight w:val="white"/>
        </w:rPr>
        <w:t xml:space="preserve"> as conversas contínuas, checagem de aparelhos e atividades realizadas na rede, monitoramento surpresa e até privações</w:t>
      </w:r>
      <w:r w:rsidR="00D173A5" w:rsidRPr="004D7301">
        <w:rPr>
          <w:rFonts w:ascii="Times New Roman" w:eastAsia="Times New Roman" w:hAnsi="Times New Roman" w:cs="Times New Roman"/>
          <w:sz w:val="24"/>
          <w:szCs w:val="24"/>
          <w:highlight w:val="white"/>
        </w:rPr>
        <w:t xml:space="preserve"> aparecem nos dados da pesquisa</w:t>
      </w:r>
      <w:r w:rsidR="00A14F63" w:rsidRPr="004D7301">
        <w:rPr>
          <w:rFonts w:ascii="Times New Roman" w:eastAsia="Times New Roman" w:hAnsi="Times New Roman" w:cs="Times New Roman"/>
          <w:sz w:val="24"/>
          <w:szCs w:val="24"/>
          <w:highlight w:val="white"/>
        </w:rPr>
        <w:t xml:space="preserve">. </w:t>
      </w:r>
      <w:r w:rsidR="00D173A5" w:rsidRPr="004D7301">
        <w:rPr>
          <w:rFonts w:ascii="Times New Roman" w:eastAsia="Times New Roman" w:hAnsi="Times New Roman" w:cs="Times New Roman"/>
          <w:sz w:val="24"/>
          <w:szCs w:val="24"/>
          <w:highlight w:val="white"/>
        </w:rPr>
        <w:t>Para os filhos mais velhos</w:t>
      </w:r>
      <w:r w:rsidR="00A14F63" w:rsidRPr="004D7301">
        <w:rPr>
          <w:rFonts w:ascii="Times New Roman" w:eastAsia="Times New Roman" w:hAnsi="Times New Roman" w:cs="Times New Roman"/>
          <w:sz w:val="24"/>
          <w:szCs w:val="24"/>
          <w:highlight w:val="white"/>
        </w:rPr>
        <w:t xml:space="preserve">, os pais se retiram quase que completamente da cena tecnológica, deixando-os </w:t>
      </w:r>
      <w:proofErr w:type="gramStart"/>
      <w:r w:rsidR="00A14F63" w:rsidRPr="004D7301">
        <w:rPr>
          <w:rFonts w:ascii="Times New Roman" w:eastAsia="Times New Roman" w:hAnsi="Times New Roman" w:cs="Times New Roman"/>
          <w:sz w:val="24"/>
          <w:szCs w:val="24"/>
          <w:highlight w:val="white"/>
        </w:rPr>
        <w:t xml:space="preserve">livres e responsáveis por seus comportamentos, </w:t>
      </w:r>
      <w:r w:rsidR="00D173A5" w:rsidRPr="004D7301">
        <w:rPr>
          <w:rFonts w:ascii="Times New Roman" w:eastAsia="Times New Roman" w:hAnsi="Times New Roman" w:cs="Times New Roman"/>
          <w:sz w:val="24"/>
          <w:szCs w:val="24"/>
          <w:highlight w:val="white"/>
        </w:rPr>
        <w:t>o</w:t>
      </w:r>
      <w:proofErr w:type="gramEnd"/>
      <w:r w:rsidR="00D173A5" w:rsidRPr="004D7301">
        <w:rPr>
          <w:rFonts w:ascii="Times New Roman" w:eastAsia="Times New Roman" w:hAnsi="Times New Roman" w:cs="Times New Roman"/>
          <w:sz w:val="24"/>
          <w:szCs w:val="24"/>
          <w:highlight w:val="white"/>
        </w:rPr>
        <w:t xml:space="preserve"> que nos leva a concluir que a</w:t>
      </w:r>
      <w:r w:rsidR="00A14F63" w:rsidRPr="004D7301">
        <w:rPr>
          <w:rFonts w:ascii="Times New Roman" w:eastAsia="Times New Roman" w:hAnsi="Times New Roman" w:cs="Times New Roman"/>
          <w:sz w:val="24"/>
          <w:szCs w:val="24"/>
          <w:highlight w:val="white"/>
        </w:rPr>
        <w:t xml:space="preserve"> mediação parental </w:t>
      </w:r>
      <w:r w:rsidR="00D173A5" w:rsidRPr="004D7301">
        <w:rPr>
          <w:rFonts w:ascii="Times New Roman" w:eastAsia="Times New Roman" w:hAnsi="Times New Roman" w:cs="Times New Roman"/>
          <w:sz w:val="24"/>
          <w:szCs w:val="24"/>
          <w:highlight w:val="white"/>
        </w:rPr>
        <w:t xml:space="preserve">é um </w:t>
      </w:r>
      <w:r w:rsidR="00A14F63" w:rsidRPr="004D7301">
        <w:rPr>
          <w:rFonts w:ascii="Times New Roman" w:eastAsia="Times New Roman" w:hAnsi="Times New Roman" w:cs="Times New Roman"/>
          <w:sz w:val="24"/>
          <w:szCs w:val="24"/>
          <w:highlight w:val="white"/>
        </w:rPr>
        <w:t>processo inversamente proporcional à idade dos filhos. Os pais apostam na criação que ofereceram, nas conversas e orientações dadas nas fases anteriores e na maturidade dos filhos para discernir o que é certo e errado</w:t>
      </w:r>
      <w:r w:rsidR="00761691" w:rsidRPr="004D7301">
        <w:rPr>
          <w:rFonts w:ascii="Times New Roman" w:eastAsia="Times New Roman" w:hAnsi="Times New Roman" w:cs="Times New Roman"/>
          <w:sz w:val="24"/>
          <w:szCs w:val="24"/>
          <w:highlight w:val="white"/>
        </w:rPr>
        <w:t xml:space="preserve"> (STENGEL </w:t>
      </w:r>
      <w:proofErr w:type="spellStart"/>
      <w:proofErr w:type="gramStart"/>
      <w:r w:rsidR="00761691" w:rsidRPr="004D7301">
        <w:rPr>
          <w:rFonts w:ascii="Times New Roman" w:eastAsia="Times New Roman" w:hAnsi="Times New Roman" w:cs="Times New Roman"/>
          <w:sz w:val="24"/>
          <w:szCs w:val="24"/>
          <w:highlight w:val="white"/>
        </w:rPr>
        <w:t>et</w:t>
      </w:r>
      <w:proofErr w:type="spellEnd"/>
      <w:proofErr w:type="gramEnd"/>
      <w:r w:rsidR="00761691" w:rsidRPr="004D7301">
        <w:rPr>
          <w:rFonts w:ascii="Times New Roman" w:eastAsia="Times New Roman" w:hAnsi="Times New Roman" w:cs="Times New Roman"/>
          <w:sz w:val="24"/>
          <w:szCs w:val="24"/>
          <w:highlight w:val="white"/>
        </w:rPr>
        <w:t xml:space="preserve"> </w:t>
      </w:r>
      <w:proofErr w:type="spellStart"/>
      <w:r w:rsidR="00761691" w:rsidRPr="004D7301">
        <w:rPr>
          <w:rFonts w:ascii="Times New Roman" w:eastAsia="Times New Roman" w:hAnsi="Times New Roman" w:cs="Times New Roman"/>
          <w:sz w:val="24"/>
          <w:szCs w:val="24"/>
          <w:highlight w:val="white"/>
        </w:rPr>
        <w:t>al</w:t>
      </w:r>
      <w:proofErr w:type="spellEnd"/>
      <w:r w:rsidR="00761691" w:rsidRPr="004D7301">
        <w:rPr>
          <w:rFonts w:ascii="Times New Roman" w:eastAsia="Times New Roman" w:hAnsi="Times New Roman" w:cs="Times New Roman"/>
          <w:sz w:val="24"/>
          <w:szCs w:val="24"/>
          <w:highlight w:val="white"/>
        </w:rPr>
        <w:t>, 2020)</w:t>
      </w:r>
      <w:r w:rsidR="00A14F63" w:rsidRPr="004D7301">
        <w:rPr>
          <w:rFonts w:ascii="Times New Roman" w:eastAsia="Times New Roman" w:hAnsi="Times New Roman" w:cs="Times New Roman"/>
          <w:sz w:val="24"/>
          <w:szCs w:val="24"/>
          <w:highlight w:val="white"/>
        </w:rPr>
        <w:t xml:space="preserve">. Entretanto, cabe </w:t>
      </w:r>
      <w:r w:rsidR="002C4A1C" w:rsidRPr="004D7301">
        <w:rPr>
          <w:rFonts w:ascii="Times New Roman" w:eastAsia="Times New Roman" w:hAnsi="Times New Roman" w:cs="Times New Roman"/>
          <w:sz w:val="24"/>
          <w:szCs w:val="24"/>
        </w:rPr>
        <w:t xml:space="preserve">perguntar: filhos adolescentes não devem ser acompanhados? Mesmo considerando que a autonomia na fase da adolescência é desejada e por isso, a mediação dos pais pode e deve sofrer algumas alterações, como ver o que eles estão fazendo ou ter a senha de seus celulares ou redes sociais, o papel de educador não perde lugar e continua sendo importante. </w:t>
      </w:r>
    </w:p>
    <w:p w:rsidR="00365A54" w:rsidRPr="004D7301" w:rsidRDefault="001D3C56" w:rsidP="00365A54">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highlight w:val="white"/>
        </w:rPr>
        <w:lastRenderedPageBreak/>
        <w:t xml:space="preserve">A pandemia também promoveu uma alteração </w:t>
      </w:r>
      <w:r w:rsidR="002B672E" w:rsidRPr="004D7301">
        <w:rPr>
          <w:rFonts w:ascii="Times New Roman" w:eastAsia="Times New Roman" w:hAnsi="Times New Roman" w:cs="Times New Roman"/>
          <w:sz w:val="24"/>
          <w:szCs w:val="24"/>
          <w:highlight w:val="white"/>
        </w:rPr>
        <w:t>nas atividades escolares</w:t>
      </w:r>
      <w:r w:rsidRPr="004D7301">
        <w:rPr>
          <w:rFonts w:ascii="Times New Roman" w:eastAsia="Times New Roman" w:hAnsi="Times New Roman" w:cs="Times New Roman"/>
          <w:sz w:val="24"/>
          <w:szCs w:val="24"/>
          <w:highlight w:val="white"/>
        </w:rPr>
        <w:t xml:space="preserve">, </w:t>
      </w:r>
      <w:r w:rsidR="002B672E" w:rsidRPr="004D7301">
        <w:rPr>
          <w:rFonts w:ascii="Times New Roman" w:eastAsia="Times New Roman" w:hAnsi="Times New Roman" w:cs="Times New Roman"/>
          <w:sz w:val="24"/>
          <w:szCs w:val="24"/>
          <w:highlight w:val="white"/>
        </w:rPr>
        <w:t>fazendo com que fosse</w:t>
      </w:r>
      <w:r w:rsidRPr="004D7301">
        <w:rPr>
          <w:rFonts w:ascii="Times New Roman" w:eastAsia="Times New Roman" w:hAnsi="Times New Roman" w:cs="Times New Roman"/>
          <w:sz w:val="24"/>
          <w:szCs w:val="24"/>
          <w:highlight w:val="white"/>
        </w:rPr>
        <w:t xml:space="preserve"> adota</w:t>
      </w:r>
      <w:r w:rsidR="002B672E" w:rsidRPr="004D7301">
        <w:rPr>
          <w:rFonts w:ascii="Times New Roman" w:eastAsia="Times New Roman" w:hAnsi="Times New Roman" w:cs="Times New Roman"/>
          <w:sz w:val="24"/>
          <w:szCs w:val="24"/>
          <w:highlight w:val="white"/>
        </w:rPr>
        <w:t>do</w:t>
      </w:r>
      <w:r w:rsidRPr="004D7301">
        <w:rPr>
          <w:rFonts w:ascii="Times New Roman" w:eastAsia="Times New Roman" w:hAnsi="Times New Roman" w:cs="Times New Roman"/>
          <w:sz w:val="24"/>
          <w:szCs w:val="24"/>
          <w:highlight w:val="white"/>
        </w:rPr>
        <w:t xml:space="preserve"> o ensino remoto</w:t>
      </w:r>
      <w:r w:rsidR="002B672E" w:rsidRPr="004D7301">
        <w:rPr>
          <w:rFonts w:ascii="Times New Roman" w:eastAsia="Times New Roman" w:hAnsi="Times New Roman" w:cs="Times New Roman"/>
          <w:sz w:val="24"/>
          <w:szCs w:val="24"/>
          <w:highlight w:val="white"/>
        </w:rPr>
        <w:t xml:space="preserve"> pela grande maioria das escolas</w:t>
      </w:r>
      <w:r w:rsidRPr="004D7301">
        <w:rPr>
          <w:rFonts w:ascii="Times New Roman" w:eastAsia="Times New Roman" w:hAnsi="Times New Roman" w:cs="Times New Roman"/>
          <w:sz w:val="24"/>
          <w:szCs w:val="24"/>
          <w:highlight w:val="white"/>
        </w:rPr>
        <w:t xml:space="preserve">. </w:t>
      </w:r>
      <w:r w:rsidR="008D109B" w:rsidRPr="004D7301">
        <w:rPr>
          <w:rFonts w:ascii="Times New Roman" w:eastAsia="Times New Roman" w:hAnsi="Times New Roman" w:cs="Times New Roman"/>
          <w:sz w:val="24"/>
          <w:szCs w:val="24"/>
          <w:highlight w:val="white"/>
        </w:rPr>
        <w:t xml:space="preserve">Entre os respondentes </w:t>
      </w:r>
      <w:r w:rsidR="00A3298E" w:rsidRPr="004D7301">
        <w:rPr>
          <w:rFonts w:ascii="Times New Roman" w:eastAsia="Times New Roman" w:hAnsi="Times New Roman" w:cs="Times New Roman"/>
          <w:sz w:val="24"/>
          <w:szCs w:val="24"/>
          <w:highlight w:val="white"/>
        </w:rPr>
        <w:t xml:space="preserve">quase </w:t>
      </w:r>
      <w:r w:rsidR="008D109B" w:rsidRPr="004D7301">
        <w:rPr>
          <w:rFonts w:ascii="Times New Roman" w:eastAsia="Times New Roman" w:hAnsi="Times New Roman" w:cs="Times New Roman"/>
          <w:sz w:val="24"/>
          <w:szCs w:val="24"/>
          <w:highlight w:val="white"/>
        </w:rPr>
        <w:t xml:space="preserve">todos os filhos estão </w:t>
      </w:r>
      <w:r w:rsidRPr="004D7301">
        <w:rPr>
          <w:rFonts w:ascii="Times New Roman" w:eastAsia="Times New Roman" w:hAnsi="Times New Roman" w:cs="Times New Roman"/>
          <w:sz w:val="24"/>
          <w:szCs w:val="24"/>
          <w:highlight w:val="white"/>
        </w:rPr>
        <w:t>nesse modelo</w:t>
      </w:r>
      <w:r w:rsidR="00F64D82" w:rsidRPr="004D7301">
        <w:rPr>
          <w:rFonts w:ascii="Times New Roman" w:eastAsia="Times New Roman" w:hAnsi="Times New Roman" w:cs="Times New Roman"/>
          <w:sz w:val="24"/>
          <w:szCs w:val="24"/>
          <w:highlight w:val="white"/>
        </w:rPr>
        <w:t xml:space="preserve"> (91,4%)</w:t>
      </w:r>
      <w:r w:rsidR="008D109B" w:rsidRPr="004D7301">
        <w:rPr>
          <w:rFonts w:ascii="Times New Roman" w:eastAsia="Times New Roman" w:hAnsi="Times New Roman" w:cs="Times New Roman"/>
          <w:sz w:val="24"/>
          <w:szCs w:val="24"/>
          <w:highlight w:val="white"/>
        </w:rPr>
        <w:t xml:space="preserve">. </w:t>
      </w:r>
      <w:r w:rsidR="00077B2B" w:rsidRPr="004D7301">
        <w:rPr>
          <w:rFonts w:ascii="Times New Roman" w:eastAsia="Times New Roman" w:hAnsi="Times New Roman" w:cs="Times New Roman"/>
          <w:sz w:val="24"/>
          <w:szCs w:val="24"/>
          <w:highlight w:val="white"/>
        </w:rPr>
        <w:t xml:space="preserve">Isso se deve ao fato de 82,8% dos filhos estudarem em escolas privadas, que adotaram majoritariamente esse tipo de ensino. </w:t>
      </w:r>
      <w:r w:rsidR="008D109B" w:rsidRPr="004D7301">
        <w:rPr>
          <w:rFonts w:ascii="Times New Roman" w:eastAsia="Times New Roman" w:hAnsi="Times New Roman" w:cs="Times New Roman"/>
          <w:sz w:val="24"/>
          <w:szCs w:val="24"/>
          <w:highlight w:val="white"/>
        </w:rPr>
        <w:t xml:space="preserve">Quanto ao tipo de acompanhamento das atividades escolares dos filhos, os pais </w:t>
      </w:r>
      <w:r w:rsidR="002B672E" w:rsidRPr="004D7301">
        <w:rPr>
          <w:rFonts w:ascii="Times New Roman" w:eastAsia="Times New Roman" w:hAnsi="Times New Roman" w:cs="Times New Roman"/>
          <w:sz w:val="24"/>
          <w:szCs w:val="24"/>
          <w:highlight w:val="white"/>
        </w:rPr>
        <w:t>afirmaram</w:t>
      </w:r>
      <w:r w:rsidR="008D109B" w:rsidRPr="004D7301">
        <w:rPr>
          <w:rFonts w:ascii="Times New Roman" w:eastAsia="Times New Roman" w:hAnsi="Times New Roman" w:cs="Times New Roman"/>
          <w:sz w:val="24"/>
          <w:szCs w:val="24"/>
          <w:highlight w:val="white"/>
        </w:rPr>
        <w:t xml:space="preserve">, em sua maioria, </w:t>
      </w:r>
      <w:proofErr w:type="gramStart"/>
      <w:r w:rsidR="008D109B" w:rsidRPr="004D7301">
        <w:rPr>
          <w:rFonts w:ascii="Times New Roman" w:eastAsia="Times New Roman" w:hAnsi="Times New Roman" w:cs="Times New Roman"/>
          <w:sz w:val="24"/>
          <w:szCs w:val="24"/>
          <w:highlight w:val="white"/>
        </w:rPr>
        <w:t xml:space="preserve">que </w:t>
      </w:r>
      <w:proofErr w:type="spellStart"/>
      <w:r w:rsidR="00F64D82" w:rsidRPr="004D7301">
        <w:rPr>
          <w:rFonts w:ascii="Times New Roman" w:eastAsia="Times New Roman" w:hAnsi="Times New Roman" w:cs="Times New Roman"/>
          <w:sz w:val="24"/>
          <w:szCs w:val="24"/>
          <w:highlight w:val="white"/>
        </w:rPr>
        <w:t>que</w:t>
      </w:r>
      <w:proofErr w:type="spellEnd"/>
      <w:proofErr w:type="gramEnd"/>
      <w:r w:rsidR="00F64D82" w:rsidRPr="004D7301">
        <w:rPr>
          <w:rFonts w:ascii="Times New Roman" w:eastAsia="Times New Roman" w:hAnsi="Times New Roman" w:cs="Times New Roman"/>
          <w:sz w:val="24"/>
          <w:szCs w:val="24"/>
          <w:highlight w:val="white"/>
        </w:rPr>
        <w:t xml:space="preserve"> ajudam nas tarefas (60,3%) </w:t>
      </w:r>
      <w:r w:rsidR="00365A54" w:rsidRPr="004D7301">
        <w:rPr>
          <w:rFonts w:ascii="Times New Roman" w:eastAsia="Times New Roman" w:hAnsi="Times New Roman" w:cs="Times New Roman"/>
          <w:sz w:val="24"/>
          <w:szCs w:val="24"/>
          <w:highlight w:val="white"/>
        </w:rPr>
        <w:t>e no</w:t>
      </w:r>
      <w:r w:rsidR="00F64D82" w:rsidRPr="004D7301">
        <w:rPr>
          <w:rFonts w:ascii="Times New Roman" w:eastAsia="Times New Roman" w:hAnsi="Times New Roman" w:cs="Times New Roman"/>
          <w:sz w:val="24"/>
          <w:szCs w:val="24"/>
          <w:highlight w:val="white"/>
        </w:rPr>
        <w:t xml:space="preserve"> </w:t>
      </w:r>
      <w:r w:rsidR="008D109B" w:rsidRPr="004D7301">
        <w:rPr>
          <w:rFonts w:ascii="Times New Roman" w:eastAsia="Times New Roman" w:hAnsi="Times New Roman" w:cs="Times New Roman"/>
          <w:sz w:val="24"/>
          <w:szCs w:val="24"/>
          <w:highlight w:val="white"/>
        </w:rPr>
        <w:t>acompanham</w:t>
      </w:r>
      <w:r w:rsidR="00365A54" w:rsidRPr="004D7301">
        <w:rPr>
          <w:rFonts w:ascii="Times New Roman" w:eastAsia="Times New Roman" w:hAnsi="Times New Roman" w:cs="Times New Roman"/>
          <w:sz w:val="24"/>
          <w:szCs w:val="24"/>
          <w:highlight w:val="white"/>
        </w:rPr>
        <w:t>ento</w:t>
      </w:r>
      <w:r w:rsidR="008D109B" w:rsidRPr="004D7301">
        <w:rPr>
          <w:rFonts w:ascii="Times New Roman" w:eastAsia="Times New Roman" w:hAnsi="Times New Roman" w:cs="Times New Roman"/>
          <w:sz w:val="24"/>
          <w:szCs w:val="24"/>
          <w:highlight w:val="white"/>
        </w:rPr>
        <w:t xml:space="preserve"> </w:t>
      </w:r>
      <w:r w:rsidR="00365A54" w:rsidRPr="004D7301">
        <w:rPr>
          <w:rFonts w:ascii="Times New Roman" w:eastAsia="Times New Roman" w:hAnsi="Times New Roman" w:cs="Times New Roman"/>
          <w:sz w:val="24"/>
          <w:szCs w:val="24"/>
          <w:highlight w:val="white"/>
        </w:rPr>
        <w:t>d</w:t>
      </w:r>
      <w:r w:rsidR="008D109B" w:rsidRPr="004D7301">
        <w:rPr>
          <w:rFonts w:ascii="Times New Roman" w:eastAsia="Times New Roman" w:hAnsi="Times New Roman" w:cs="Times New Roman"/>
          <w:sz w:val="24"/>
          <w:szCs w:val="24"/>
          <w:highlight w:val="white"/>
        </w:rPr>
        <w:t>as aulas</w:t>
      </w:r>
      <w:r w:rsidR="00F64D82" w:rsidRPr="004D7301">
        <w:rPr>
          <w:rFonts w:ascii="Times New Roman" w:eastAsia="Times New Roman" w:hAnsi="Times New Roman" w:cs="Times New Roman"/>
          <w:sz w:val="24"/>
          <w:szCs w:val="24"/>
          <w:highlight w:val="white"/>
        </w:rPr>
        <w:t xml:space="preserve"> (42%)</w:t>
      </w:r>
      <w:r w:rsidR="008D109B" w:rsidRPr="004D7301">
        <w:rPr>
          <w:rFonts w:ascii="Times New Roman" w:eastAsia="Times New Roman" w:hAnsi="Times New Roman" w:cs="Times New Roman"/>
          <w:sz w:val="24"/>
          <w:szCs w:val="24"/>
          <w:highlight w:val="white"/>
        </w:rPr>
        <w:t xml:space="preserve">, </w:t>
      </w:r>
      <w:r w:rsidR="00365A54" w:rsidRPr="004D7301">
        <w:rPr>
          <w:rFonts w:ascii="Times New Roman" w:eastAsia="Times New Roman" w:hAnsi="Times New Roman" w:cs="Times New Roman"/>
          <w:sz w:val="24"/>
          <w:szCs w:val="24"/>
          <w:highlight w:val="white"/>
        </w:rPr>
        <w:t xml:space="preserve">além de </w:t>
      </w:r>
      <w:r w:rsidR="00F64D82" w:rsidRPr="004D7301">
        <w:rPr>
          <w:rFonts w:ascii="Times New Roman" w:eastAsia="Times New Roman" w:hAnsi="Times New Roman" w:cs="Times New Roman"/>
          <w:sz w:val="24"/>
          <w:szCs w:val="24"/>
          <w:highlight w:val="white"/>
        </w:rPr>
        <w:t>participa</w:t>
      </w:r>
      <w:r w:rsidR="00365A54" w:rsidRPr="004D7301">
        <w:rPr>
          <w:rFonts w:ascii="Times New Roman" w:eastAsia="Times New Roman" w:hAnsi="Times New Roman" w:cs="Times New Roman"/>
          <w:sz w:val="24"/>
          <w:szCs w:val="24"/>
          <w:highlight w:val="white"/>
        </w:rPr>
        <w:t>rem</w:t>
      </w:r>
      <w:r w:rsidR="00F64D82" w:rsidRPr="004D7301">
        <w:rPr>
          <w:rFonts w:ascii="Times New Roman" w:eastAsia="Times New Roman" w:hAnsi="Times New Roman" w:cs="Times New Roman"/>
          <w:sz w:val="24"/>
          <w:szCs w:val="24"/>
          <w:highlight w:val="white"/>
        </w:rPr>
        <w:t xml:space="preserve"> de grupos de pais (46,6%) e </w:t>
      </w:r>
      <w:r w:rsidR="00365A54" w:rsidRPr="004D7301">
        <w:rPr>
          <w:rFonts w:ascii="Times New Roman" w:eastAsia="Times New Roman" w:hAnsi="Times New Roman" w:cs="Times New Roman"/>
          <w:sz w:val="24"/>
          <w:szCs w:val="24"/>
          <w:highlight w:val="white"/>
        </w:rPr>
        <w:t xml:space="preserve">conversarem </w:t>
      </w:r>
      <w:r w:rsidR="008D109B" w:rsidRPr="004D7301">
        <w:rPr>
          <w:rFonts w:ascii="Times New Roman" w:eastAsia="Times New Roman" w:hAnsi="Times New Roman" w:cs="Times New Roman"/>
          <w:sz w:val="24"/>
          <w:szCs w:val="24"/>
          <w:highlight w:val="white"/>
        </w:rPr>
        <w:t xml:space="preserve">com os professores </w:t>
      </w:r>
      <w:r w:rsidR="00F64D82" w:rsidRPr="004D7301">
        <w:rPr>
          <w:rFonts w:ascii="Times New Roman" w:eastAsia="Times New Roman" w:hAnsi="Times New Roman" w:cs="Times New Roman"/>
          <w:sz w:val="24"/>
          <w:szCs w:val="24"/>
          <w:highlight w:val="white"/>
        </w:rPr>
        <w:t>(36,2%)</w:t>
      </w:r>
      <w:r w:rsidR="008D109B" w:rsidRPr="004D7301">
        <w:rPr>
          <w:rFonts w:ascii="Times New Roman" w:eastAsia="Times New Roman" w:hAnsi="Times New Roman" w:cs="Times New Roman"/>
          <w:sz w:val="24"/>
          <w:szCs w:val="24"/>
          <w:highlight w:val="white"/>
        </w:rPr>
        <w:t xml:space="preserve">. </w:t>
      </w:r>
    </w:p>
    <w:p w:rsidR="001D3C56" w:rsidRPr="004D7301" w:rsidRDefault="001D3C56" w:rsidP="00365A54">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Cabe </w:t>
      </w:r>
      <w:r w:rsidR="00365A54" w:rsidRPr="004D7301">
        <w:rPr>
          <w:rFonts w:ascii="Times New Roman" w:eastAsia="Times New Roman" w:hAnsi="Times New Roman" w:cs="Times New Roman"/>
          <w:sz w:val="24"/>
          <w:szCs w:val="24"/>
        </w:rPr>
        <w:t>destacar aqui o desconhecimento por parte dos pais e filhos de plataformas de web conferências que v</w:t>
      </w:r>
      <w:r w:rsidR="00731E27" w:rsidRPr="004D7301">
        <w:rPr>
          <w:rFonts w:ascii="Times New Roman" w:eastAsia="Times New Roman" w:hAnsi="Times New Roman" w:cs="Times New Roman"/>
          <w:sz w:val="24"/>
          <w:szCs w:val="24"/>
        </w:rPr>
        <w:t>ê</w:t>
      </w:r>
      <w:r w:rsidR="00365A54" w:rsidRPr="004D7301">
        <w:rPr>
          <w:rFonts w:ascii="Times New Roman" w:eastAsia="Times New Roman" w:hAnsi="Times New Roman" w:cs="Times New Roman"/>
          <w:sz w:val="24"/>
          <w:szCs w:val="24"/>
        </w:rPr>
        <w:t xml:space="preserve">m sendo utilizadas para a realização de aulas </w:t>
      </w:r>
      <w:r w:rsidR="00365A54" w:rsidRPr="004D7301">
        <w:rPr>
          <w:rFonts w:ascii="Times New Roman" w:eastAsia="Times New Roman" w:hAnsi="Times New Roman" w:cs="Times New Roman"/>
          <w:i/>
          <w:sz w:val="24"/>
          <w:szCs w:val="24"/>
        </w:rPr>
        <w:t>on</w:t>
      </w:r>
      <w:r w:rsidR="00731E27" w:rsidRPr="004D7301">
        <w:rPr>
          <w:rFonts w:ascii="Times New Roman" w:eastAsia="Times New Roman" w:hAnsi="Times New Roman" w:cs="Times New Roman"/>
          <w:i/>
          <w:sz w:val="24"/>
          <w:szCs w:val="24"/>
        </w:rPr>
        <w:t>-</w:t>
      </w:r>
      <w:r w:rsidR="00365A54" w:rsidRPr="004D7301">
        <w:rPr>
          <w:rFonts w:ascii="Times New Roman" w:eastAsia="Times New Roman" w:hAnsi="Times New Roman" w:cs="Times New Roman"/>
          <w:i/>
          <w:sz w:val="24"/>
          <w:szCs w:val="24"/>
        </w:rPr>
        <w:t>line</w:t>
      </w:r>
      <w:r w:rsidR="00365A54" w:rsidRPr="004D7301">
        <w:rPr>
          <w:rFonts w:ascii="Times New Roman" w:eastAsia="Times New Roman" w:hAnsi="Times New Roman" w:cs="Times New Roman"/>
          <w:sz w:val="24"/>
          <w:szCs w:val="24"/>
        </w:rPr>
        <w:t xml:space="preserve"> síncronas durante a pandemia</w:t>
      </w:r>
      <w:r w:rsidRPr="004D7301">
        <w:rPr>
          <w:rFonts w:ascii="Times New Roman" w:eastAsia="Times New Roman" w:hAnsi="Times New Roman" w:cs="Times New Roman"/>
          <w:sz w:val="24"/>
          <w:szCs w:val="24"/>
        </w:rPr>
        <w:t xml:space="preserve">. A familiaridade em relação ao uso desses recursos se deu conjuntamente entre pais e filhos, não cabendo nesses casos </w:t>
      </w:r>
      <w:proofErr w:type="gramStart"/>
      <w:r w:rsidRPr="004D7301">
        <w:rPr>
          <w:rFonts w:ascii="Times New Roman" w:eastAsia="Times New Roman" w:hAnsi="Times New Roman" w:cs="Times New Roman"/>
          <w:sz w:val="24"/>
          <w:szCs w:val="24"/>
        </w:rPr>
        <w:t>a</w:t>
      </w:r>
      <w:proofErr w:type="gramEnd"/>
      <w:r w:rsidRPr="004D7301">
        <w:rPr>
          <w:rFonts w:ascii="Times New Roman" w:eastAsia="Times New Roman" w:hAnsi="Times New Roman" w:cs="Times New Roman"/>
          <w:sz w:val="24"/>
          <w:szCs w:val="24"/>
        </w:rPr>
        <w:t xml:space="preserve"> divisão entre nativos e imigrantes digitais feita pela bibliografia que analisa o processo de mediação das TIC. O uso d</w:t>
      </w:r>
      <w:r w:rsidR="00365A54" w:rsidRPr="004D7301">
        <w:rPr>
          <w:rFonts w:ascii="Times New Roman" w:eastAsia="Times New Roman" w:hAnsi="Times New Roman" w:cs="Times New Roman"/>
          <w:sz w:val="24"/>
          <w:szCs w:val="24"/>
        </w:rPr>
        <w:t>essas</w:t>
      </w:r>
      <w:r w:rsidRPr="004D7301">
        <w:rPr>
          <w:rFonts w:ascii="Times New Roman" w:eastAsia="Times New Roman" w:hAnsi="Times New Roman" w:cs="Times New Roman"/>
          <w:sz w:val="24"/>
          <w:szCs w:val="24"/>
        </w:rPr>
        <w:t xml:space="preserve"> plataformas no contexto da pandemia converteu os dois grupos, pais e filhos, em nativos digitais. As narrativas desse momento indicam que a socialização de pais e filhos no que tange os usos </w:t>
      </w:r>
      <w:r w:rsidR="00365A54" w:rsidRPr="004D7301">
        <w:rPr>
          <w:rFonts w:ascii="Times New Roman" w:eastAsia="Times New Roman" w:hAnsi="Times New Roman" w:cs="Times New Roman"/>
          <w:sz w:val="24"/>
          <w:szCs w:val="24"/>
        </w:rPr>
        <w:t xml:space="preserve">de </w:t>
      </w:r>
      <w:r w:rsidR="00365A54" w:rsidRPr="004D7301">
        <w:rPr>
          <w:rFonts w:ascii="Times New Roman" w:eastAsia="Times New Roman" w:hAnsi="Times New Roman" w:cs="Times New Roman"/>
          <w:i/>
          <w:sz w:val="24"/>
          <w:szCs w:val="24"/>
        </w:rPr>
        <w:t>streamings</w:t>
      </w:r>
      <w:r w:rsidR="00365A54" w:rsidRPr="004D7301">
        <w:rPr>
          <w:rFonts w:ascii="Times New Roman" w:eastAsia="Times New Roman" w:hAnsi="Times New Roman" w:cs="Times New Roman"/>
          <w:sz w:val="24"/>
          <w:szCs w:val="24"/>
        </w:rPr>
        <w:t xml:space="preserve"> </w:t>
      </w:r>
      <w:r w:rsidRPr="004D7301">
        <w:rPr>
          <w:rFonts w:ascii="Times New Roman" w:eastAsia="Times New Roman" w:hAnsi="Times New Roman" w:cs="Times New Roman"/>
          <w:sz w:val="24"/>
          <w:szCs w:val="24"/>
        </w:rPr>
        <w:t xml:space="preserve">aconteceu em meio a muitos conflitos. É importante considerar que o aprendizado do uso </w:t>
      </w:r>
      <w:r w:rsidR="00365A54" w:rsidRPr="004D7301">
        <w:rPr>
          <w:rFonts w:ascii="Times New Roman" w:eastAsia="Times New Roman" w:hAnsi="Times New Roman" w:cs="Times New Roman"/>
          <w:sz w:val="24"/>
          <w:szCs w:val="24"/>
        </w:rPr>
        <w:t>desses recursos</w:t>
      </w:r>
      <w:r w:rsidRPr="004D7301">
        <w:rPr>
          <w:rFonts w:ascii="Times New Roman" w:eastAsia="Times New Roman" w:hAnsi="Times New Roman" w:cs="Times New Roman"/>
          <w:sz w:val="24"/>
          <w:szCs w:val="24"/>
        </w:rPr>
        <w:t xml:space="preserve"> não foi uma escolha</w:t>
      </w:r>
      <w:r w:rsidR="00365A54" w:rsidRPr="004D7301">
        <w:rPr>
          <w:rFonts w:ascii="Times New Roman" w:eastAsia="Times New Roman" w:hAnsi="Times New Roman" w:cs="Times New Roman"/>
          <w:sz w:val="24"/>
          <w:szCs w:val="24"/>
        </w:rPr>
        <w:t xml:space="preserve"> da família</w:t>
      </w:r>
      <w:r w:rsidRPr="004D7301">
        <w:rPr>
          <w:rFonts w:ascii="Times New Roman" w:eastAsia="Times New Roman" w:hAnsi="Times New Roman" w:cs="Times New Roman"/>
          <w:sz w:val="24"/>
          <w:szCs w:val="24"/>
        </w:rPr>
        <w:t xml:space="preserve"> e exigiu uma interação entre pais e filhos diante dos equipamentos, que, muitas vezes, passaram a ser compartilhados para o exercício das atividades escolares remotas e </w:t>
      </w:r>
      <w:r w:rsidR="00365A54" w:rsidRPr="004D7301">
        <w:rPr>
          <w:rFonts w:ascii="Times New Roman" w:eastAsia="Times New Roman" w:hAnsi="Times New Roman" w:cs="Times New Roman"/>
          <w:sz w:val="24"/>
          <w:szCs w:val="24"/>
        </w:rPr>
        <w:t>concomitante</w:t>
      </w:r>
      <w:r w:rsidR="00731E27" w:rsidRPr="004D7301">
        <w:rPr>
          <w:rFonts w:ascii="Times New Roman" w:eastAsia="Times New Roman" w:hAnsi="Times New Roman" w:cs="Times New Roman"/>
          <w:sz w:val="24"/>
          <w:szCs w:val="24"/>
        </w:rPr>
        <w:t>mente</w:t>
      </w:r>
      <w:r w:rsidR="00365A54" w:rsidRPr="004D7301">
        <w:rPr>
          <w:rFonts w:ascii="Times New Roman" w:eastAsia="Times New Roman" w:hAnsi="Times New Roman" w:cs="Times New Roman"/>
          <w:sz w:val="24"/>
          <w:szCs w:val="24"/>
        </w:rPr>
        <w:t xml:space="preserve"> a atividades</w:t>
      </w:r>
      <w:r w:rsidR="00B41D71">
        <w:rPr>
          <w:rFonts w:ascii="Times New Roman" w:eastAsia="Times New Roman" w:hAnsi="Times New Roman" w:cs="Times New Roman"/>
          <w:sz w:val="24"/>
          <w:szCs w:val="24"/>
        </w:rPr>
        <w:t xml:space="preserve"> </w:t>
      </w:r>
      <w:r w:rsidR="00365A54" w:rsidRPr="004D7301">
        <w:rPr>
          <w:rFonts w:ascii="Times New Roman" w:eastAsia="Times New Roman" w:hAnsi="Times New Roman" w:cs="Times New Roman"/>
          <w:sz w:val="24"/>
          <w:szCs w:val="24"/>
        </w:rPr>
        <w:t>profissionais dos pais</w:t>
      </w:r>
      <w:r w:rsidR="00731E27" w:rsidRPr="004D7301">
        <w:rPr>
          <w:rFonts w:ascii="Times New Roman" w:eastAsia="Times New Roman" w:hAnsi="Times New Roman" w:cs="Times New Roman"/>
          <w:sz w:val="24"/>
          <w:szCs w:val="24"/>
        </w:rPr>
        <w:t>,</w:t>
      </w:r>
      <w:r w:rsidR="00365A54" w:rsidRPr="004D7301">
        <w:rPr>
          <w:rFonts w:ascii="Times New Roman" w:eastAsia="Times New Roman" w:hAnsi="Times New Roman" w:cs="Times New Roman"/>
          <w:sz w:val="24"/>
          <w:szCs w:val="24"/>
        </w:rPr>
        <w:t xml:space="preserve"> que também </w:t>
      </w:r>
      <w:r w:rsidR="00731E27" w:rsidRPr="004D7301">
        <w:rPr>
          <w:rFonts w:ascii="Times New Roman" w:eastAsia="Times New Roman" w:hAnsi="Times New Roman" w:cs="Times New Roman"/>
          <w:sz w:val="24"/>
          <w:szCs w:val="24"/>
        </w:rPr>
        <w:t>estão</w:t>
      </w:r>
      <w:r w:rsidR="00365A54" w:rsidRPr="004D7301">
        <w:rPr>
          <w:rFonts w:ascii="Times New Roman" w:eastAsia="Times New Roman" w:hAnsi="Times New Roman" w:cs="Times New Roman"/>
          <w:sz w:val="24"/>
          <w:szCs w:val="24"/>
        </w:rPr>
        <w:t xml:space="preserve"> em</w:t>
      </w:r>
      <w:r w:rsidR="00B41D71">
        <w:rPr>
          <w:rFonts w:ascii="Times New Roman" w:eastAsia="Times New Roman" w:hAnsi="Times New Roman" w:cs="Times New Roman"/>
          <w:sz w:val="24"/>
          <w:szCs w:val="24"/>
        </w:rPr>
        <w:t xml:space="preserve"> </w:t>
      </w:r>
      <w:r w:rsidRPr="004D7301">
        <w:rPr>
          <w:rFonts w:ascii="Times New Roman" w:eastAsia="Times New Roman" w:hAnsi="Times New Roman" w:cs="Times New Roman"/>
          <w:sz w:val="24"/>
          <w:szCs w:val="24"/>
        </w:rPr>
        <w:t xml:space="preserve">regime de </w:t>
      </w:r>
      <w:r w:rsidRPr="004D7301">
        <w:rPr>
          <w:rFonts w:ascii="Times New Roman" w:eastAsia="Times New Roman" w:hAnsi="Times New Roman" w:cs="Times New Roman"/>
          <w:i/>
          <w:sz w:val="24"/>
          <w:szCs w:val="24"/>
        </w:rPr>
        <w:t xml:space="preserve">home </w:t>
      </w:r>
      <w:proofErr w:type="spellStart"/>
      <w:proofErr w:type="gramStart"/>
      <w:r w:rsidRPr="004D7301">
        <w:rPr>
          <w:rFonts w:ascii="Times New Roman" w:eastAsia="Times New Roman" w:hAnsi="Times New Roman" w:cs="Times New Roman"/>
          <w:i/>
          <w:sz w:val="24"/>
          <w:szCs w:val="24"/>
        </w:rPr>
        <w:t>offic</w:t>
      </w:r>
      <w:r w:rsidR="00365A54" w:rsidRPr="004D7301">
        <w:rPr>
          <w:rFonts w:ascii="Times New Roman" w:eastAsia="Times New Roman" w:hAnsi="Times New Roman" w:cs="Times New Roman"/>
          <w:sz w:val="24"/>
          <w:szCs w:val="24"/>
        </w:rPr>
        <w:t>e</w:t>
      </w:r>
      <w:proofErr w:type="spellEnd"/>
      <w:proofErr w:type="gramEnd"/>
      <w:r w:rsidR="00365A54" w:rsidRPr="004D7301">
        <w:rPr>
          <w:rFonts w:ascii="Times New Roman" w:eastAsia="Times New Roman" w:hAnsi="Times New Roman" w:cs="Times New Roman"/>
          <w:sz w:val="24"/>
          <w:szCs w:val="24"/>
        </w:rPr>
        <w:t>.</w:t>
      </w:r>
    </w:p>
    <w:p w:rsidR="001D3C56" w:rsidRPr="004D7301" w:rsidRDefault="001D3C56">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highlight w:val="white"/>
        </w:rPr>
      </w:pPr>
      <w:r w:rsidRPr="004D7301">
        <w:rPr>
          <w:rFonts w:ascii="Times New Roman" w:eastAsia="Times New Roman" w:hAnsi="Times New Roman" w:cs="Times New Roman"/>
          <w:sz w:val="24"/>
          <w:szCs w:val="24"/>
        </w:rPr>
        <w:t xml:space="preserve">Considerando </w:t>
      </w:r>
      <w:r w:rsidR="00365A54" w:rsidRPr="004D7301">
        <w:rPr>
          <w:rFonts w:ascii="Times New Roman" w:eastAsia="Times New Roman" w:hAnsi="Times New Roman" w:cs="Times New Roman"/>
          <w:sz w:val="24"/>
          <w:szCs w:val="24"/>
        </w:rPr>
        <w:t>o</w:t>
      </w:r>
      <w:r w:rsidRPr="004D7301">
        <w:rPr>
          <w:rFonts w:ascii="Times New Roman" w:eastAsia="Times New Roman" w:hAnsi="Times New Roman" w:cs="Times New Roman"/>
          <w:sz w:val="24"/>
          <w:szCs w:val="24"/>
        </w:rPr>
        <w:t xml:space="preserve"> cenário </w:t>
      </w:r>
      <w:r w:rsidR="00365A54" w:rsidRPr="004D7301">
        <w:rPr>
          <w:rFonts w:ascii="Times New Roman" w:eastAsia="Times New Roman" w:hAnsi="Times New Roman" w:cs="Times New Roman"/>
          <w:sz w:val="24"/>
          <w:szCs w:val="24"/>
        </w:rPr>
        <w:t>trazido pelo</w:t>
      </w:r>
      <w:r w:rsidRPr="004D7301">
        <w:rPr>
          <w:rFonts w:ascii="Times New Roman" w:eastAsia="Times New Roman" w:hAnsi="Times New Roman" w:cs="Times New Roman"/>
          <w:sz w:val="24"/>
          <w:szCs w:val="24"/>
        </w:rPr>
        <w:t xml:space="preserve"> ensino remoto </w:t>
      </w:r>
      <w:r w:rsidR="00365A54" w:rsidRPr="004D7301">
        <w:rPr>
          <w:rFonts w:ascii="Times New Roman" w:eastAsia="Times New Roman" w:hAnsi="Times New Roman" w:cs="Times New Roman"/>
          <w:sz w:val="24"/>
          <w:szCs w:val="24"/>
        </w:rPr>
        <w:t xml:space="preserve">às </w:t>
      </w:r>
      <w:r w:rsidRPr="004D7301">
        <w:rPr>
          <w:rFonts w:ascii="Times New Roman" w:eastAsia="Times New Roman" w:hAnsi="Times New Roman" w:cs="Times New Roman"/>
          <w:sz w:val="24"/>
          <w:szCs w:val="24"/>
        </w:rPr>
        <w:t xml:space="preserve">famílias, </w:t>
      </w:r>
      <w:r w:rsidR="00AC35FD" w:rsidRPr="004D7301">
        <w:rPr>
          <w:rFonts w:ascii="Times New Roman" w:eastAsia="Times New Roman" w:hAnsi="Times New Roman" w:cs="Times New Roman"/>
          <w:sz w:val="24"/>
          <w:szCs w:val="24"/>
        </w:rPr>
        <w:t>será de grande importância</w:t>
      </w:r>
      <w:r w:rsidRPr="004D7301">
        <w:rPr>
          <w:rFonts w:ascii="Times New Roman" w:eastAsia="Times New Roman" w:hAnsi="Times New Roman" w:cs="Times New Roman"/>
          <w:sz w:val="24"/>
          <w:szCs w:val="24"/>
        </w:rPr>
        <w:t xml:space="preserve"> investigar </w:t>
      </w:r>
      <w:r w:rsidR="00AC35FD" w:rsidRPr="004D7301">
        <w:rPr>
          <w:rFonts w:ascii="Times New Roman" w:eastAsia="Times New Roman" w:hAnsi="Times New Roman" w:cs="Times New Roman"/>
          <w:sz w:val="24"/>
          <w:szCs w:val="24"/>
        </w:rPr>
        <w:t xml:space="preserve">de forma mais aprofundada </w:t>
      </w:r>
      <w:r w:rsidRPr="004D7301">
        <w:rPr>
          <w:rFonts w:ascii="Times New Roman" w:eastAsia="Times New Roman" w:hAnsi="Times New Roman" w:cs="Times New Roman"/>
          <w:sz w:val="24"/>
          <w:szCs w:val="24"/>
        </w:rPr>
        <w:t xml:space="preserve">quais </w:t>
      </w:r>
      <w:r w:rsidRPr="004D7301">
        <w:rPr>
          <w:rFonts w:ascii="Times New Roman" w:eastAsia="Times New Roman" w:hAnsi="Times New Roman" w:cs="Times New Roman"/>
          <w:sz w:val="24"/>
          <w:szCs w:val="24"/>
          <w:highlight w:val="white"/>
        </w:rPr>
        <w:t xml:space="preserve">são ou serão os impactos no cotidiano escolar dos filhos </w:t>
      </w:r>
      <w:r w:rsidR="00AC35FD" w:rsidRPr="004D7301">
        <w:rPr>
          <w:rFonts w:ascii="Times New Roman" w:eastAsia="Times New Roman" w:hAnsi="Times New Roman" w:cs="Times New Roman"/>
          <w:sz w:val="24"/>
          <w:szCs w:val="24"/>
          <w:highlight w:val="white"/>
        </w:rPr>
        <w:t>do acompanhamento feito pel</w:t>
      </w:r>
      <w:r w:rsidRPr="004D7301">
        <w:rPr>
          <w:rFonts w:ascii="Times New Roman" w:eastAsia="Times New Roman" w:hAnsi="Times New Roman" w:cs="Times New Roman"/>
          <w:sz w:val="24"/>
          <w:szCs w:val="24"/>
          <w:highlight w:val="white"/>
        </w:rPr>
        <w:t xml:space="preserve">os pais, atitude </w:t>
      </w:r>
      <w:r w:rsidR="00AC35FD" w:rsidRPr="004D7301">
        <w:rPr>
          <w:rFonts w:ascii="Times New Roman" w:eastAsia="Times New Roman" w:hAnsi="Times New Roman" w:cs="Times New Roman"/>
          <w:sz w:val="24"/>
          <w:szCs w:val="24"/>
          <w:highlight w:val="white"/>
        </w:rPr>
        <w:t>que se dava com pouca frequência</w:t>
      </w:r>
      <w:r w:rsidRPr="004D7301">
        <w:rPr>
          <w:rFonts w:ascii="Times New Roman" w:eastAsia="Times New Roman" w:hAnsi="Times New Roman" w:cs="Times New Roman"/>
          <w:sz w:val="24"/>
          <w:szCs w:val="24"/>
          <w:highlight w:val="white"/>
        </w:rPr>
        <w:t xml:space="preserve"> fora do contexto da pandemia</w:t>
      </w:r>
      <w:r w:rsidR="00AC35FD" w:rsidRPr="004D7301">
        <w:rPr>
          <w:rFonts w:ascii="Times New Roman" w:eastAsia="Times New Roman" w:hAnsi="Times New Roman" w:cs="Times New Roman"/>
          <w:sz w:val="24"/>
          <w:szCs w:val="24"/>
        </w:rPr>
        <w:t>.</w:t>
      </w:r>
      <w:r w:rsidR="00B41D71">
        <w:rPr>
          <w:rFonts w:ascii="Times New Roman" w:eastAsia="Times New Roman" w:hAnsi="Times New Roman" w:cs="Times New Roman"/>
          <w:sz w:val="24"/>
          <w:szCs w:val="24"/>
        </w:rPr>
        <w:t xml:space="preserve"> </w:t>
      </w:r>
      <w:r w:rsidR="00AC35FD" w:rsidRPr="004D7301">
        <w:rPr>
          <w:rFonts w:ascii="Times New Roman" w:eastAsia="Times New Roman" w:hAnsi="Times New Roman" w:cs="Times New Roman"/>
          <w:sz w:val="24"/>
          <w:szCs w:val="24"/>
        </w:rPr>
        <w:t>Nesse sentido</w:t>
      </w:r>
      <w:r w:rsidR="00731E27" w:rsidRPr="004D7301">
        <w:rPr>
          <w:rFonts w:ascii="Times New Roman" w:eastAsia="Times New Roman" w:hAnsi="Times New Roman" w:cs="Times New Roman"/>
          <w:sz w:val="24"/>
          <w:szCs w:val="24"/>
        </w:rPr>
        <w:t>,</w:t>
      </w:r>
      <w:r w:rsidRPr="004D7301">
        <w:rPr>
          <w:rFonts w:ascii="Times New Roman" w:eastAsia="Times New Roman" w:hAnsi="Times New Roman" w:cs="Times New Roman"/>
          <w:sz w:val="24"/>
          <w:szCs w:val="24"/>
        </w:rPr>
        <w:t xml:space="preserve"> 27% dos pais est</w:t>
      </w:r>
      <w:r w:rsidR="008307FB" w:rsidRPr="004D7301">
        <w:rPr>
          <w:rFonts w:ascii="Times New Roman" w:eastAsia="Times New Roman" w:hAnsi="Times New Roman" w:cs="Times New Roman"/>
          <w:sz w:val="24"/>
          <w:szCs w:val="24"/>
        </w:rPr>
        <w:t>ão</w:t>
      </w:r>
      <w:r w:rsidRPr="004D7301">
        <w:rPr>
          <w:rFonts w:ascii="Times New Roman" w:eastAsia="Times New Roman" w:hAnsi="Times New Roman" w:cs="Times New Roman"/>
          <w:sz w:val="24"/>
          <w:szCs w:val="24"/>
        </w:rPr>
        <w:t xml:space="preserve"> vivendo a tarefa de </w:t>
      </w:r>
      <w:r w:rsidRPr="004D7301">
        <w:rPr>
          <w:rFonts w:ascii="Times New Roman" w:hAnsi="Times New Roman" w:cs="Times New Roman"/>
          <w:spacing w:val="2"/>
          <w:sz w:val="24"/>
          <w:shd w:val="clear" w:color="auto" w:fill="FFFFFF"/>
        </w:rPr>
        <w:t xml:space="preserve">acompanhamento das atividades escolares dos filhos durante a pandemia </w:t>
      </w:r>
      <w:r w:rsidR="00AC35FD" w:rsidRPr="004D7301">
        <w:rPr>
          <w:rFonts w:ascii="Times New Roman" w:hAnsi="Times New Roman" w:cs="Times New Roman"/>
          <w:spacing w:val="2"/>
          <w:sz w:val="24"/>
          <w:shd w:val="clear" w:color="auto" w:fill="FFFFFF"/>
        </w:rPr>
        <w:t xml:space="preserve">de forma diferenciada: ela se dá </w:t>
      </w:r>
      <w:r w:rsidRPr="004D7301">
        <w:rPr>
          <w:rFonts w:ascii="Times New Roman" w:hAnsi="Times New Roman" w:cs="Times New Roman"/>
          <w:spacing w:val="2"/>
          <w:sz w:val="24"/>
          <w:shd w:val="clear" w:color="auto" w:fill="FFFFFF"/>
        </w:rPr>
        <w:t>como estressante</w:t>
      </w:r>
      <w:r w:rsidR="00AC35FD" w:rsidRPr="004D7301">
        <w:rPr>
          <w:rFonts w:ascii="Times New Roman" w:hAnsi="Times New Roman" w:cs="Times New Roman"/>
          <w:spacing w:val="2"/>
          <w:sz w:val="24"/>
          <w:shd w:val="clear" w:color="auto" w:fill="FFFFFF"/>
        </w:rPr>
        <w:t xml:space="preserve"> (</w:t>
      </w:r>
      <w:r w:rsidRPr="004D7301">
        <w:rPr>
          <w:rFonts w:ascii="Times New Roman" w:hAnsi="Times New Roman" w:cs="Times New Roman"/>
          <w:spacing w:val="2"/>
          <w:sz w:val="24"/>
          <w:shd w:val="clear" w:color="auto" w:fill="FFFFFF"/>
        </w:rPr>
        <w:t>21,3%</w:t>
      </w:r>
      <w:r w:rsidR="00AC35FD" w:rsidRPr="004D7301">
        <w:rPr>
          <w:rFonts w:ascii="Times New Roman" w:hAnsi="Times New Roman" w:cs="Times New Roman"/>
          <w:spacing w:val="2"/>
          <w:sz w:val="24"/>
          <w:shd w:val="clear" w:color="auto" w:fill="FFFFFF"/>
        </w:rPr>
        <w:t>)</w:t>
      </w:r>
      <w:r w:rsidRPr="004D7301">
        <w:rPr>
          <w:rFonts w:ascii="Times New Roman" w:hAnsi="Times New Roman" w:cs="Times New Roman"/>
          <w:spacing w:val="2"/>
          <w:sz w:val="24"/>
          <w:shd w:val="clear" w:color="auto" w:fill="FFFFFF"/>
        </w:rPr>
        <w:t xml:space="preserve"> fácil</w:t>
      </w:r>
      <w:r w:rsidR="00AC35FD" w:rsidRPr="004D7301">
        <w:rPr>
          <w:rFonts w:ascii="Times New Roman" w:hAnsi="Times New Roman" w:cs="Times New Roman"/>
          <w:spacing w:val="2"/>
          <w:sz w:val="24"/>
          <w:shd w:val="clear" w:color="auto" w:fill="FFFFFF"/>
        </w:rPr>
        <w:t xml:space="preserve"> (18,4%), </w:t>
      </w:r>
      <w:r w:rsidRPr="004D7301">
        <w:rPr>
          <w:rFonts w:ascii="Times New Roman" w:hAnsi="Times New Roman" w:cs="Times New Roman"/>
          <w:spacing w:val="2"/>
          <w:sz w:val="24"/>
          <w:shd w:val="clear" w:color="auto" w:fill="FFFFFF"/>
        </w:rPr>
        <w:t xml:space="preserve">difícil </w:t>
      </w:r>
      <w:r w:rsidR="00AC35FD" w:rsidRPr="004D7301">
        <w:rPr>
          <w:rFonts w:ascii="Times New Roman" w:hAnsi="Times New Roman" w:cs="Times New Roman"/>
          <w:spacing w:val="2"/>
          <w:sz w:val="24"/>
          <w:shd w:val="clear" w:color="auto" w:fill="FFFFFF"/>
        </w:rPr>
        <w:t>(</w:t>
      </w:r>
      <w:r w:rsidRPr="004D7301">
        <w:rPr>
          <w:rFonts w:ascii="Times New Roman" w:hAnsi="Times New Roman" w:cs="Times New Roman"/>
          <w:spacing w:val="2"/>
          <w:sz w:val="24"/>
          <w:shd w:val="clear" w:color="auto" w:fill="FFFFFF"/>
        </w:rPr>
        <w:t>18,4%</w:t>
      </w:r>
      <w:r w:rsidR="00AC35FD" w:rsidRPr="004D7301">
        <w:rPr>
          <w:rFonts w:ascii="Times New Roman" w:hAnsi="Times New Roman" w:cs="Times New Roman"/>
          <w:spacing w:val="2"/>
          <w:sz w:val="24"/>
          <w:shd w:val="clear" w:color="auto" w:fill="FFFFFF"/>
        </w:rPr>
        <w:t>)</w:t>
      </w:r>
      <w:r w:rsidRPr="004D7301">
        <w:rPr>
          <w:rFonts w:ascii="Times New Roman" w:hAnsi="Times New Roman" w:cs="Times New Roman"/>
          <w:spacing w:val="2"/>
          <w:sz w:val="24"/>
          <w:shd w:val="clear" w:color="auto" w:fill="FFFFFF"/>
        </w:rPr>
        <w:t xml:space="preserve">, </w:t>
      </w:r>
      <w:r w:rsidR="00AC35FD" w:rsidRPr="004D7301">
        <w:rPr>
          <w:rFonts w:ascii="Times New Roman" w:hAnsi="Times New Roman" w:cs="Times New Roman"/>
          <w:spacing w:val="2"/>
          <w:sz w:val="24"/>
          <w:shd w:val="clear" w:color="auto" w:fill="FFFFFF"/>
        </w:rPr>
        <w:t>e ainda como</w:t>
      </w:r>
      <w:r w:rsidRPr="004D7301">
        <w:rPr>
          <w:rFonts w:ascii="Times New Roman" w:hAnsi="Times New Roman" w:cs="Times New Roman"/>
          <w:spacing w:val="2"/>
          <w:sz w:val="24"/>
          <w:shd w:val="clear" w:color="auto" w:fill="FFFFFF"/>
        </w:rPr>
        <w:t xml:space="preserve"> indiferente</w:t>
      </w:r>
      <w:r w:rsidR="00AC35FD" w:rsidRPr="004D7301">
        <w:rPr>
          <w:rFonts w:ascii="Times New Roman" w:hAnsi="Times New Roman" w:cs="Times New Roman"/>
          <w:spacing w:val="2"/>
          <w:sz w:val="24"/>
          <w:shd w:val="clear" w:color="auto" w:fill="FFFFFF"/>
        </w:rPr>
        <w:t xml:space="preserve"> (18,4%</w:t>
      </w:r>
      <w:proofErr w:type="gramStart"/>
      <w:r w:rsidR="00AC35FD" w:rsidRPr="004D7301">
        <w:rPr>
          <w:rFonts w:ascii="Times New Roman" w:hAnsi="Times New Roman" w:cs="Times New Roman"/>
          <w:spacing w:val="2"/>
          <w:sz w:val="24"/>
          <w:shd w:val="clear" w:color="auto" w:fill="FFFFFF"/>
        </w:rPr>
        <w:t>)</w:t>
      </w:r>
      <w:proofErr w:type="gramEnd"/>
    </w:p>
    <w:p w:rsidR="00DF7E62" w:rsidRPr="004D7301" w:rsidRDefault="00DF7E62">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highlight w:val="white"/>
        </w:rPr>
      </w:pPr>
    </w:p>
    <w:p w:rsidR="00AC35FD" w:rsidRPr="004D7301" w:rsidRDefault="0050714E" w:rsidP="00AC35FD">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r w:rsidRPr="004D7301">
        <w:rPr>
          <w:rFonts w:ascii="Times New Roman" w:eastAsia="Times New Roman" w:hAnsi="Times New Roman" w:cs="Times New Roman"/>
          <w:b/>
          <w:sz w:val="24"/>
          <w:szCs w:val="24"/>
          <w:highlight w:val="white"/>
        </w:rPr>
        <w:t>Considerações finais</w:t>
      </w:r>
    </w:p>
    <w:p w:rsidR="00AC35FD" w:rsidRPr="004D7301" w:rsidRDefault="00AC35FD" w:rsidP="00017EB8">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p>
    <w:p w:rsidR="00AC4912" w:rsidRPr="004D7301" w:rsidRDefault="00AC35FD" w:rsidP="00E83E40">
      <w:pPr>
        <w:pBdr>
          <w:top w:val="nil"/>
          <w:left w:val="nil"/>
          <w:bottom w:val="nil"/>
          <w:right w:val="nil"/>
          <w:between w:val="nil"/>
        </w:pBdr>
        <w:spacing w:after="0" w:line="360" w:lineRule="auto"/>
        <w:ind w:firstLine="709"/>
        <w:jc w:val="both"/>
        <w:rPr>
          <w:rFonts w:ascii="Times New Roman" w:hAnsi="Times New Roman" w:cs="Times New Roman"/>
          <w:sz w:val="24"/>
          <w:szCs w:val="24"/>
        </w:rPr>
      </w:pPr>
      <w:r w:rsidRPr="004D7301">
        <w:rPr>
          <w:rFonts w:ascii="Times New Roman" w:eastAsia="Times New Roman" w:hAnsi="Times New Roman" w:cs="Times New Roman"/>
          <w:sz w:val="24"/>
          <w:szCs w:val="24"/>
          <w:highlight w:val="white"/>
        </w:rPr>
        <w:t xml:space="preserve">Ao longo da pesquisa, que se iniciou com questionamentos sobre as alterações dos tipos de mediação no contexto da pandemia e </w:t>
      </w:r>
      <w:r w:rsidRPr="004D7301">
        <w:rPr>
          <w:rFonts w:ascii="Times New Roman" w:eastAsia="Times New Roman" w:hAnsi="Times New Roman" w:cs="Times New Roman"/>
          <w:sz w:val="24"/>
          <w:szCs w:val="24"/>
        </w:rPr>
        <w:t>como os pais têm lidado com o uso das TIC, especialmente a internet, por parte dos seus filhos</w:t>
      </w:r>
      <w:r w:rsidR="00E83E40" w:rsidRPr="004D7301">
        <w:rPr>
          <w:rFonts w:ascii="Times New Roman" w:eastAsia="Times New Roman" w:hAnsi="Times New Roman" w:cs="Times New Roman"/>
          <w:sz w:val="24"/>
          <w:szCs w:val="24"/>
        </w:rPr>
        <w:t xml:space="preserve"> nesse momento de isolamento social outras </w:t>
      </w:r>
      <w:r w:rsidR="008D109B" w:rsidRPr="004D7301">
        <w:rPr>
          <w:rFonts w:ascii="Times New Roman" w:eastAsia="Times New Roman" w:hAnsi="Times New Roman" w:cs="Times New Roman"/>
          <w:sz w:val="24"/>
          <w:szCs w:val="24"/>
          <w:highlight w:val="white"/>
        </w:rPr>
        <w:t xml:space="preserve">questões foram sendo suscitadas frente a essa situação específica que estamos vivendo: haverá </w:t>
      </w:r>
      <w:r w:rsidR="008D109B" w:rsidRPr="004D7301">
        <w:rPr>
          <w:rFonts w:ascii="Times New Roman" w:eastAsia="Times New Roman" w:hAnsi="Times New Roman" w:cs="Times New Roman"/>
          <w:sz w:val="24"/>
          <w:szCs w:val="24"/>
          <w:highlight w:val="white"/>
        </w:rPr>
        <w:lastRenderedPageBreak/>
        <w:t>uma mudança efetiva do uso dos aparelhos tecnológicos pós-pandemia, ou seja, o tipo de uso que está sendo feito agora sofrerá alterações? Se os filhos estão podendo ficar mais tempo conectados com a permissão dos pais, como estes lidarão com isso depois? Quais repercussões psicossociais são acarretadas pelo uso constante das TIC no seio das relações intrafamiliares? A inversão na hierarquia familiar</w:t>
      </w:r>
      <w:r w:rsidR="00731E27" w:rsidRPr="004D7301">
        <w:rPr>
          <w:rFonts w:ascii="Times New Roman" w:eastAsia="Times New Roman" w:hAnsi="Times New Roman" w:cs="Times New Roman"/>
          <w:sz w:val="24"/>
          <w:szCs w:val="24"/>
          <w:highlight w:val="white"/>
        </w:rPr>
        <w:t>,</w:t>
      </w:r>
      <w:r w:rsidR="008D109B" w:rsidRPr="004D7301">
        <w:rPr>
          <w:rFonts w:ascii="Times New Roman" w:eastAsia="Times New Roman" w:hAnsi="Times New Roman" w:cs="Times New Roman"/>
          <w:sz w:val="24"/>
          <w:szCs w:val="24"/>
          <w:highlight w:val="white"/>
        </w:rPr>
        <w:t xml:space="preserve"> na medida em que nativos digitais ensinam imigrantes digitais</w:t>
      </w:r>
      <w:r w:rsidR="00731E27" w:rsidRPr="004D7301">
        <w:rPr>
          <w:rFonts w:ascii="Times New Roman" w:eastAsia="Times New Roman" w:hAnsi="Times New Roman" w:cs="Times New Roman"/>
          <w:sz w:val="24"/>
          <w:szCs w:val="24"/>
          <w:highlight w:val="white"/>
        </w:rPr>
        <w:t>,</w:t>
      </w:r>
      <w:r w:rsidR="008D109B" w:rsidRPr="004D7301">
        <w:rPr>
          <w:rFonts w:ascii="Times New Roman" w:eastAsia="Times New Roman" w:hAnsi="Times New Roman" w:cs="Times New Roman"/>
          <w:sz w:val="24"/>
          <w:szCs w:val="24"/>
          <w:highlight w:val="white"/>
        </w:rPr>
        <w:t xml:space="preserve"> compromete a relação parento-filial ou as potencializa? As transformações nas formas de interação e sociabilidade provocadas pelas TIC e potencializadas pela pandemia são vistas por pais e filhos de maneira positiva ou negativa? </w:t>
      </w:r>
      <w:r w:rsidR="00E83E40" w:rsidRPr="004D7301">
        <w:rPr>
          <w:rFonts w:ascii="Times New Roman" w:eastAsia="Times New Roman" w:hAnsi="Times New Roman" w:cs="Times New Roman"/>
          <w:sz w:val="24"/>
          <w:szCs w:val="24"/>
        </w:rPr>
        <w:t>Na investigação f</w:t>
      </w:r>
      <w:r w:rsidR="00870DDB" w:rsidRPr="004D7301">
        <w:rPr>
          <w:rFonts w:ascii="Times New Roman" w:hAnsi="Times New Roman" w:cs="Times New Roman"/>
          <w:sz w:val="24"/>
          <w:szCs w:val="24"/>
        </w:rPr>
        <w:t>ic</w:t>
      </w:r>
      <w:r w:rsidR="00E83E40" w:rsidRPr="004D7301">
        <w:rPr>
          <w:rFonts w:ascii="Times New Roman" w:hAnsi="Times New Roman" w:cs="Times New Roman"/>
          <w:sz w:val="24"/>
          <w:szCs w:val="24"/>
        </w:rPr>
        <w:t>ou</w:t>
      </w:r>
      <w:r w:rsidR="00870DDB" w:rsidRPr="004D7301">
        <w:rPr>
          <w:rFonts w:ascii="Times New Roman" w:hAnsi="Times New Roman" w:cs="Times New Roman"/>
          <w:sz w:val="24"/>
          <w:szCs w:val="24"/>
        </w:rPr>
        <w:t xml:space="preserve"> evidente que </w:t>
      </w:r>
      <w:r w:rsidR="00E83E40" w:rsidRPr="004D7301">
        <w:rPr>
          <w:rFonts w:ascii="Times New Roman" w:hAnsi="Times New Roman" w:cs="Times New Roman"/>
          <w:sz w:val="24"/>
          <w:szCs w:val="24"/>
        </w:rPr>
        <w:t>novos contornos foram dados à</w:t>
      </w:r>
      <w:r w:rsidR="00870DDB" w:rsidRPr="004D7301">
        <w:rPr>
          <w:rFonts w:ascii="Times New Roman" w:hAnsi="Times New Roman" w:cs="Times New Roman"/>
          <w:sz w:val="24"/>
          <w:szCs w:val="24"/>
        </w:rPr>
        <w:t xml:space="preserve"> mediação parental para uso das TIC</w:t>
      </w:r>
      <w:r w:rsidR="00B41D71">
        <w:rPr>
          <w:rFonts w:ascii="Times New Roman" w:hAnsi="Times New Roman" w:cs="Times New Roman"/>
          <w:sz w:val="24"/>
          <w:szCs w:val="24"/>
        </w:rPr>
        <w:t xml:space="preserve"> </w:t>
      </w:r>
      <w:r w:rsidR="00870DDB" w:rsidRPr="004D7301">
        <w:rPr>
          <w:rFonts w:ascii="Times New Roman" w:hAnsi="Times New Roman" w:cs="Times New Roman"/>
          <w:sz w:val="24"/>
          <w:szCs w:val="24"/>
        </w:rPr>
        <w:t xml:space="preserve">com a pandemia do novo </w:t>
      </w:r>
      <w:proofErr w:type="spellStart"/>
      <w:r w:rsidR="00870DDB" w:rsidRPr="004D7301">
        <w:rPr>
          <w:rFonts w:ascii="Times New Roman" w:hAnsi="Times New Roman" w:cs="Times New Roman"/>
          <w:sz w:val="24"/>
          <w:szCs w:val="24"/>
        </w:rPr>
        <w:t>coronavírus</w:t>
      </w:r>
      <w:proofErr w:type="spellEnd"/>
      <w:r w:rsidR="00870DDB" w:rsidRPr="004D7301">
        <w:rPr>
          <w:rFonts w:ascii="Times New Roman" w:hAnsi="Times New Roman" w:cs="Times New Roman"/>
          <w:sz w:val="24"/>
          <w:szCs w:val="24"/>
        </w:rPr>
        <w:t xml:space="preserve">. </w:t>
      </w:r>
      <w:r w:rsidR="00B43374" w:rsidRPr="004D7301">
        <w:rPr>
          <w:rFonts w:ascii="Times New Roman" w:hAnsi="Times New Roman" w:cs="Times New Roman"/>
          <w:sz w:val="24"/>
          <w:szCs w:val="24"/>
        </w:rPr>
        <w:t>Há uma</w:t>
      </w:r>
      <w:r w:rsidR="00870DDB" w:rsidRPr="004D7301">
        <w:rPr>
          <w:rFonts w:ascii="Times New Roman" w:hAnsi="Times New Roman" w:cs="Times New Roman"/>
          <w:sz w:val="24"/>
          <w:szCs w:val="24"/>
        </w:rPr>
        <w:t xml:space="preserve"> ambiguidade de sentimentos gerados pelo uso constante e até mesmo excessivo dos artefatos tecnológicos e o posicionamento dos pais quanto ao estabelecimento de limites para si e para os filhos fica afetado. Em suas repostas, </w:t>
      </w:r>
      <w:r w:rsidR="00CD0C34" w:rsidRPr="004D7301">
        <w:rPr>
          <w:rFonts w:ascii="Times New Roman" w:hAnsi="Times New Roman" w:cs="Times New Roman"/>
          <w:sz w:val="24"/>
          <w:szCs w:val="24"/>
        </w:rPr>
        <w:t>ficam</w:t>
      </w:r>
      <w:r w:rsidR="00870DDB" w:rsidRPr="004D7301">
        <w:rPr>
          <w:rFonts w:ascii="Times New Roman" w:hAnsi="Times New Roman" w:cs="Times New Roman"/>
          <w:sz w:val="24"/>
          <w:szCs w:val="24"/>
        </w:rPr>
        <w:t xml:space="preserve"> evidente</w:t>
      </w:r>
      <w:r w:rsidR="00CD0C34" w:rsidRPr="004D7301">
        <w:rPr>
          <w:rFonts w:ascii="Times New Roman" w:hAnsi="Times New Roman" w:cs="Times New Roman"/>
          <w:sz w:val="24"/>
          <w:szCs w:val="24"/>
        </w:rPr>
        <w:t>s</w:t>
      </w:r>
      <w:r w:rsidR="00870DDB" w:rsidRPr="004D7301">
        <w:rPr>
          <w:rFonts w:ascii="Times New Roman" w:hAnsi="Times New Roman" w:cs="Times New Roman"/>
          <w:sz w:val="24"/>
          <w:szCs w:val="24"/>
        </w:rPr>
        <w:t xml:space="preserve"> os benefícios variados advindos </w:t>
      </w:r>
      <w:r w:rsidR="00E83E40" w:rsidRPr="004D7301">
        <w:rPr>
          <w:rFonts w:ascii="Times New Roman" w:hAnsi="Times New Roman" w:cs="Times New Roman"/>
          <w:sz w:val="24"/>
          <w:szCs w:val="24"/>
        </w:rPr>
        <w:t>d</w:t>
      </w:r>
      <w:r w:rsidR="00870DDB" w:rsidRPr="004D7301">
        <w:rPr>
          <w:rFonts w:ascii="Times New Roman" w:hAnsi="Times New Roman" w:cs="Times New Roman"/>
          <w:sz w:val="24"/>
          <w:szCs w:val="24"/>
        </w:rPr>
        <w:t xml:space="preserve">o uso das TIC. A versatilidade de usos e equipamentos atendem aos mais variados gostos e estilos de vida. Facilidade de acesso a conteúdos de interesse, </w:t>
      </w:r>
      <w:proofErr w:type="gramStart"/>
      <w:r w:rsidR="00870DDB" w:rsidRPr="004D7301">
        <w:rPr>
          <w:rFonts w:ascii="Times New Roman" w:hAnsi="Times New Roman" w:cs="Times New Roman"/>
          <w:sz w:val="24"/>
          <w:szCs w:val="24"/>
        </w:rPr>
        <w:t>otimização</w:t>
      </w:r>
      <w:proofErr w:type="gramEnd"/>
      <w:r w:rsidR="00870DDB" w:rsidRPr="004D7301">
        <w:rPr>
          <w:rFonts w:ascii="Times New Roman" w:hAnsi="Times New Roman" w:cs="Times New Roman"/>
          <w:sz w:val="24"/>
          <w:szCs w:val="24"/>
        </w:rPr>
        <w:t xml:space="preserve"> de tarefas, aproximação e estreitamento de laços com pessoas queridas distantes</w:t>
      </w:r>
      <w:r w:rsidR="00B43374" w:rsidRPr="004D7301">
        <w:rPr>
          <w:rFonts w:ascii="Times New Roman" w:hAnsi="Times New Roman" w:cs="Times New Roman"/>
          <w:sz w:val="24"/>
          <w:szCs w:val="24"/>
        </w:rPr>
        <w:t>,</w:t>
      </w:r>
      <w:r w:rsidR="00870DDB" w:rsidRPr="004D7301">
        <w:rPr>
          <w:rFonts w:ascii="Times New Roman" w:hAnsi="Times New Roman" w:cs="Times New Roman"/>
          <w:sz w:val="24"/>
          <w:szCs w:val="24"/>
        </w:rPr>
        <w:t xml:space="preserve"> e facilidade de comunicação com amigos e familiares são os benefícios mais destacados. </w:t>
      </w:r>
      <w:r w:rsidR="00CD0C34" w:rsidRPr="004D7301">
        <w:rPr>
          <w:rFonts w:ascii="Times New Roman" w:hAnsi="Times New Roman" w:cs="Times New Roman"/>
          <w:sz w:val="24"/>
          <w:szCs w:val="24"/>
        </w:rPr>
        <w:t>Se as vantagens de uso são variadas e customizadas, as desvantagens</w:t>
      </w:r>
      <w:r w:rsidR="00870DDB" w:rsidRPr="004D7301">
        <w:rPr>
          <w:rFonts w:ascii="Times New Roman" w:hAnsi="Times New Roman" w:cs="Times New Roman"/>
          <w:sz w:val="24"/>
          <w:szCs w:val="24"/>
        </w:rPr>
        <w:t xml:space="preserve"> </w:t>
      </w:r>
      <w:r w:rsidR="00CD0C34" w:rsidRPr="004D7301">
        <w:rPr>
          <w:rFonts w:ascii="Times New Roman" w:hAnsi="Times New Roman" w:cs="Times New Roman"/>
          <w:sz w:val="24"/>
          <w:szCs w:val="24"/>
        </w:rPr>
        <w:t xml:space="preserve">já possuem afinidades, pois </w:t>
      </w:r>
      <w:proofErr w:type="gramStart"/>
      <w:r w:rsidR="00870DDB" w:rsidRPr="004D7301">
        <w:rPr>
          <w:rFonts w:ascii="Times New Roman" w:hAnsi="Times New Roman" w:cs="Times New Roman"/>
          <w:sz w:val="24"/>
          <w:szCs w:val="24"/>
        </w:rPr>
        <w:t>giram</w:t>
      </w:r>
      <w:proofErr w:type="gramEnd"/>
      <w:r w:rsidR="00870DDB" w:rsidRPr="004D7301">
        <w:rPr>
          <w:rFonts w:ascii="Times New Roman" w:hAnsi="Times New Roman" w:cs="Times New Roman"/>
          <w:sz w:val="24"/>
          <w:szCs w:val="24"/>
        </w:rPr>
        <w:t xml:space="preserve"> </w:t>
      </w:r>
      <w:r w:rsidR="00CD0C34" w:rsidRPr="004D7301">
        <w:rPr>
          <w:rFonts w:ascii="Times New Roman" w:hAnsi="Times New Roman" w:cs="Times New Roman"/>
          <w:sz w:val="24"/>
          <w:szCs w:val="24"/>
        </w:rPr>
        <w:t xml:space="preserve">majoritariamente </w:t>
      </w:r>
      <w:r w:rsidR="00870DDB" w:rsidRPr="004D7301">
        <w:rPr>
          <w:rFonts w:ascii="Times New Roman" w:hAnsi="Times New Roman" w:cs="Times New Roman"/>
          <w:sz w:val="24"/>
          <w:szCs w:val="24"/>
        </w:rPr>
        <w:t>em torno da superficialidade e frieza das relações, o excesso de informações que gera ansiedade e impaciência, a perda de tempo com coisas inúteis, excesso de contato com aparelhos que toma</w:t>
      </w:r>
      <w:r w:rsidR="00CD0C34" w:rsidRPr="004D7301">
        <w:rPr>
          <w:rFonts w:ascii="Times New Roman" w:hAnsi="Times New Roman" w:cs="Times New Roman"/>
          <w:sz w:val="24"/>
          <w:szCs w:val="24"/>
        </w:rPr>
        <w:t>m</w:t>
      </w:r>
      <w:r w:rsidR="00870DDB" w:rsidRPr="004D7301">
        <w:rPr>
          <w:rFonts w:ascii="Times New Roman" w:hAnsi="Times New Roman" w:cs="Times New Roman"/>
          <w:sz w:val="24"/>
          <w:szCs w:val="24"/>
        </w:rPr>
        <w:t xml:space="preserve"> muito tempo, afastamento social, dependência e falta de foco. </w:t>
      </w:r>
      <w:r w:rsidR="00CD0C34" w:rsidRPr="004D7301">
        <w:rPr>
          <w:rFonts w:ascii="Times New Roman" w:hAnsi="Times New Roman" w:cs="Times New Roman"/>
          <w:sz w:val="24"/>
          <w:szCs w:val="24"/>
        </w:rPr>
        <w:t>A</w:t>
      </w:r>
      <w:r w:rsidR="00870DDB" w:rsidRPr="004D7301">
        <w:rPr>
          <w:rFonts w:ascii="Times New Roman" w:hAnsi="Times New Roman" w:cs="Times New Roman"/>
          <w:sz w:val="24"/>
          <w:szCs w:val="24"/>
        </w:rPr>
        <w:t xml:space="preserve">lgo </w:t>
      </w:r>
      <w:r w:rsidR="00CD0C34" w:rsidRPr="004D7301">
        <w:rPr>
          <w:rFonts w:ascii="Times New Roman" w:hAnsi="Times New Roman" w:cs="Times New Roman"/>
          <w:sz w:val="24"/>
          <w:szCs w:val="24"/>
        </w:rPr>
        <w:t xml:space="preserve">que revela uma falta </w:t>
      </w:r>
      <w:r w:rsidR="00870DDB" w:rsidRPr="004D7301">
        <w:rPr>
          <w:rFonts w:ascii="Times New Roman" w:hAnsi="Times New Roman" w:cs="Times New Roman"/>
          <w:sz w:val="24"/>
          <w:szCs w:val="24"/>
        </w:rPr>
        <w:t xml:space="preserve">proveniente de uma necessidade prática </w:t>
      </w:r>
      <w:r w:rsidR="00CD0C34" w:rsidRPr="004D7301">
        <w:rPr>
          <w:rFonts w:ascii="Times New Roman" w:hAnsi="Times New Roman" w:cs="Times New Roman"/>
          <w:sz w:val="24"/>
          <w:szCs w:val="24"/>
        </w:rPr>
        <w:t>e/</w:t>
      </w:r>
      <w:r w:rsidR="00870DDB" w:rsidRPr="004D7301">
        <w:rPr>
          <w:rFonts w:ascii="Times New Roman" w:hAnsi="Times New Roman" w:cs="Times New Roman"/>
          <w:sz w:val="24"/>
          <w:szCs w:val="24"/>
        </w:rPr>
        <w:t>ou psicológica</w:t>
      </w:r>
      <w:r w:rsidR="00B43374" w:rsidRPr="004D7301">
        <w:rPr>
          <w:rFonts w:ascii="Times New Roman" w:hAnsi="Times New Roman" w:cs="Times New Roman"/>
          <w:sz w:val="24"/>
          <w:szCs w:val="24"/>
        </w:rPr>
        <w:t xml:space="preserve">, potencializada no contexto da </w:t>
      </w:r>
      <w:r w:rsidR="004D4136" w:rsidRPr="004D7301">
        <w:rPr>
          <w:rFonts w:ascii="Times New Roman" w:hAnsi="Times New Roman" w:cs="Times New Roman"/>
          <w:sz w:val="24"/>
          <w:szCs w:val="24"/>
        </w:rPr>
        <w:t>COVID-19</w:t>
      </w:r>
      <w:r w:rsidR="00870DDB" w:rsidRPr="004D7301">
        <w:rPr>
          <w:rFonts w:ascii="Times New Roman" w:hAnsi="Times New Roman" w:cs="Times New Roman"/>
          <w:sz w:val="24"/>
          <w:szCs w:val="24"/>
        </w:rPr>
        <w:t>.</w:t>
      </w:r>
      <w:r w:rsidR="00CD0C34" w:rsidRPr="004D7301">
        <w:rPr>
          <w:rFonts w:ascii="Times New Roman" w:hAnsi="Times New Roman" w:cs="Times New Roman"/>
          <w:sz w:val="24"/>
          <w:szCs w:val="24"/>
        </w:rPr>
        <w:t xml:space="preserve"> </w:t>
      </w:r>
    </w:p>
    <w:p w:rsidR="00AC4912" w:rsidRPr="004D7301" w:rsidRDefault="00CD0C34">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D7301">
        <w:rPr>
          <w:rFonts w:ascii="Times New Roman" w:hAnsi="Times New Roman" w:cs="Times New Roman"/>
          <w:sz w:val="24"/>
          <w:szCs w:val="24"/>
        </w:rPr>
        <w:t xml:space="preserve">Hiperconexão que, como ressalta </w:t>
      </w:r>
      <w:proofErr w:type="spellStart"/>
      <w:r w:rsidRPr="004D7301">
        <w:rPr>
          <w:rFonts w:ascii="Times New Roman" w:hAnsi="Times New Roman" w:cs="Times New Roman"/>
          <w:sz w:val="24"/>
          <w:szCs w:val="24"/>
        </w:rPr>
        <w:t>Melgaço</w:t>
      </w:r>
      <w:proofErr w:type="spellEnd"/>
      <w:r w:rsidRPr="004D7301">
        <w:rPr>
          <w:rFonts w:ascii="Times New Roman" w:hAnsi="Times New Roman" w:cs="Times New Roman"/>
          <w:sz w:val="24"/>
          <w:szCs w:val="24"/>
        </w:rPr>
        <w:t xml:space="preserve"> (2017), serve como substitu</w:t>
      </w:r>
      <w:r w:rsidR="00B43374" w:rsidRPr="004D7301">
        <w:rPr>
          <w:rFonts w:ascii="Times New Roman" w:hAnsi="Times New Roman" w:cs="Times New Roman"/>
          <w:sz w:val="24"/>
          <w:szCs w:val="24"/>
        </w:rPr>
        <w:t>t</w:t>
      </w:r>
      <w:r w:rsidRPr="004D7301">
        <w:rPr>
          <w:rFonts w:ascii="Times New Roman" w:hAnsi="Times New Roman" w:cs="Times New Roman"/>
          <w:sz w:val="24"/>
          <w:szCs w:val="24"/>
        </w:rPr>
        <w:t>o para o desamparo e vazio</w:t>
      </w:r>
      <w:r w:rsidR="00E75373" w:rsidRPr="004D7301">
        <w:rPr>
          <w:rFonts w:ascii="Times New Roman" w:hAnsi="Times New Roman" w:cs="Times New Roman"/>
          <w:sz w:val="24"/>
          <w:szCs w:val="24"/>
        </w:rPr>
        <w:t xml:space="preserve"> que é vivenciado por pais e filhos (</w:t>
      </w:r>
      <w:r w:rsidR="001D09F4" w:rsidRPr="004D7301">
        <w:rPr>
          <w:rFonts w:ascii="Times New Roman" w:hAnsi="Times New Roman" w:cs="Times New Roman"/>
          <w:sz w:val="24"/>
          <w:szCs w:val="24"/>
        </w:rPr>
        <w:t xml:space="preserve">STENGEL </w:t>
      </w:r>
      <w:proofErr w:type="spellStart"/>
      <w:proofErr w:type="gramStart"/>
      <w:r w:rsidR="00E75373" w:rsidRPr="004D7301">
        <w:rPr>
          <w:rFonts w:ascii="Times New Roman" w:hAnsi="Times New Roman" w:cs="Times New Roman"/>
          <w:sz w:val="24"/>
          <w:szCs w:val="24"/>
        </w:rPr>
        <w:t>et</w:t>
      </w:r>
      <w:proofErr w:type="spellEnd"/>
      <w:proofErr w:type="gramEnd"/>
      <w:r w:rsidR="00E75373" w:rsidRPr="004D7301">
        <w:rPr>
          <w:rFonts w:ascii="Times New Roman" w:hAnsi="Times New Roman" w:cs="Times New Roman"/>
          <w:sz w:val="24"/>
          <w:szCs w:val="24"/>
        </w:rPr>
        <w:t xml:space="preserve"> </w:t>
      </w:r>
      <w:proofErr w:type="spellStart"/>
      <w:r w:rsidR="00E75373" w:rsidRPr="004D7301">
        <w:rPr>
          <w:rFonts w:ascii="Times New Roman" w:hAnsi="Times New Roman" w:cs="Times New Roman"/>
          <w:sz w:val="24"/>
          <w:szCs w:val="24"/>
        </w:rPr>
        <w:t>al</w:t>
      </w:r>
      <w:proofErr w:type="spellEnd"/>
      <w:r w:rsidR="00E75373" w:rsidRPr="004D7301">
        <w:rPr>
          <w:rFonts w:ascii="Times New Roman" w:hAnsi="Times New Roman" w:cs="Times New Roman"/>
          <w:sz w:val="24"/>
          <w:szCs w:val="24"/>
        </w:rPr>
        <w:t>, 2020)</w:t>
      </w:r>
      <w:r w:rsidRPr="004D7301">
        <w:rPr>
          <w:rFonts w:ascii="Times New Roman" w:hAnsi="Times New Roman" w:cs="Times New Roman"/>
          <w:sz w:val="24"/>
          <w:szCs w:val="24"/>
        </w:rPr>
        <w:t xml:space="preserve">. </w:t>
      </w:r>
      <w:r w:rsidR="00E75373" w:rsidRPr="004D7301">
        <w:rPr>
          <w:rFonts w:ascii="Times New Roman" w:hAnsi="Times New Roman" w:cs="Times New Roman"/>
          <w:sz w:val="24"/>
          <w:szCs w:val="24"/>
        </w:rPr>
        <w:t xml:space="preserve">Nesse cenário em que </w:t>
      </w:r>
      <w:r w:rsidR="00AC4912" w:rsidRPr="004D7301">
        <w:rPr>
          <w:rFonts w:ascii="Times New Roman" w:hAnsi="Times New Roman" w:cs="Times New Roman"/>
          <w:sz w:val="24"/>
          <w:szCs w:val="24"/>
        </w:rPr>
        <w:t xml:space="preserve">ambos os grupos </w:t>
      </w:r>
      <w:r w:rsidR="00E75373" w:rsidRPr="004D7301">
        <w:rPr>
          <w:rFonts w:ascii="Times New Roman" w:hAnsi="Times New Roman" w:cs="Times New Roman"/>
          <w:sz w:val="24"/>
          <w:szCs w:val="24"/>
        </w:rPr>
        <w:t>são igualmente afetados pelos efeitos adversos do uso cotidiano e excessivo</w:t>
      </w:r>
      <w:r w:rsidR="00CE03CC" w:rsidRPr="004D7301">
        <w:rPr>
          <w:rFonts w:ascii="Times New Roman" w:hAnsi="Times New Roman" w:cs="Times New Roman"/>
          <w:sz w:val="24"/>
          <w:szCs w:val="24"/>
        </w:rPr>
        <w:t xml:space="preserve"> das TIC, embora cada um os viv</w:t>
      </w:r>
      <w:r w:rsidR="00E75373" w:rsidRPr="004D7301">
        <w:rPr>
          <w:rFonts w:ascii="Times New Roman" w:hAnsi="Times New Roman" w:cs="Times New Roman"/>
          <w:sz w:val="24"/>
          <w:szCs w:val="24"/>
        </w:rPr>
        <w:t xml:space="preserve">a de maneira diferente, fica uma pergunta: como os pais, que deveriam mediar o uso das TIC dos filhos, vão conseguir exercer essa tarefa visto que estão sendo afetados da mesma maneira? Dito de outra forma: se pais e filhos possuem experiências físicas e psíquicas muito próximas, mesmo que os usos e experiências práticas sejam diferentes, e se estas experiências são novas e ambíguas para os pais, como estes poderão mediar e orientar seus filhos? Se ambos estão sendo inundados pelo tsunami digital, como um grupo poderá ajudar o outro? Poderíamos dizer que em relação ao uso das TIC e </w:t>
      </w:r>
      <w:r w:rsidR="00E75373" w:rsidRPr="004D7301">
        <w:rPr>
          <w:rFonts w:ascii="Times New Roman" w:hAnsi="Times New Roman" w:cs="Times New Roman"/>
          <w:sz w:val="24"/>
          <w:szCs w:val="24"/>
        </w:rPr>
        <w:lastRenderedPageBreak/>
        <w:t xml:space="preserve">todas as novidades que elas comportam, pais e filhos ficariam em um mesmo nível de experiência e ambos deveriam se ajudar para encontrar saídas mais saudáveis e construtivas? </w:t>
      </w:r>
      <w:r w:rsidR="00DC0CC8" w:rsidRPr="004D7301">
        <w:rPr>
          <w:rFonts w:ascii="Times New Roman" w:hAnsi="Times New Roman" w:cs="Times New Roman"/>
          <w:sz w:val="24"/>
          <w:szCs w:val="24"/>
        </w:rPr>
        <w:t>A hierarquia tradicional entre pais e filhos no que diz respeito ao processo de ensino-aprendizagem em que os primeiros deveria</w:t>
      </w:r>
      <w:r w:rsidR="00B43374" w:rsidRPr="004D7301">
        <w:rPr>
          <w:rFonts w:ascii="Times New Roman" w:hAnsi="Times New Roman" w:cs="Times New Roman"/>
          <w:sz w:val="24"/>
          <w:szCs w:val="24"/>
        </w:rPr>
        <w:t>m</w:t>
      </w:r>
      <w:r w:rsidR="00DC0CC8" w:rsidRPr="004D7301">
        <w:rPr>
          <w:rFonts w:ascii="Times New Roman" w:hAnsi="Times New Roman" w:cs="Times New Roman"/>
          <w:sz w:val="24"/>
          <w:szCs w:val="24"/>
        </w:rPr>
        <w:t xml:space="preserve"> ensinar aos segundos cai por terra com o uso das TIC? Ao que tudo indica, </w:t>
      </w:r>
      <w:r w:rsidR="00DC0CC8" w:rsidRPr="004D7301">
        <w:rPr>
          <w:rFonts w:ascii="Times New Roman" w:eastAsia="Times New Roman" w:hAnsi="Times New Roman" w:cs="Times New Roman"/>
          <w:sz w:val="24"/>
          <w:szCs w:val="24"/>
          <w:highlight w:val="white"/>
        </w:rPr>
        <w:t>a</w:t>
      </w:r>
      <w:r w:rsidR="00E75373" w:rsidRPr="004D7301">
        <w:rPr>
          <w:rFonts w:ascii="Times New Roman" w:eastAsia="Times New Roman" w:hAnsi="Times New Roman" w:cs="Times New Roman"/>
          <w:sz w:val="24"/>
          <w:szCs w:val="24"/>
          <w:highlight w:val="white"/>
        </w:rPr>
        <w:t xml:space="preserve"> saturação da presença das TIC nos ambientes familiares </w:t>
      </w:r>
      <w:r w:rsidR="00DC0CC8" w:rsidRPr="004D7301">
        <w:rPr>
          <w:rFonts w:ascii="Times New Roman" w:eastAsia="Times New Roman" w:hAnsi="Times New Roman" w:cs="Times New Roman"/>
          <w:sz w:val="24"/>
          <w:szCs w:val="24"/>
          <w:highlight w:val="white"/>
        </w:rPr>
        <w:t xml:space="preserve">tem </w:t>
      </w:r>
      <w:r w:rsidR="00E75373" w:rsidRPr="004D7301">
        <w:rPr>
          <w:rFonts w:ascii="Times New Roman" w:eastAsia="Times New Roman" w:hAnsi="Times New Roman" w:cs="Times New Roman"/>
          <w:sz w:val="24"/>
          <w:szCs w:val="24"/>
          <w:highlight w:val="white"/>
        </w:rPr>
        <w:t>provoca</w:t>
      </w:r>
      <w:r w:rsidR="00DC0CC8" w:rsidRPr="004D7301">
        <w:rPr>
          <w:rFonts w:ascii="Times New Roman" w:eastAsia="Times New Roman" w:hAnsi="Times New Roman" w:cs="Times New Roman"/>
          <w:sz w:val="24"/>
          <w:szCs w:val="24"/>
          <w:highlight w:val="white"/>
        </w:rPr>
        <w:t>do</w:t>
      </w:r>
      <w:r w:rsidR="00E75373" w:rsidRPr="004D7301">
        <w:rPr>
          <w:rFonts w:ascii="Times New Roman" w:eastAsia="Times New Roman" w:hAnsi="Times New Roman" w:cs="Times New Roman"/>
          <w:sz w:val="24"/>
          <w:szCs w:val="24"/>
          <w:highlight w:val="white"/>
        </w:rPr>
        <w:t xml:space="preserve"> distinções na forma como </w:t>
      </w:r>
      <w:r w:rsidR="00DC0CC8" w:rsidRPr="004D7301">
        <w:rPr>
          <w:rFonts w:ascii="Times New Roman" w:eastAsia="Times New Roman" w:hAnsi="Times New Roman" w:cs="Times New Roman"/>
          <w:sz w:val="24"/>
          <w:szCs w:val="24"/>
          <w:highlight w:val="white"/>
        </w:rPr>
        <w:t>pais e filhos se veem e</w:t>
      </w:r>
      <w:r w:rsidR="00E75373" w:rsidRPr="004D7301">
        <w:rPr>
          <w:rFonts w:ascii="Times New Roman" w:eastAsia="Times New Roman" w:hAnsi="Times New Roman" w:cs="Times New Roman"/>
          <w:sz w:val="24"/>
          <w:szCs w:val="24"/>
          <w:highlight w:val="white"/>
        </w:rPr>
        <w:t xml:space="preserve"> se relaciona</w:t>
      </w:r>
      <w:r w:rsidR="00DC0CC8" w:rsidRPr="004D7301">
        <w:rPr>
          <w:rFonts w:ascii="Times New Roman" w:eastAsia="Times New Roman" w:hAnsi="Times New Roman" w:cs="Times New Roman"/>
          <w:sz w:val="24"/>
          <w:szCs w:val="24"/>
          <w:highlight w:val="white"/>
        </w:rPr>
        <w:t xml:space="preserve">m. Em épocas de hierarquias planas </w:t>
      </w:r>
      <w:r w:rsidR="00DC0CC8" w:rsidRPr="004D7301">
        <w:rPr>
          <w:rFonts w:ascii="Times New Roman" w:eastAsia="Times New Roman" w:hAnsi="Times New Roman" w:cs="Times New Roman"/>
          <w:sz w:val="24"/>
          <w:szCs w:val="24"/>
        </w:rPr>
        <w:t>e de interpretação da mediação e representação “como não transparência e ineficiência, como congestionamento do tempo e de informação” (HAN, 2018, p. 35), cada sujeito navega sozinho, entre muitos, no oceano digital.</w:t>
      </w:r>
    </w:p>
    <w:p w:rsidR="00DF7E62" w:rsidRPr="004D7301" w:rsidRDefault="008D109B">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highlight w:val="white"/>
        </w:rPr>
      </w:pPr>
      <w:r w:rsidRPr="004D7301">
        <w:rPr>
          <w:rFonts w:ascii="Times New Roman" w:eastAsia="Times New Roman" w:hAnsi="Times New Roman" w:cs="Times New Roman"/>
          <w:sz w:val="24"/>
          <w:szCs w:val="24"/>
          <w:highlight w:val="white"/>
        </w:rPr>
        <w:t xml:space="preserve">O exercício da mediação parental para uso das TIC é um campo em construção no interior das famílias. Ainda não existe um modo certo e único para realizá-la e situações inusitadas como a pandemia da </w:t>
      </w:r>
      <w:r w:rsidR="004D4136" w:rsidRPr="004D7301">
        <w:rPr>
          <w:rFonts w:ascii="Times New Roman" w:eastAsia="Times New Roman" w:hAnsi="Times New Roman" w:cs="Times New Roman"/>
          <w:sz w:val="24"/>
          <w:szCs w:val="24"/>
          <w:highlight w:val="white"/>
        </w:rPr>
        <w:t>COVID-19</w:t>
      </w:r>
      <w:r w:rsidRPr="004D7301">
        <w:rPr>
          <w:rFonts w:ascii="Times New Roman" w:eastAsia="Times New Roman" w:hAnsi="Times New Roman" w:cs="Times New Roman"/>
          <w:sz w:val="24"/>
          <w:szCs w:val="24"/>
          <w:highlight w:val="white"/>
        </w:rPr>
        <w:t xml:space="preserve"> </w:t>
      </w:r>
      <w:proofErr w:type="gramStart"/>
      <w:r w:rsidRPr="004D7301">
        <w:rPr>
          <w:rFonts w:ascii="Times New Roman" w:eastAsia="Times New Roman" w:hAnsi="Times New Roman" w:cs="Times New Roman"/>
          <w:sz w:val="24"/>
          <w:szCs w:val="24"/>
          <w:highlight w:val="white"/>
        </w:rPr>
        <w:t>amplia</w:t>
      </w:r>
      <w:r w:rsidR="00A3298E" w:rsidRPr="004D7301">
        <w:rPr>
          <w:rFonts w:ascii="Times New Roman" w:eastAsia="Times New Roman" w:hAnsi="Times New Roman" w:cs="Times New Roman"/>
          <w:sz w:val="24"/>
          <w:szCs w:val="24"/>
          <w:highlight w:val="white"/>
        </w:rPr>
        <w:t>m</w:t>
      </w:r>
      <w:proofErr w:type="gramEnd"/>
      <w:r w:rsidRPr="004D7301">
        <w:rPr>
          <w:rFonts w:ascii="Times New Roman" w:eastAsia="Times New Roman" w:hAnsi="Times New Roman" w:cs="Times New Roman"/>
          <w:sz w:val="24"/>
          <w:szCs w:val="24"/>
          <w:highlight w:val="white"/>
        </w:rPr>
        <w:t xml:space="preserve"> ainda mais os desafios tanto para os pais quanto para os filhos, pois o pouco que já tinha sido construído como prática tem se modificado com a situação atual. Resta, portanto, a patente necessidade de realizar pesquisas nesse campo para ampliar o conhecimento sobre o tema e servir como suporte de orientação para pais, filhos e profissionais da área.</w:t>
      </w:r>
    </w:p>
    <w:p w:rsidR="00DF7E62" w:rsidRPr="004D7301" w:rsidRDefault="00DF7E62">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highlight w:val="white"/>
        </w:rPr>
      </w:pPr>
    </w:p>
    <w:p w:rsidR="00DF7E62" w:rsidRPr="004D7301" w:rsidRDefault="008D109B">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4D7301">
        <w:rPr>
          <w:rFonts w:ascii="Times New Roman" w:eastAsia="Times New Roman" w:hAnsi="Times New Roman" w:cs="Times New Roman"/>
          <w:b/>
          <w:sz w:val="24"/>
          <w:szCs w:val="24"/>
        </w:rPr>
        <w:t>Referências</w:t>
      </w:r>
    </w:p>
    <w:p w:rsidR="00FA7B6D" w:rsidRPr="004D7301" w:rsidRDefault="00FA7B6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BRASIL. </w:t>
      </w:r>
      <w:r w:rsidRPr="004D7301">
        <w:rPr>
          <w:rFonts w:ascii="Times New Roman" w:eastAsia="Times New Roman" w:hAnsi="Times New Roman" w:cs="Times New Roman"/>
          <w:b/>
          <w:sz w:val="24"/>
          <w:szCs w:val="24"/>
        </w:rPr>
        <w:t>Política Nacional de Assistência Social</w:t>
      </w:r>
      <w:r w:rsidRPr="004D7301">
        <w:rPr>
          <w:rFonts w:ascii="Times New Roman" w:eastAsia="Times New Roman" w:hAnsi="Times New Roman" w:cs="Times New Roman"/>
          <w:sz w:val="24"/>
          <w:szCs w:val="24"/>
        </w:rPr>
        <w:t xml:space="preserve">. </w:t>
      </w:r>
      <w:r w:rsidR="004A7073" w:rsidRPr="004D7301">
        <w:rPr>
          <w:rFonts w:ascii="Times New Roman" w:eastAsia="Times New Roman" w:hAnsi="Times New Roman" w:cs="Times New Roman"/>
          <w:sz w:val="24"/>
          <w:szCs w:val="24"/>
        </w:rPr>
        <w:t>Brasília</w:t>
      </w:r>
      <w:r w:rsidRPr="004D7301">
        <w:rPr>
          <w:rFonts w:ascii="Times New Roman" w:eastAsia="Times New Roman" w:hAnsi="Times New Roman" w:cs="Times New Roman"/>
          <w:sz w:val="24"/>
          <w:szCs w:val="24"/>
        </w:rPr>
        <w:t>: MDS/SNAS, 2004.</w:t>
      </w:r>
    </w:p>
    <w:p w:rsidR="00FA5CE6" w:rsidRPr="004D7301" w:rsidRDefault="00FA5CE6">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DIAS, V. C. </w:t>
      </w:r>
      <w:r w:rsidRPr="004D7301">
        <w:rPr>
          <w:rFonts w:ascii="Times New Roman" w:eastAsia="Times New Roman" w:hAnsi="Times New Roman" w:cs="Times New Roman"/>
          <w:b/>
          <w:sz w:val="24"/>
          <w:szCs w:val="24"/>
        </w:rPr>
        <w:t>Morando na rede</w:t>
      </w:r>
      <w:r w:rsidRPr="004D7301">
        <w:rPr>
          <w:rFonts w:ascii="Times New Roman" w:eastAsia="Times New Roman" w:hAnsi="Times New Roman" w:cs="Times New Roman"/>
          <w:sz w:val="24"/>
          <w:szCs w:val="24"/>
        </w:rPr>
        <w:t>: novos modos de constituição de adolescentes nas redes sociais. Curitiba: Editora CRV. 2016.</w:t>
      </w:r>
    </w:p>
    <w:p w:rsidR="00D2258B" w:rsidRPr="004D7301" w:rsidRDefault="00D2258B" w:rsidP="00D2258B">
      <w:pPr>
        <w:spacing w:after="0" w:line="360" w:lineRule="auto"/>
        <w:jc w:val="both"/>
        <w:rPr>
          <w:rFonts w:ascii="Times New Roman" w:hAnsi="Times New Roman" w:cs="Times New Roman"/>
          <w:sz w:val="24"/>
        </w:rPr>
      </w:pPr>
      <w:r w:rsidRPr="004D7301">
        <w:rPr>
          <w:rFonts w:ascii="Times New Roman" w:hAnsi="Times New Roman" w:cs="Times New Roman"/>
          <w:sz w:val="24"/>
        </w:rPr>
        <w:t xml:space="preserve">DOURADO, S. P. C.; STENGEL, M.; DIAS, V. C.; SOARES, S. S. </w:t>
      </w:r>
      <w:proofErr w:type="gramStart"/>
      <w:r w:rsidRPr="004D7301">
        <w:rPr>
          <w:rFonts w:ascii="Times New Roman" w:hAnsi="Times New Roman" w:cs="Times New Roman"/>
          <w:sz w:val="24"/>
        </w:rPr>
        <w:t>D.</w:t>
      </w:r>
      <w:proofErr w:type="gramEnd"/>
      <w:r w:rsidRPr="004D7301">
        <w:rPr>
          <w:rFonts w:ascii="Times New Roman" w:hAnsi="Times New Roman" w:cs="Times New Roman"/>
          <w:sz w:val="24"/>
        </w:rPr>
        <w:t xml:space="preserve">; FRICHE, M. L.; FRAGA, J. B. L. F.; LOCATELLI, R. S.; SANTOS, L. F. Geração, família e juventude na era virtual. </w:t>
      </w:r>
      <w:r w:rsidRPr="004D7301">
        <w:rPr>
          <w:rFonts w:ascii="Times New Roman" w:hAnsi="Times New Roman" w:cs="Times New Roman"/>
          <w:b/>
          <w:sz w:val="24"/>
        </w:rPr>
        <w:t>Psicologia em Revista</w:t>
      </w:r>
      <w:r w:rsidRPr="004D7301">
        <w:rPr>
          <w:rFonts w:ascii="Times New Roman" w:hAnsi="Times New Roman" w:cs="Times New Roman"/>
          <w:sz w:val="24"/>
        </w:rPr>
        <w:t>, Belo Horizonte, v. 24, n. 2, p. 424-441, ago. 2018.</w:t>
      </w:r>
      <w:r w:rsidR="004D7301" w:rsidRPr="004D7301">
        <w:rPr>
          <w:rFonts w:ascii="Times New Roman" w:hAnsi="Times New Roman" w:cs="Times New Roman"/>
          <w:sz w:val="24"/>
        </w:rPr>
        <w:t xml:space="preserve"> D</w:t>
      </w:r>
      <w:r w:rsidR="004D7301">
        <w:rPr>
          <w:rFonts w:ascii="Times New Roman" w:hAnsi="Times New Roman" w:cs="Times New Roman"/>
          <w:sz w:val="24"/>
        </w:rPr>
        <w:t xml:space="preserve">isponível em: </w:t>
      </w:r>
      <w:hyperlink r:id="rId7" w:history="1">
        <w:r w:rsidR="004D7301" w:rsidRPr="004D7301">
          <w:rPr>
            <w:rStyle w:val="Hyperlink"/>
            <w:rFonts w:ascii="Times New Roman" w:hAnsi="Times New Roman" w:cs="Times New Roman"/>
            <w:sz w:val="24"/>
          </w:rPr>
          <w:t>http://periodicos.pucminas.br/index.php/psicologiaemrevista/article/view/18524</w:t>
        </w:r>
      </w:hyperlink>
      <w:r w:rsidR="004D7301" w:rsidRPr="004D7301">
        <w:rPr>
          <w:rFonts w:ascii="Times New Roman" w:hAnsi="Times New Roman" w:cs="Times New Roman"/>
          <w:sz w:val="24"/>
        </w:rPr>
        <w:t>.</w:t>
      </w:r>
    </w:p>
    <w:p w:rsidR="00FA5CE6" w:rsidRPr="004D7301" w:rsidRDefault="00FA5CE6" w:rsidP="00FA5CE6">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lang w:val="es-ES_tradnl"/>
        </w:rPr>
        <w:t xml:space="preserve">FERNÁNDEZ, B. F. &amp; GONZÁLEZ, A. G. El entorno del niño en la cultura digital desde la perspectiva </w:t>
      </w:r>
      <w:proofErr w:type="spellStart"/>
      <w:r w:rsidRPr="004D7301">
        <w:rPr>
          <w:rFonts w:ascii="Times New Roman" w:eastAsia="Times New Roman" w:hAnsi="Times New Roman" w:cs="Times New Roman"/>
          <w:sz w:val="24"/>
          <w:szCs w:val="24"/>
          <w:lang w:val="es-ES_tradnl"/>
        </w:rPr>
        <w:t>intergeneracional</w:t>
      </w:r>
      <w:proofErr w:type="spellEnd"/>
      <w:r w:rsidRPr="004D7301">
        <w:rPr>
          <w:rFonts w:ascii="Times New Roman" w:eastAsia="Times New Roman" w:hAnsi="Times New Roman" w:cs="Times New Roman"/>
          <w:sz w:val="24"/>
          <w:szCs w:val="24"/>
          <w:lang w:val="es-ES_tradnl"/>
        </w:rPr>
        <w:t xml:space="preserve">. </w:t>
      </w:r>
      <w:r w:rsidRPr="004D7301">
        <w:rPr>
          <w:rFonts w:ascii="Times New Roman" w:eastAsia="Times New Roman" w:hAnsi="Times New Roman" w:cs="Times New Roman"/>
          <w:b/>
          <w:sz w:val="24"/>
          <w:szCs w:val="24"/>
        </w:rPr>
        <w:t xml:space="preserve">Aposta: Revista de </w:t>
      </w:r>
      <w:proofErr w:type="spellStart"/>
      <w:r w:rsidRPr="004D7301">
        <w:rPr>
          <w:rFonts w:ascii="Times New Roman" w:eastAsia="Times New Roman" w:hAnsi="Times New Roman" w:cs="Times New Roman"/>
          <w:b/>
          <w:sz w:val="24"/>
          <w:szCs w:val="24"/>
        </w:rPr>
        <w:t>Ciencias</w:t>
      </w:r>
      <w:proofErr w:type="spellEnd"/>
      <w:r w:rsidRPr="004D7301">
        <w:rPr>
          <w:rFonts w:ascii="Times New Roman" w:eastAsia="Times New Roman" w:hAnsi="Times New Roman" w:cs="Times New Roman"/>
          <w:b/>
          <w:sz w:val="24"/>
          <w:szCs w:val="24"/>
        </w:rPr>
        <w:t xml:space="preserve"> </w:t>
      </w:r>
      <w:proofErr w:type="spellStart"/>
      <w:r w:rsidRPr="004D7301">
        <w:rPr>
          <w:rFonts w:ascii="Times New Roman" w:eastAsia="Times New Roman" w:hAnsi="Times New Roman" w:cs="Times New Roman"/>
          <w:b/>
          <w:sz w:val="24"/>
          <w:szCs w:val="24"/>
        </w:rPr>
        <w:t>Sociales</w:t>
      </w:r>
      <w:proofErr w:type="spellEnd"/>
      <w:r w:rsidRPr="004D7301">
        <w:rPr>
          <w:rFonts w:ascii="Times New Roman" w:eastAsia="Times New Roman" w:hAnsi="Times New Roman" w:cs="Times New Roman"/>
          <w:sz w:val="24"/>
          <w:szCs w:val="24"/>
        </w:rPr>
        <w:t>, 72, 9-27, 2017.</w:t>
      </w:r>
      <w:r w:rsidR="004D7301">
        <w:rPr>
          <w:rFonts w:ascii="Times New Roman" w:eastAsia="Times New Roman" w:hAnsi="Times New Roman" w:cs="Times New Roman"/>
          <w:sz w:val="24"/>
          <w:szCs w:val="24"/>
        </w:rPr>
        <w:t xml:space="preserve"> Disponível em: </w:t>
      </w:r>
      <w:hyperlink r:id="rId8" w:history="1">
        <w:r w:rsidR="004D7301" w:rsidRPr="004D7301">
          <w:rPr>
            <w:rStyle w:val="Hyperlink"/>
            <w:rFonts w:ascii="Times New Roman" w:hAnsi="Times New Roman" w:cs="Times New Roman"/>
            <w:sz w:val="24"/>
          </w:rPr>
          <w:t>http://apostadigital.com/revistav3/hemeroteca/auroragg.pdf</w:t>
        </w:r>
      </w:hyperlink>
      <w:r w:rsidR="004D7301">
        <w:rPr>
          <w:rFonts w:ascii="Times New Roman" w:hAnsi="Times New Roman" w:cs="Times New Roman"/>
          <w:sz w:val="24"/>
        </w:rPr>
        <w:t>.</w:t>
      </w:r>
    </w:p>
    <w:p w:rsidR="00FA7B6D" w:rsidRPr="004D7301" w:rsidRDefault="00FA7B6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HAN, B. C. </w:t>
      </w:r>
      <w:r w:rsidRPr="004D7301">
        <w:rPr>
          <w:rFonts w:ascii="Times New Roman" w:eastAsia="Times New Roman" w:hAnsi="Times New Roman" w:cs="Times New Roman"/>
          <w:b/>
          <w:sz w:val="24"/>
          <w:szCs w:val="24"/>
        </w:rPr>
        <w:t>No enxame</w:t>
      </w:r>
      <w:r w:rsidRPr="004D7301">
        <w:rPr>
          <w:rFonts w:ascii="Times New Roman" w:eastAsia="Times New Roman" w:hAnsi="Times New Roman" w:cs="Times New Roman"/>
          <w:sz w:val="24"/>
          <w:szCs w:val="24"/>
        </w:rPr>
        <w:t>: Perspectivas do digital. Petrópolis: Vozes, 2018.</w:t>
      </w:r>
    </w:p>
    <w:p w:rsidR="00C17443" w:rsidRPr="004D7301" w:rsidRDefault="00C17443" w:rsidP="004D7301">
      <w:pP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Comitê Gestor da Internet no Brasil – </w:t>
      </w:r>
      <w:proofErr w:type="gramStart"/>
      <w:r w:rsidRPr="004D7301">
        <w:rPr>
          <w:rFonts w:ascii="Times New Roman" w:eastAsia="Times New Roman" w:hAnsi="Times New Roman" w:cs="Times New Roman"/>
          <w:sz w:val="24"/>
          <w:szCs w:val="24"/>
        </w:rPr>
        <w:t>CGI.</w:t>
      </w:r>
      <w:proofErr w:type="gramEnd"/>
      <w:r w:rsidRPr="004D7301">
        <w:rPr>
          <w:rFonts w:ascii="Times New Roman" w:eastAsia="Times New Roman" w:hAnsi="Times New Roman" w:cs="Times New Roman"/>
          <w:sz w:val="24"/>
          <w:szCs w:val="24"/>
        </w:rPr>
        <w:t xml:space="preserve">br. </w:t>
      </w:r>
      <w:r w:rsidRPr="004D7301">
        <w:rPr>
          <w:rFonts w:ascii="Times New Roman" w:eastAsia="Times New Roman" w:hAnsi="Times New Roman" w:cs="Times New Roman"/>
          <w:b/>
          <w:sz w:val="24"/>
          <w:szCs w:val="24"/>
        </w:rPr>
        <w:t xml:space="preserve">Pesquisa sobre o uso da internet por crianças e adolescentes no Brasil: </w:t>
      </w:r>
      <w:r w:rsidRPr="004D7301">
        <w:rPr>
          <w:rFonts w:ascii="Times New Roman" w:eastAsia="Times New Roman" w:hAnsi="Times New Roman" w:cs="Times New Roman"/>
          <w:sz w:val="24"/>
          <w:szCs w:val="24"/>
        </w:rPr>
        <w:t xml:space="preserve">TIC </w:t>
      </w:r>
      <w:proofErr w:type="spellStart"/>
      <w:r w:rsidRPr="004D7301">
        <w:rPr>
          <w:rFonts w:ascii="Times New Roman" w:eastAsia="Times New Roman" w:hAnsi="Times New Roman" w:cs="Times New Roman"/>
          <w:sz w:val="24"/>
          <w:szCs w:val="24"/>
        </w:rPr>
        <w:t>kids</w:t>
      </w:r>
      <w:proofErr w:type="spellEnd"/>
      <w:r w:rsidRPr="004D7301">
        <w:rPr>
          <w:rFonts w:ascii="Times New Roman" w:eastAsia="Times New Roman" w:hAnsi="Times New Roman" w:cs="Times New Roman"/>
          <w:sz w:val="24"/>
          <w:szCs w:val="24"/>
        </w:rPr>
        <w:t xml:space="preserve"> online Brasil 2018</w:t>
      </w:r>
      <w:r w:rsidRPr="004D7301">
        <w:rPr>
          <w:rFonts w:ascii="Times New Roman" w:eastAsia="Times New Roman" w:hAnsi="Times New Roman" w:cs="Times New Roman"/>
          <w:i/>
          <w:sz w:val="24"/>
          <w:szCs w:val="24"/>
        </w:rPr>
        <w:t>.</w:t>
      </w:r>
      <w:r w:rsidRPr="004D7301">
        <w:rPr>
          <w:rFonts w:ascii="Times New Roman" w:eastAsia="Times New Roman" w:hAnsi="Times New Roman" w:cs="Times New Roman"/>
          <w:sz w:val="24"/>
          <w:szCs w:val="24"/>
        </w:rPr>
        <w:t xml:space="preserve"> São Paulo: CGI. Br. 2019.</w:t>
      </w:r>
      <w:r w:rsidR="004D7301">
        <w:rPr>
          <w:rFonts w:ascii="Times New Roman" w:eastAsia="Times New Roman" w:hAnsi="Times New Roman" w:cs="Times New Roman"/>
          <w:sz w:val="24"/>
          <w:szCs w:val="24"/>
        </w:rPr>
        <w:t xml:space="preserve"> Disponível em: </w:t>
      </w:r>
      <w:hyperlink r:id="rId9" w:history="1">
        <w:r w:rsidR="004D7301" w:rsidRPr="004D7301">
          <w:rPr>
            <w:rStyle w:val="Hyperlink"/>
            <w:rFonts w:ascii="Times New Roman" w:hAnsi="Times New Roman" w:cs="Times New Roman"/>
            <w:sz w:val="24"/>
          </w:rPr>
          <w:t>https://cetic.br/pesquisa/kids-online/</w:t>
        </w:r>
      </w:hyperlink>
      <w:r w:rsidR="004D7301" w:rsidRPr="004D7301">
        <w:rPr>
          <w:rFonts w:ascii="Times New Roman" w:hAnsi="Times New Roman" w:cs="Times New Roman"/>
          <w:sz w:val="24"/>
        </w:rPr>
        <w:t>.</w:t>
      </w:r>
    </w:p>
    <w:p w:rsidR="00DF7E62" w:rsidRPr="004D7301" w:rsidRDefault="008D109B" w:rsidP="004D7301">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lastRenderedPageBreak/>
        <w:t xml:space="preserve">MAIDEL, S.; VIEIRA, M. L. Mediação parental do uso da internet pelas crianças. </w:t>
      </w:r>
      <w:r w:rsidRPr="004D7301">
        <w:rPr>
          <w:rFonts w:ascii="Times New Roman" w:eastAsia="Times New Roman" w:hAnsi="Times New Roman" w:cs="Times New Roman"/>
          <w:b/>
          <w:sz w:val="24"/>
          <w:szCs w:val="24"/>
        </w:rPr>
        <w:t>Psicologia em Revista</w:t>
      </w:r>
      <w:r w:rsidRPr="004D7301">
        <w:rPr>
          <w:rFonts w:ascii="Times New Roman" w:eastAsia="Times New Roman" w:hAnsi="Times New Roman" w:cs="Times New Roman"/>
          <w:sz w:val="24"/>
          <w:szCs w:val="24"/>
        </w:rPr>
        <w:t>. Belo Horizonte, v.21, n.2, p. 293-313, ago., 2015.</w:t>
      </w:r>
      <w:r w:rsidR="004D7301">
        <w:rPr>
          <w:rFonts w:ascii="Times New Roman" w:eastAsia="Times New Roman" w:hAnsi="Times New Roman" w:cs="Times New Roman"/>
          <w:sz w:val="24"/>
          <w:szCs w:val="24"/>
        </w:rPr>
        <w:t xml:space="preserve"> Disponível em: </w:t>
      </w:r>
      <w:hyperlink r:id="rId10" w:history="1">
        <w:r w:rsidR="004D7301" w:rsidRPr="004D7301">
          <w:rPr>
            <w:rStyle w:val="Hyperlink"/>
            <w:rFonts w:ascii="Times New Roman" w:hAnsi="Times New Roman" w:cs="Times New Roman"/>
            <w:sz w:val="24"/>
          </w:rPr>
          <w:t>http://pepsic.bvsalud.org/pdf/per/v21n2/v21n2a06.pdf</w:t>
        </w:r>
      </w:hyperlink>
      <w:r w:rsidR="004D7301" w:rsidRPr="004D7301">
        <w:rPr>
          <w:rFonts w:ascii="Times New Roman" w:hAnsi="Times New Roman" w:cs="Times New Roman"/>
          <w:sz w:val="24"/>
        </w:rPr>
        <w:t>.</w:t>
      </w:r>
    </w:p>
    <w:p w:rsidR="00CD0C34" w:rsidRPr="004D7301" w:rsidRDefault="00E75373" w:rsidP="00CD0C34">
      <w:pPr>
        <w:spacing w:after="0" w:line="360" w:lineRule="auto"/>
        <w:ind w:left="-5"/>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MELGAÇO, P</w:t>
      </w:r>
      <w:r w:rsidR="00CD0C34" w:rsidRPr="004D7301">
        <w:rPr>
          <w:rFonts w:ascii="Times New Roman" w:eastAsia="Times New Roman" w:hAnsi="Times New Roman" w:cs="Times New Roman"/>
          <w:sz w:val="24"/>
          <w:szCs w:val="24"/>
        </w:rPr>
        <w:t xml:space="preserve">. Cérebro eletrônico faz quase tudo? Sobre a hiperconexão e o </w:t>
      </w:r>
      <w:r w:rsidRPr="004D7301">
        <w:rPr>
          <w:rFonts w:ascii="Times New Roman" w:eastAsia="Times New Roman" w:hAnsi="Times New Roman" w:cs="Times New Roman"/>
          <w:sz w:val="24"/>
          <w:szCs w:val="24"/>
        </w:rPr>
        <w:t>desamparo. In: MELGAÇO, P.</w:t>
      </w:r>
      <w:r w:rsidR="00CD0C34" w:rsidRPr="004D7301">
        <w:rPr>
          <w:rFonts w:ascii="Times New Roman" w:eastAsia="Times New Roman" w:hAnsi="Times New Roman" w:cs="Times New Roman"/>
          <w:sz w:val="24"/>
          <w:szCs w:val="24"/>
        </w:rPr>
        <w:t xml:space="preserve"> </w:t>
      </w:r>
      <w:proofErr w:type="spellStart"/>
      <w:proofErr w:type="gramStart"/>
      <w:r w:rsidR="00CD0C34" w:rsidRPr="004D7301">
        <w:rPr>
          <w:rFonts w:ascii="Times New Roman" w:eastAsia="Times New Roman" w:hAnsi="Times New Roman" w:cs="Times New Roman"/>
          <w:sz w:val="24"/>
          <w:szCs w:val="24"/>
        </w:rPr>
        <w:t>et</w:t>
      </w:r>
      <w:proofErr w:type="spellEnd"/>
      <w:proofErr w:type="gramEnd"/>
      <w:r w:rsidR="00CD0C34" w:rsidRPr="004D7301">
        <w:rPr>
          <w:rFonts w:ascii="Times New Roman" w:eastAsia="Times New Roman" w:hAnsi="Times New Roman" w:cs="Times New Roman"/>
          <w:sz w:val="24"/>
          <w:szCs w:val="24"/>
        </w:rPr>
        <w:t xml:space="preserve"> al. (</w:t>
      </w:r>
      <w:proofErr w:type="spellStart"/>
      <w:r w:rsidR="00CD0C34" w:rsidRPr="004D7301">
        <w:rPr>
          <w:rFonts w:ascii="Times New Roman" w:eastAsia="Times New Roman" w:hAnsi="Times New Roman" w:cs="Times New Roman"/>
          <w:sz w:val="24"/>
          <w:szCs w:val="24"/>
        </w:rPr>
        <w:t>Orgs</w:t>
      </w:r>
      <w:proofErr w:type="spellEnd"/>
      <w:r w:rsidR="00CD0C34" w:rsidRPr="004D7301">
        <w:rPr>
          <w:rFonts w:ascii="Times New Roman" w:eastAsia="Times New Roman" w:hAnsi="Times New Roman" w:cs="Times New Roman"/>
          <w:sz w:val="24"/>
          <w:szCs w:val="24"/>
        </w:rPr>
        <w:t xml:space="preserve">). </w:t>
      </w:r>
      <w:r w:rsidR="00CD0C34" w:rsidRPr="004D7301">
        <w:rPr>
          <w:rFonts w:ascii="Times New Roman" w:eastAsia="Times New Roman" w:hAnsi="Times New Roman" w:cs="Times New Roman"/>
          <w:b/>
          <w:sz w:val="24"/>
          <w:szCs w:val="24"/>
        </w:rPr>
        <w:t>Como a tecnologia muda o meu mundo</w:t>
      </w:r>
      <w:r w:rsidR="00CD0C34" w:rsidRPr="004D7301">
        <w:rPr>
          <w:rFonts w:ascii="Times New Roman" w:eastAsia="Times New Roman" w:hAnsi="Times New Roman" w:cs="Times New Roman"/>
          <w:sz w:val="24"/>
          <w:szCs w:val="24"/>
        </w:rPr>
        <w:t xml:space="preserve">: imagens da juventude na era digital. Curitiba: </w:t>
      </w:r>
      <w:proofErr w:type="spellStart"/>
      <w:r w:rsidR="00CD0C34" w:rsidRPr="004D7301">
        <w:rPr>
          <w:rFonts w:ascii="Times New Roman" w:eastAsia="Times New Roman" w:hAnsi="Times New Roman" w:cs="Times New Roman"/>
          <w:sz w:val="24"/>
          <w:szCs w:val="24"/>
        </w:rPr>
        <w:t>Appris</w:t>
      </w:r>
      <w:proofErr w:type="spellEnd"/>
      <w:r w:rsidR="00CD0C34" w:rsidRPr="004D7301">
        <w:rPr>
          <w:rFonts w:ascii="Times New Roman" w:eastAsia="Times New Roman" w:hAnsi="Times New Roman" w:cs="Times New Roman"/>
          <w:sz w:val="24"/>
          <w:szCs w:val="24"/>
        </w:rPr>
        <w:t xml:space="preserve">, 2017, p. 65-78. </w:t>
      </w:r>
    </w:p>
    <w:p w:rsidR="00DF7E62" w:rsidRPr="004D7301" w:rsidRDefault="008D109B" w:rsidP="00CD0C34">
      <w:pPr>
        <w:spacing w:after="0" w:line="360" w:lineRule="auto"/>
        <w:ind w:left="-5"/>
        <w:jc w:val="both"/>
        <w:rPr>
          <w:rFonts w:ascii="Times New Roman" w:eastAsia="Times New Roman" w:hAnsi="Times New Roman" w:cs="Times New Roman"/>
          <w:sz w:val="28"/>
          <w:szCs w:val="24"/>
        </w:rPr>
      </w:pPr>
      <w:r w:rsidRPr="004D7301">
        <w:rPr>
          <w:rFonts w:ascii="Times New Roman" w:eastAsia="Times New Roman" w:hAnsi="Times New Roman" w:cs="Times New Roman"/>
          <w:sz w:val="24"/>
          <w:szCs w:val="24"/>
        </w:rPr>
        <w:t xml:space="preserve">PASSARELLI, B.; DIMANTAS, H.; GUZZI, </w:t>
      </w:r>
      <w:proofErr w:type="gramStart"/>
      <w:r w:rsidRPr="004D7301">
        <w:rPr>
          <w:rFonts w:ascii="Times New Roman" w:eastAsia="Times New Roman" w:hAnsi="Times New Roman" w:cs="Times New Roman"/>
          <w:sz w:val="24"/>
          <w:szCs w:val="24"/>
        </w:rPr>
        <w:t>D.</w:t>
      </w:r>
      <w:proofErr w:type="gramEnd"/>
      <w:r w:rsidRPr="004D7301">
        <w:rPr>
          <w:rFonts w:ascii="Times New Roman" w:eastAsia="Times New Roman" w:hAnsi="Times New Roman" w:cs="Times New Roman"/>
          <w:sz w:val="24"/>
          <w:szCs w:val="24"/>
        </w:rPr>
        <w:t xml:space="preserve">; KYIOUMOURA, J. Atores em Rede: subjetividades e desejos em expansão. </w:t>
      </w:r>
      <w:r w:rsidRPr="004D7301">
        <w:rPr>
          <w:rFonts w:ascii="Times New Roman" w:eastAsia="Times New Roman" w:hAnsi="Times New Roman" w:cs="Times New Roman"/>
          <w:b/>
          <w:sz w:val="24"/>
          <w:szCs w:val="24"/>
        </w:rPr>
        <w:t>LOGOS 30</w:t>
      </w:r>
      <w:r w:rsidRPr="004D7301">
        <w:rPr>
          <w:rFonts w:ascii="Times New Roman" w:eastAsia="Times New Roman" w:hAnsi="Times New Roman" w:cs="Times New Roman"/>
          <w:sz w:val="24"/>
          <w:szCs w:val="24"/>
        </w:rPr>
        <w:t xml:space="preserve"> Tecnologias de Comunicação e Subjetividade. Ano </w:t>
      </w:r>
      <w:proofErr w:type="gramStart"/>
      <w:r w:rsidRPr="004D7301">
        <w:rPr>
          <w:rFonts w:ascii="Times New Roman" w:eastAsia="Times New Roman" w:hAnsi="Times New Roman" w:cs="Times New Roman"/>
          <w:sz w:val="24"/>
          <w:szCs w:val="24"/>
        </w:rPr>
        <w:t>16, 1º</w:t>
      </w:r>
      <w:proofErr w:type="gramEnd"/>
      <w:r w:rsidRPr="004D7301">
        <w:rPr>
          <w:rFonts w:ascii="Times New Roman" w:eastAsia="Times New Roman" w:hAnsi="Times New Roman" w:cs="Times New Roman"/>
          <w:sz w:val="24"/>
          <w:szCs w:val="24"/>
        </w:rPr>
        <w:t xml:space="preserve"> semestre 2009. </w:t>
      </w:r>
      <w:r w:rsidR="004D7301">
        <w:rPr>
          <w:rFonts w:ascii="Times New Roman" w:eastAsia="Times New Roman" w:hAnsi="Times New Roman" w:cs="Times New Roman"/>
          <w:sz w:val="24"/>
          <w:szCs w:val="24"/>
        </w:rPr>
        <w:t xml:space="preserve">Disponível em: </w:t>
      </w:r>
      <w:hyperlink r:id="rId11" w:history="1">
        <w:r w:rsidR="004D7301" w:rsidRPr="004D7301">
          <w:rPr>
            <w:rStyle w:val="Hyperlink"/>
            <w:rFonts w:ascii="Times New Roman" w:hAnsi="Times New Roman" w:cs="Times New Roman"/>
            <w:sz w:val="24"/>
          </w:rPr>
          <w:t>https://www.e-publicacoes.uerj.br/index.php/logos/article/view/366</w:t>
        </w:r>
      </w:hyperlink>
      <w:r w:rsidR="004D7301">
        <w:rPr>
          <w:rFonts w:ascii="Times New Roman" w:hAnsi="Times New Roman" w:cs="Times New Roman"/>
          <w:sz w:val="24"/>
        </w:rPr>
        <w:t>.</w:t>
      </w:r>
    </w:p>
    <w:p w:rsidR="00FA7B6D" w:rsidRPr="004D7301" w:rsidRDefault="00FA7B6D" w:rsidP="00FA7B6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PETRINI, G. e CAVALCANTI, T. N. Notas para um olhar mais adequado à família e ao adolescente: buscando caminhos para crescer. </w:t>
      </w:r>
      <w:r w:rsidRPr="004D7301">
        <w:rPr>
          <w:rFonts w:ascii="Times New Roman" w:eastAsia="Times New Roman" w:hAnsi="Times New Roman" w:cs="Times New Roman"/>
          <w:sz w:val="24"/>
          <w:szCs w:val="24"/>
          <w:lang w:val="en-US"/>
        </w:rPr>
        <w:t xml:space="preserve">In: MOREIRA, L. V. C.; RABINOVICH, E. P.; FORNASIER, R. C. (Orgs.). </w:t>
      </w:r>
      <w:r w:rsidRPr="004D7301">
        <w:rPr>
          <w:rFonts w:ascii="Times New Roman" w:eastAsia="Times New Roman" w:hAnsi="Times New Roman" w:cs="Times New Roman"/>
          <w:b/>
          <w:sz w:val="24"/>
          <w:szCs w:val="24"/>
        </w:rPr>
        <w:t>Adolescentes &amp; Adolescências</w:t>
      </w:r>
      <w:r w:rsidRPr="004D7301">
        <w:rPr>
          <w:rFonts w:ascii="Times New Roman" w:eastAsia="Times New Roman" w:hAnsi="Times New Roman" w:cs="Times New Roman"/>
          <w:sz w:val="24"/>
          <w:szCs w:val="24"/>
        </w:rPr>
        <w:t>: família, escola e sociedade. Curitiba: CRV, 2018, p. 189-205.</w:t>
      </w:r>
    </w:p>
    <w:p w:rsidR="004D7301" w:rsidRDefault="00CC3793" w:rsidP="00017EB8">
      <w:pPr>
        <w:autoSpaceDE w:val="0"/>
        <w:autoSpaceDN w:val="0"/>
        <w:adjustRightInd w:val="0"/>
        <w:spacing w:after="0" w:line="360" w:lineRule="auto"/>
        <w:jc w:val="both"/>
        <w:rPr>
          <w:rFonts w:ascii="Times New Roman" w:hAnsi="Times New Roman" w:cs="Times New Roman"/>
          <w:sz w:val="24"/>
          <w:szCs w:val="24"/>
        </w:rPr>
      </w:pPr>
      <w:r w:rsidRPr="004D7301">
        <w:rPr>
          <w:rFonts w:ascii="Times New Roman" w:hAnsi="Times New Roman" w:cs="Times New Roman"/>
          <w:sz w:val="24"/>
          <w:szCs w:val="24"/>
        </w:rPr>
        <w:t xml:space="preserve">PONTE, C. Uma </w:t>
      </w:r>
      <w:r w:rsidR="00A21F0D" w:rsidRPr="004D7301">
        <w:rPr>
          <w:rFonts w:ascii="Times New Roman" w:hAnsi="Times New Roman" w:cs="Times New Roman"/>
          <w:sz w:val="24"/>
          <w:szCs w:val="24"/>
        </w:rPr>
        <w:t>geração</w:t>
      </w:r>
      <w:r w:rsidRPr="004D7301">
        <w:rPr>
          <w:rFonts w:ascii="Times New Roman" w:hAnsi="Times New Roman" w:cs="Times New Roman"/>
          <w:sz w:val="24"/>
          <w:szCs w:val="24"/>
        </w:rPr>
        <w:t xml:space="preserve"> digital? A infl</w:t>
      </w:r>
      <w:r w:rsidR="00A21F0D" w:rsidRPr="004D7301">
        <w:rPr>
          <w:rFonts w:ascii="Times New Roman" w:hAnsi="Times New Roman" w:cs="Times New Roman"/>
          <w:sz w:val="24"/>
          <w:szCs w:val="24"/>
        </w:rPr>
        <w:t>uê</w:t>
      </w:r>
      <w:r w:rsidRPr="004D7301">
        <w:rPr>
          <w:rFonts w:ascii="Times New Roman" w:hAnsi="Times New Roman" w:cs="Times New Roman"/>
          <w:sz w:val="24"/>
          <w:szCs w:val="24"/>
        </w:rPr>
        <w:t>ncia familiar na experi</w:t>
      </w:r>
      <w:r w:rsidR="00A21F0D" w:rsidRPr="004D7301">
        <w:rPr>
          <w:rFonts w:ascii="Times New Roman" w:hAnsi="Times New Roman" w:cs="Times New Roman"/>
          <w:sz w:val="24"/>
          <w:szCs w:val="24"/>
        </w:rPr>
        <w:t>ê</w:t>
      </w:r>
      <w:r w:rsidRPr="004D7301">
        <w:rPr>
          <w:rFonts w:ascii="Times New Roman" w:hAnsi="Times New Roman" w:cs="Times New Roman"/>
          <w:sz w:val="24"/>
          <w:szCs w:val="24"/>
        </w:rPr>
        <w:t>ncia medi</w:t>
      </w:r>
      <w:r w:rsidR="00A21F0D" w:rsidRPr="004D7301">
        <w:rPr>
          <w:rFonts w:ascii="Times New Roman" w:hAnsi="Times New Roman" w:cs="Times New Roman"/>
          <w:sz w:val="24"/>
          <w:szCs w:val="24"/>
        </w:rPr>
        <w:t>á</w:t>
      </w:r>
      <w:r w:rsidRPr="004D7301">
        <w:rPr>
          <w:rFonts w:ascii="Times New Roman" w:hAnsi="Times New Roman" w:cs="Times New Roman"/>
          <w:sz w:val="24"/>
          <w:szCs w:val="24"/>
        </w:rPr>
        <w:t>tica</w:t>
      </w:r>
      <w:r w:rsidR="00017EB8" w:rsidRPr="004D7301">
        <w:rPr>
          <w:rFonts w:ascii="Times New Roman" w:hAnsi="Times New Roman" w:cs="Times New Roman"/>
          <w:sz w:val="24"/>
          <w:szCs w:val="24"/>
        </w:rPr>
        <w:t xml:space="preserve"> </w:t>
      </w:r>
      <w:r w:rsidRPr="004D7301">
        <w:rPr>
          <w:rFonts w:ascii="Times New Roman" w:hAnsi="Times New Roman" w:cs="Times New Roman"/>
          <w:sz w:val="24"/>
          <w:szCs w:val="24"/>
        </w:rPr>
        <w:t>de adolescentes</w:t>
      </w:r>
      <w:r w:rsidR="004A7073" w:rsidRPr="004D7301">
        <w:rPr>
          <w:rFonts w:ascii="Times New Roman" w:hAnsi="Times New Roman" w:cs="Times New Roman"/>
          <w:sz w:val="24"/>
          <w:szCs w:val="24"/>
        </w:rPr>
        <w:t>.</w:t>
      </w:r>
      <w:r w:rsidR="00B41D71">
        <w:rPr>
          <w:rFonts w:ascii="Times New Roman" w:hAnsi="Times New Roman" w:cs="Times New Roman"/>
          <w:sz w:val="24"/>
          <w:szCs w:val="24"/>
        </w:rPr>
        <w:t xml:space="preserve"> </w:t>
      </w:r>
      <w:r w:rsidRPr="004D7301">
        <w:rPr>
          <w:rFonts w:ascii="Times New Roman" w:hAnsi="Times New Roman" w:cs="Times New Roman"/>
          <w:b/>
          <w:sz w:val="24"/>
          <w:szCs w:val="24"/>
        </w:rPr>
        <w:t>Sociologia, problemas e práticas</w:t>
      </w:r>
      <w:r w:rsidRPr="004D7301">
        <w:rPr>
          <w:rFonts w:ascii="Times New Roman" w:hAnsi="Times New Roman" w:cs="Times New Roman"/>
          <w:sz w:val="24"/>
          <w:szCs w:val="24"/>
        </w:rPr>
        <w:t>, n. 65, p. 31-50, 2011.</w:t>
      </w:r>
      <w:r w:rsidR="00A21F0D" w:rsidRPr="004D7301">
        <w:rPr>
          <w:rFonts w:ascii="Times New Roman" w:hAnsi="Times New Roman" w:cs="Times New Roman"/>
          <w:sz w:val="24"/>
          <w:szCs w:val="24"/>
        </w:rPr>
        <w:t xml:space="preserve"> </w:t>
      </w:r>
      <w:r w:rsidR="004A7073" w:rsidRPr="004D7301">
        <w:rPr>
          <w:rFonts w:ascii="Times New Roman" w:hAnsi="Times New Roman" w:cs="Times New Roman"/>
          <w:sz w:val="24"/>
          <w:szCs w:val="24"/>
        </w:rPr>
        <w:t>Disponível</w:t>
      </w:r>
      <w:r w:rsidR="00A21F0D" w:rsidRPr="004D7301">
        <w:rPr>
          <w:rFonts w:ascii="Times New Roman" w:hAnsi="Times New Roman" w:cs="Times New Roman"/>
          <w:sz w:val="24"/>
          <w:szCs w:val="24"/>
        </w:rPr>
        <w:t xml:space="preserve"> em</w:t>
      </w:r>
      <w:r w:rsidR="00FA5CE6" w:rsidRPr="004D7301">
        <w:rPr>
          <w:rFonts w:ascii="Times New Roman" w:hAnsi="Times New Roman" w:cs="Times New Roman"/>
          <w:sz w:val="24"/>
          <w:szCs w:val="24"/>
        </w:rPr>
        <w:t xml:space="preserve">: </w:t>
      </w:r>
    </w:p>
    <w:p w:rsidR="00D93F3D" w:rsidRPr="00BE26D5" w:rsidRDefault="00A65DA5" w:rsidP="00017EB8">
      <w:pPr>
        <w:autoSpaceDE w:val="0"/>
        <w:autoSpaceDN w:val="0"/>
        <w:adjustRightInd w:val="0"/>
        <w:spacing w:after="0" w:line="360" w:lineRule="auto"/>
        <w:jc w:val="both"/>
        <w:rPr>
          <w:rFonts w:ascii="Times New Roman" w:hAnsi="Times New Roman" w:cs="Times New Roman"/>
          <w:color w:val="000000"/>
          <w:sz w:val="24"/>
          <w:szCs w:val="24"/>
        </w:rPr>
      </w:pPr>
      <w:hyperlink r:id="rId12" w:history="1">
        <w:r w:rsidR="00BE26D5" w:rsidRPr="00BE26D5">
          <w:rPr>
            <w:rStyle w:val="Hyperlink"/>
            <w:rFonts w:ascii="Times New Roman" w:hAnsi="Times New Roman" w:cs="Times New Roman"/>
            <w:sz w:val="24"/>
            <w:szCs w:val="24"/>
          </w:rPr>
          <w:t>http://www.scielo.mec.pt/scielo.php?script=sci_arttext&amp;pid=S0873-65292011000100002&amp;lng=pt&amp;nrm=iso</w:t>
        </w:r>
      </w:hyperlink>
    </w:p>
    <w:p w:rsidR="00DF7E62" w:rsidRPr="00164223" w:rsidRDefault="008D109B" w:rsidP="00FA7B6D">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en-US"/>
        </w:rPr>
      </w:pPr>
      <w:r w:rsidRPr="004D7301">
        <w:rPr>
          <w:rFonts w:ascii="Times New Roman" w:eastAsia="Times New Roman" w:hAnsi="Times New Roman" w:cs="Times New Roman"/>
          <w:sz w:val="24"/>
          <w:szCs w:val="24"/>
          <w:lang w:val="fr-FR"/>
        </w:rPr>
        <w:t xml:space="preserve">PRENSKY, M. Digital Native, digital immigrants. Digital Native immigrants. </w:t>
      </w:r>
      <w:proofErr w:type="gramStart"/>
      <w:r w:rsidRPr="00164223">
        <w:rPr>
          <w:rFonts w:ascii="Times New Roman" w:eastAsia="Times New Roman" w:hAnsi="Times New Roman" w:cs="Times New Roman"/>
          <w:b/>
          <w:sz w:val="24"/>
          <w:szCs w:val="24"/>
          <w:lang w:val="en-US"/>
        </w:rPr>
        <w:t>On the Horizon</w:t>
      </w:r>
      <w:r w:rsidRPr="00164223">
        <w:rPr>
          <w:rFonts w:ascii="Times New Roman" w:eastAsia="Times New Roman" w:hAnsi="Times New Roman" w:cs="Times New Roman"/>
          <w:sz w:val="24"/>
          <w:szCs w:val="24"/>
          <w:lang w:val="en-US"/>
        </w:rPr>
        <w:t>, 9 (5), 2001.</w:t>
      </w:r>
      <w:proofErr w:type="gramEnd"/>
    </w:p>
    <w:p w:rsidR="00DF7E62" w:rsidRPr="004D7301" w:rsidRDefault="008D109B" w:rsidP="004D7301">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fr-FR"/>
        </w:rPr>
      </w:pPr>
      <w:r w:rsidRPr="004D7301">
        <w:rPr>
          <w:rFonts w:ascii="Times New Roman" w:eastAsia="Times New Roman" w:hAnsi="Times New Roman" w:cs="Times New Roman"/>
          <w:sz w:val="24"/>
          <w:szCs w:val="24"/>
        </w:rPr>
        <w:t xml:space="preserve">PRIMO, A. Conversações fluidas na cibercultura. In: XXV Encontro Anual da </w:t>
      </w:r>
      <w:proofErr w:type="spellStart"/>
      <w:r w:rsidRPr="004D7301">
        <w:rPr>
          <w:rFonts w:ascii="Times New Roman" w:eastAsia="Times New Roman" w:hAnsi="Times New Roman" w:cs="Times New Roman"/>
          <w:sz w:val="24"/>
          <w:szCs w:val="24"/>
        </w:rPr>
        <w:t>Compós</w:t>
      </w:r>
      <w:proofErr w:type="spellEnd"/>
      <w:r w:rsidRPr="004D7301">
        <w:rPr>
          <w:rFonts w:ascii="Times New Roman" w:eastAsia="Times New Roman" w:hAnsi="Times New Roman" w:cs="Times New Roman"/>
          <w:sz w:val="24"/>
          <w:szCs w:val="24"/>
        </w:rPr>
        <w:t xml:space="preserve">, Universidade Federal de Goiás. </w:t>
      </w:r>
      <w:r w:rsidR="00F65BF6" w:rsidRPr="004D7301">
        <w:rPr>
          <w:rFonts w:ascii="Times New Roman" w:eastAsia="Times New Roman" w:hAnsi="Times New Roman" w:cs="Times New Roman"/>
          <w:sz w:val="24"/>
          <w:szCs w:val="24"/>
          <w:lang w:val="fr-FR"/>
        </w:rPr>
        <w:t xml:space="preserve">Goiânia, 2016b. </w:t>
      </w:r>
      <w:r w:rsidR="00F65BF6" w:rsidRPr="004D7301">
        <w:rPr>
          <w:rFonts w:ascii="Times New Roman" w:eastAsia="Times New Roman" w:hAnsi="Times New Roman" w:cs="Times New Roman"/>
          <w:b/>
          <w:sz w:val="24"/>
          <w:szCs w:val="24"/>
          <w:lang w:val="fr-FR"/>
        </w:rPr>
        <w:t>Anais</w:t>
      </w:r>
      <w:r w:rsidR="00F65BF6" w:rsidRPr="004D7301">
        <w:rPr>
          <w:rFonts w:ascii="Times New Roman" w:eastAsia="Times New Roman" w:hAnsi="Times New Roman" w:cs="Times New Roman"/>
          <w:sz w:val="24"/>
          <w:szCs w:val="24"/>
          <w:lang w:val="fr-FR"/>
        </w:rPr>
        <w:t>.... Goiânia, 2016.</w:t>
      </w:r>
      <w:r w:rsidR="004D7301">
        <w:rPr>
          <w:rFonts w:ascii="Times New Roman" w:eastAsia="Times New Roman" w:hAnsi="Times New Roman" w:cs="Times New Roman"/>
          <w:sz w:val="24"/>
          <w:szCs w:val="24"/>
          <w:lang w:val="fr-FR"/>
        </w:rPr>
        <w:t xml:space="preserve"> </w:t>
      </w:r>
      <w:r w:rsidR="004D7301" w:rsidRPr="004D7301">
        <w:rPr>
          <w:rFonts w:ascii="Times New Roman" w:hAnsi="Times New Roman" w:cs="Times New Roman"/>
          <w:sz w:val="24"/>
          <w:szCs w:val="24"/>
        </w:rPr>
        <w:t>Disponível em:</w:t>
      </w:r>
    </w:p>
    <w:p w:rsidR="00DF7E62" w:rsidRPr="004D7301" w:rsidRDefault="00F65BF6" w:rsidP="004D7301">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lang w:val="fr-FR"/>
        </w:rPr>
        <w:t xml:space="preserve">SPIZZIRRI, R. C. P. et al. </w:t>
      </w:r>
      <w:r w:rsidR="008D109B" w:rsidRPr="004D7301">
        <w:rPr>
          <w:rFonts w:ascii="Times New Roman" w:eastAsia="Times New Roman" w:hAnsi="Times New Roman" w:cs="Times New Roman"/>
          <w:sz w:val="24"/>
          <w:szCs w:val="24"/>
        </w:rPr>
        <w:t xml:space="preserve">Adolescência conectada: Mapeando o uso da internet em jovens internautas. </w:t>
      </w:r>
      <w:r w:rsidR="008D109B" w:rsidRPr="004D7301">
        <w:rPr>
          <w:rFonts w:ascii="Times New Roman" w:eastAsia="Times New Roman" w:hAnsi="Times New Roman" w:cs="Times New Roman"/>
          <w:b/>
          <w:sz w:val="24"/>
          <w:szCs w:val="24"/>
        </w:rPr>
        <w:t>Psicologia Argumento</w:t>
      </w:r>
      <w:r w:rsidR="008D109B" w:rsidRPr="004D7301">
        <w:rPr>
          <w:rFonts w:ascii="Times New Roman" w:eastAsia="Times New Roman" w:hAnsi="Times New Roman" w:cs="Times New Roman"/>
          <w:sz w:val="24"/>
          <w:szCs w:val="24"/>
        </w:rPr>
        <w:t>, Curitiba, v. 30, n. 69, p. 327-335, abr./jun. 2012.</w:t>
      </w:r>
      <w:r w:rsidR="004D7301">
        <w:rPr>
          <w:rFonts w:ascii="Times New Roman" w:eastAsia="Times New Roman" w:hAnsi="Times New Roman" w:cs="Times New Roman"/>
          <w:sz w:val="24"/>
          <w:szCs w:val="24"/>
        </w:rPr>
        <w:t xml:space="preserve"> </w:t>
      </w:r>
      <w:r w:rsidR="004D7301" w:rsidRPr="004D7301">
        <w:rPr>
          <w:rFonts w:ascii="Times New Roman" w:hAnsi="Times New Roman" w:cs="Times New Roman"/>
          <w:sz w:val="24"/>
          <w:szCs w:val="24"/>
        </w:rPr>
        <w:t>Disponível em:</w:t>
      </w:r>
      <w:r w:rsidR="004D7301">
        <w:rPr>
          <w:rFonts w:ascii="Times New Roman" w:hAnsi="Times New Roman" w:cs="Times New Roman"/>
          <w:sz w:val="24"/>
          <w:szCs w:val="24"/>
        </w:rPr>
        <w:t xml:space="preserve"> </w:t>
      </w:r>
      <w:hyperlink r:id="rId13" w:history="1">
        <w:r w:rsidR="004D7301" w:rsidRPr="00BE26D5">
          <w:rPr>
            <w:rStyle w:val="Hyperlink"/>
            <w:rFonts w:ascii="Times New Roman" w:hAnsi="Times New Roman" w:cs="Times New Roman"/>
            <w:sz w:val="24"/>
          </w:rPr>
          <w:t>https://periodicos.pucpr.br/index.php/psicologiaargumento/article/view/23288</w:t>
        </w:r>
      </w:hyperlink>
      <w:r w:rsidR="004D7301" w:rsidRPr="00BE26D5">
        <w:rPr>
          <w:rFonts w:ascii="Times New Roman" w:hAnsi="Times New Roman" w:cs="Times New Roman"/>
          <w:sz w:val="24"/>
        </w:rPr>
        <w:t>.</w:t>
      </w:r>
    </w:p>
    <w:p w:rsidR="00DF7E62" w:rsidRPr="00BE26D5" w:rsidRDefault="008D109B" w:rsidP="004D7301">
      <w:pPr>
        <w:spacing w:after="0" w:line="360" w:lineRule="auto"/>
        <w:jc w:val="both"/>
        <w:rPr>
          <w:rFonts w:ascii="Times New Roman" w:eastAsia="Times New Roman" w:hAnsi="Times New Roman" w:cs="Times New Roman"/>
          <w:sz w:val="28"/>
          <w:szCs w:val="24"/>
        </w:rPr>
      </w:pPr>
      <w:r w:rsidRPr="004D7301">
        <w:rPr>
          <w:rFonts w:ascii="Times New Roman" w:eastAsia="Times New Roman" w:hAnsi="Times New Roman" w:cs="Times New Roman"/>
          <w:sz w:val="24"/>
          <w:szCs w:val="24"/>
        </w:rPr>
        <w:t xml:space="preserve">STENGEL, M. Discursos de pais e mães sobre a amizade em famílias com filhos adolescentes. </w:t>
      </w:r>
      <w:r w:rsidRPr="004D7301">
        <w:rPr>
          <w:rFonts w:ascii="Times New Roman" w:eastAsia="Times New Roman" w:hAnsi="Times New Roman" w:cs="Times New Roman"/>
          <w:b/>
          <w:sz w:val="24"/>
          <w:szCs w:val="24"/>
        </w:rPr>
        <w:t>Paidéia</w:t>
      </w:r>
      <w:r w:rsidRPr="004D7301">
        <w:rPr>
          <w:rFonts w:ascii="Times New Roman" w:eastAsia="Times New Roman" w:hAnsi="Times New Roman" w:cs="Times New Roman"/>
          <w:sz w:val="24"/>
          <w:szCs w:val="24"/>
        </w:rPr>
        <w:t>, 21(49), 217-225, 2011.</w:t>
      </w:r>
      <w:r w:rsidR="004D7301">
        <w:rPr>
          <w:rFonts w:ascii="Times New Roman" w:eastAsia="Times New Roman" w:hAnsi="Times New Roman" w:cs="Times New Roman"/>
          <w:sz w:val="24"/>
          <w:szCs w:val="24"/>
        </w:rPr>
        <w:t xml:space="preserve"> </w:t>
      </w:r>
      <w:r w:rsidR="004D7301" w:rsidRPr="004D7301">
        <w:rPr>
          <w:rFonts w:ascii="Times New Roman" w:hAnsi="Times New Roman" w:cs="Times New Roman"/>
          <w:sz w:val="24"/>
          <w:szCs w:val="24"/>
        </w:rPr>
        <w:t>Disponível em:</w:t>
      </w:r>
      <w:r w:rsidR="004D7301">
        <w:rPr>
          <w:rFonts w:ascii="Times New Roman" w:hAnsi="Times New Roman" w:cs="Times New Roman"/>
          <w:sz w:val="24"/>
          <w:szCs w:val="24"/>
        </w:rPr>
        <w:t xml:space="preserve"> </w:t>
      </w:r>
      <w:hyperlink r:id="rId14" w:history="1">
        <w:r w:rsidR="004D7301" w:rsidRPr="00BE26D5">
          <w:rPr>
            <w:rStyle w:val="Hyperlink"/>
            <w:rFonts w:ascii="Times New Roman" w:hAnsi="Times New Roman" w:cs="Times New Roman"/>
            <w:sz w:val="24"/>
          </w:rPr>
          <w:t>https://www.scielo.br/pdf/paideia/v21n49/09.pdf</w:t>
        </w:r>
      </w:hyperlink>
      <w:r w:rsidR="004D7301" w:rsidRPr="00BE26D5">
        <w:rPr>
          <w:rFonts w:ascii="Times New Roman" w:hAnsi="Times New Roman" w:cs="Times New Roman"/>
          <w:sz w:val="24"/>
        </w:rPr>
        <w:t>.</w:t>
      </w:r>
    </w:p>
    <w:p w:rsidR="00DF7E62" w:rsidRPr="004D7301" w:rsidRDefault="008D109B">
      <w:pPr>
        <w:spacing w:after="0" w:line="360" w:lineRule="auto"/>
        <w:jc w:val="both"/>
        <w:rPr>
          <w:rFonts w:ascii="Times New Roman" w:eastAsia="Times New Roman" w:hAnsi="Times New Roman" w:cs="Times New Roman"/>
          <w:sz w:val="24"/>
          <w:szCs w:val="24"/>
        </w:rPr>
      </w:pPr>
      <w:r w:rsidRPr="004D7301">
        <w:rPr>
          <w:rFonts w:ascii="Times New Roman" w:eastAsia="Times New Roman" w:hAnsi="Times New Roman" w:cs="Times New Roman"/>
          <w:sz w:val="24"/>
          <w:szCs w:val="24"/>
        </w:rPr>
        <w:t xml:space="preserve">STENGEL, M. </w:t>
      </w:r>
      <w:proofErr w:type="spellStart"/>
      <w:proofErr w:type="gramStart"/>
      <w:r w:rsidRPr="004D7301">
        <w:rPr>
          <w:rFonts w:ascii="Times New Roman" w:eastAsia="Times New Roman" w:hAnsi="Times New Roman" w:cs="Times New Roman"/>
          <w:sz w:val="24"/>
          <w:szCs w:val="24"/>
        </w:rPr>
        <w:t>et</w:t>
      </w:r>
      <w:proofErr w:type="spellEnd"/>
      <w:proofErr w:type="gramEnd"/>
      <w:r w:rsidRPr="004D7301">
        <w:rPr>
          <w:rFonts w:ascii="Times New Roman" w:eastAsia="Times New Roman" w:hAnsi="Times New Roman" w:cs="Times New Roman"/>
          <w:sz w:val="24"/>
          <w:szCs w:val="24"/>
        </w:rPr>
        <w:t xml:space="preserve"> al. Cultura Digital e mediação parental: um desafio na relação entre pais e filhos. In: MACEDO, R. M. S e KUBLIKOWSKI, I. (</w:t>
      </w:r>
      <w:proofErr w:type="spellStart"/>
      <w:r w:rsidRPr="004D7301">
        <w:rPr>
          <w:rFonts w:ascii="Times New Roman" w:eastAsia="Times New Roman" w:hAnsi="Times New Roman" w:cs="Times New Roman"/>
          <w:sz w:val="24"/>
          <w:szCs w:val="24"/>
        </w:rPr>
        <w:t>Orgs</w:t>
      </w:r>
      <w:proofErr w:type="spellEnd"/>
      <w:r w:rsidRPr="004D7301">
        <w:rPr>
          <w:rFonts w:ascii="Times New Roman" w:eastAsia="Times New Roman" w:hAnsi="Times New Roman" w:cs="Times New Roman"/>
          <w:sz w:val="24"/>
          <w:szCs w:val="24"/>
        </w:rPr>
        <w:t xml:space="preserve">.). </w:t>
      </w:r>
      <w:r w:rsidRPr="004D7301">
        <w:rPr>
          <w:rFonts w:ascii="Times New Roman" w:eastAsia="Times New Roman" w:hAnsi="Times New Roman" w:cs="Times New Roman"/>
          <w:b/>
          <w:sz w:val="24"/>
          <w:szCs w:val="24"/>
        </w:rPr>
        <w:t>Família e comunidade: pesquisas e intervenções em temas emergentes.</w:t>
      </w:r>
      <w:r w:rsidRPr="004D7301">
        <w:rPr>
          <w:rFonts w:ascii="Times New Roman" w:eastAsia="Times New Roman" w:hAnsi="Times New Roman" w:cs="Times New Roman"/>
          <w:sz w:val="24"/>
          <w:szCs w:val="24"/>
        </w:rPr>
        <w:t xml:space="preserve"> Curitiba: CRV. – Coedição: São Paulo, EDUC, 2020, p. 165-184.</w:t>
      </w:r>
    </w:p>
    <w:p w:rsidR="00D2258B" w:rsidRPr="004D7301" w:rsidRDefault="00D2258B" w:rsidP="00D2258B">
      <w:pPr>
        <w:spacing w:after="0" w:line="360" w:lineRule="auto"/>
        <w:jc w:val="both"/>
        <w:rPr>
          <w:rFonts w:ascii="Times New Roman" w:eastAsia="Times New Roman" w:hAnsi="Times New Roman" w:cs="Times New Roman"/>
          <w:sz w:val="24"/>
          <w:szCs w:val="24"/>
        </w:rPr>
      </w:pPr>
    </w:p>
    <w:sectPr w:rsidR="00D2258B" w:rsidRPr="004D7301" w:rsidSect="00F65BF6">
      <w:footerReference w:type="default" r:id="rId15"/>
      <w:pgSz w:w="11906" w:h="16838"/>
      <w:pgMar w:top="1700" w:right="1133" w:bottom="1133" w:left="170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00209" w16cex:dateUtc="2020-08-01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5C49EB" w16cid:durableId="22CFEB2F"/>
  <w16cid:commentId w16cid:paraId="748E4A95" w16cid:durableId="22D00209"/>
  <w16cid:commentId w16cid:paraId="5D08BA07" w16cid:durableId="22CFEB3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467" w:rsidRDefault="00745467">
      <w:pPr>
        <w:spacing w:after="0" w:line="240" w:lineRule="auto"/>
      </w:pPr>
      <w:r>
        <w:separator/>
      </w:r>
    </w:p>
  </w:endnote>
  <w:endnote w:type="continuationSeparator" w:id="0">
    <w:p w:rsidR="00745467" w:rsidRDefault="00745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003602"/>
      <w:docPartObj>
        <w:docPartGallery w:val="Page Numbers (Bottom of Page)"/>
        <w:docPartUnique/>
      </w:docPartObj>
    </w:sdtPr>
    <w:sdtContent>
      <w:p w:rsidR="00D173A5" w:rsidRDefault="00A65DA5">
        <w:pPr>
          <w:pStyle w:val="Rodap"/>
          <w:jc w:val="right"/>
        </w:pPr>
        <w:r>
          <w:fldChar w:fldCharType="begin"/>
        </w:r>
        <w:r w:rsidR="00D173A5">
          <w:instrText>PAGE   \* MERGEFORMAT</w:instrText>
        </w:r>
        <w:r>
          <w:fldChar w:fldCharType="separate"/>
        </w:r>
        <w:r w:rsidR="00140C0E">
          <w:rPr>
            <w:noProof/>
          </w:rPr>
          <w:t>6</w:t>
        </w:r>
        <w:r>
          <w:fldChar w:fldCharType="end"/>
        </w:r>
      </w:p>
    </w:sdtContent>
  </w:sdt>
  <w:p w:rsidR="00D173A5" w:rsidRDefault="00D173A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467" w:rsidRDefault="00745467">
      <w:pPr>
        <w:spacing w:after="0" w:line="240" w:lineRule="auto"/>
      </w:pPr>
      <w:r>
        <w:separator/>
      </w:r>
    </w:p>
  </w:footnote>
  <w:footnote w:type="continuationSeparator" w:id="0">
    <w:p w:rsidR="00745467" w:rsidRDefault="00745467">
      <w:pPr>
        <w:spacing w:after="0" w:line="240" w:lineRule="auto"/>
      </w:pPr>
      <w:r>
        <w:continuationSeparator/>
      </w:r>
    </w:p>
  </w:footnote>
  <w:footnote w:id="1">
    <w:p w:rsidR="00D173A5" w:rsidRDefault="00D173A5">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Pesquisa financiada pela FAPEMIG.</w:t>
      </w:r>
    </w:p>
  </w:footnote>
  <w:footnote w:id="2">
    <w:p w:rsidR="00D173A5" w:rsidRDefault="00D173A5">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Doutora em Ciências Sociais pela UERJ, Professora da Graduação e do Programa de Pós-graduação de Psicologia da Pontifícia Universidade Católica de Minas. </w:t>
      </w:r>
    </w:p>
  </w:footnote>
  <w:footnote w:id="3">
    <w:p w:rsidR="00D173A5" w:rsidRDefault="00D173A5">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Mestre em Psicologia pela PUC Minas.</w:t>
      </w:r>
    </w:p>
  </w:footnote>
  <w:footnote w:id="4">
    <w:p w:rsidR="00D173A5" w:rsidRDefault="00D173A5">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Doutora em Psicologia pela PUC Minas. Professora e coordenadora do curso de Psicologia da Faculdade Ciências da Vida – Sete Lagoas – MG.</w:t>
      </w:r>
    </w:p>
  </w:footnote>
  <w:footnote w:id="5">
    <w:p w:rsidR="00D173A5" w:rsidRDefault="00D173A5">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Doutora em Ciências Sociais pela UERJ, Professora associada do Departamento de Ciências Sociais, da Universidade Estadual de Maringá.</w:t>
      </w:r>
    </w:p>
  </w:footnote>
  <w:footnote w:id="6">
    <w:p w:rsidR="00D173A5" w:rsidRDefault="00D173A5">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Graduanda</w:t>
      </w:r>
      <w:proofErr w:type="spellEnd"/>
      <w:r>
        <w:rPr>
          <w:rFonts w:ascii="Times New Roman" w:eastAsia="Times New Roman" w:hAnsi="Times New Roman" w:cs="Times New Roman"/>
          <w:color w:val="000000"/>
          <w:sz w:val="20"/>
          <w:szCs w:val="20"/>
        </w:rPr>
        <w:t xml:space="preserve"> em Psicologia pela PUC Minas, bolsista de Iniciação Científica PIBIC/CNPq/PUC Minas.</w:t>
      </w:r>
    </w:p>
  </w:footnote>
  <w:footnote w:id="7">
    <w:p w:rsidR="00D173A5" w:rsidRDefault="00D173A5">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Graduando em Psicologia pela PUC Minas, bolsista de Iniciação Científica voluntário.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rsids>
    <w:rsidRoot w:val="00DF7E62"/>
    <w:rsid w:val="00017EB8"/>
    <w:rsid w:val="00033023"/>
    <w:rsid w:val="00046C84"/>
    <w:rsid w:val="00077B2B"/>
    <w:rsid w:val="000A0D60"/>
    <w:rsid w:val="000B7B5E"/>
    <w:rsid w:val="000D6956"/>
    <w:rsid w:val="000F6A98"/>
    <w:rsid w:val="00133517"/>
    <w:rsid w:val="001370C4"/>
    <w:rsid w:val="00140C0E"/>
    <w:rsid w:val="00152722"/>
    <w:rsid w:val="00164223"/>
    <w:rsid w:val="00175ABB"/>
    <w:rsid w:val="001C4C72"/>
    <w:rsid w:val="001D09F4"/>
    <w:rsid w:val="001D3C56"/>
    <w:rsid w:val="001D7B6C"/>
    <w:rsid w:val="001F2B49"/>
    <w:rsid w:val="00204E49"/>
    <w:rsid w:val="0022612A"/>
    <w:rsid w:val="00232611"/>
    <w:rsid w:val="00234341"/>
    <w:rsid w:val="0028320C"/>
    <w:rsid w:val="00291295"/>
    <w:rsid w:val="002961F3"/>
    <w:rsid w:val="002A1F3C"/>
    <w:rsid w:val="002A5512"/>
    <w:rsid w:val="002B49D2"/>
    <w:rsid w:val="002B672E"/>
    <w:rsid w:val="002C4A1C"/>
    <w:rsid w:val="002F42B7"/>
    <w:rsid w:val="00321D36"/>
    <w:rsid w:val="003272B5"/>
    <w:rsid w:val="00342448"/>
    <w:rsid w:val="00357FD7"/>
    <w:rsid w:val="00365A54"/>
    <w:rsid w:val="00367857"/>
    <w:rsid w:val="003A503D"/>
    <w:rsid w:val="003C06D8"/>
    <w:rsid w:val="003D70C6"/>
    <w:rsid w:val="0040298E"/>
    <w:rsid w:val="00440BEB"/>
    <w:rsid w:val="0044298E"/>
    <w:rsid w:val="00443465"/>
    <w:rsid w:val="004448F0"/>
    <w:rsid w:val="00485C10"/>
    <w:rsid w:val="00485D7E"/>
    <w:rsid w:val="004A7073"/>
    <w:rsid w:val="004C0776"/>
    <w:rsid w:val="004D349D"/>
    <w:rsid w:val="004D4136"/>
    <w:rsid w:val="004D7301"/>
    <w:rsid w:val="004E5A47"/>
    <w:rsid w:val="0050714E"/>
    <w:rsid w:val="00557208"/>
    <w:rsid w:val="00571E0B"/>
    <w:rsid w:val="00581548"/>
    <w:rsid w:val="005950DD"/>
    <w:rsid w:val="0059646A"/>
    <w:rsid w:val="005C5296"/>
    <w:rsid w:val="00631424"/>
    <w:rsid w:val="00651EA5"/>
    <w:rsid w:val="006B49FA"/>
    <w:rsid w:val="006C4328"/>
    <w:rsid w:val="006C5919"/>
    <w:rsid w:val="006D747A"/>
    <w:rsid w:val="00726A3F"/>
    <w:rsid w:val="00731E27"/>
    <w:rsid w:val="00745467"/>
    <w:rsid w:val="0074645F"/>
    <w:rsid w:val="00746721"/>
    <w:rsid w:val="007555C7"/>
    <w:rsid w:val="00761691"/>
    <w:rsid w:val="00776237"/>
    <w:rsid w:val="0078232D"/>
    <w:rsid w:val="00785233"/>
    <w:rsid w:val="007A17AA"/>
    <w:rsid w:val="007A76BF"/>
    <w:rsid w:val="007B6550"/>
    <w:rsid w:val="007E1A7E"/>
    <w:rsid w:val="007E3932"/>
    <w:rsid w:val="0082244E"/>
    <w:rsid w:val="008307FB"/>
    <w:rsid w:val="0084606A"/>
    <w:rsid w:val="00864B0F"/>
    <w:rsid w:val="00870DDB"/>
    <w:rsid w:val="008D109B"/>
    <w:rsid w:val="008F778E"/>
    <w:rsid w:val="00916FBE"/>
    <w:rsid w:val="009B0385"/>
    <w:rsid w:val="009C751F"/>
    <w:rsid w:val="009D430C"/>
    <w:rsid w:val="009D7DEA"/>
    <w:rsid w:val="00A0687E"/>
    <w:rsid w:val="00A14F63"/>
    <w:rsid w:val="00A21F0D"/>
    <w:rsid w:val="00A247D6"/>
    <w:rsid w:val="00A3298E"/>
    <w:rsid w:val="00A44D1D"/>
    <w:rsid w:val="00A47624"/>
    <w:rsid w:val="00A65DA5"/>
    <w:rsid w:val="00AA561E"/>
    <w:rsid w:val="00AB639A"/>
    <w:rsid w:val="00AC35FD"/>
    <w:rsid w:val="00AC4912"/>
    <w:rsid w:val="00B07B50"/>
    <w:rsid w:val="00B10C0B"/>
    <w:rsid w:val="00B12038"/>
    <w:rsid w:val="00B41D71"/>
    <w:rsid w:val="00B43374"/>
    <w:rsid w:val="00B50359"/>
    <w:rsid w:val="00B81182"/>
    <w:rsid w:val="00B84CCE"/>
    <w:rsid w:val="00B979C4"/>
    <w:rsid w:val="00BA76B9"/>
    <w:rsid w:val="00BE26D5"/>
    <w:rsid w:val="00C12A55"/>
    <w:rsid w:val="00C17443"/>
    <w:rsid w:val="00CB1545"/>
    <w:rsid w:val="00CC3793"/>
    <w:rsid w:val="00CC7A97"/>
    <w:rsid w:val="00CD0C34"/>
    <w:rsid w:val="00CE03CC"/>
    <w:rsid w:val="00D16E3E"/>
    <w:rsid w:val="00D173A5"/>
    <w:rsid w:val="00D2258B"/>
    <w:rsid w:val="00D249AA"/>
    <w:rsid w:val="00D87ABC"/>
    <w:rsid w:val="00D93F3D"/>
    <w:rsid w:val="00D94435"/>
    <w:rsid w:val="00DB6A22"/>
    <w:rsid w:val="00DC0CC8"/>
    <w:rsid w:val="00DF44A9"/>
    <w:rsid w:val="00DF79B8"/>
    <w:rsid w:val="00DF7E62"/>
    <w:rsid w:val="00E473F4"/>
    <w:rsid w:val="00E7518A"/>
    <w:rsid w:val="00E75373"/>
    <w:rsid w:val="00E83E40"/>
    <w:rsid w:val="00EE7043"/>
    <w:rsid w:val="00F1072D"/>
    <w:rsid w:val="00F64D82"/>
    <w:rsid w:val="00F65BF6"/>
    <w:rsid w:val="00F8758D"/>
    <w:rsid w:val="00FA5CE6"/>
    <w:rsid w:val="00FA7B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93"/>
  </w:style>
  <w:style w:type="paragraph" w:styleId="Ttulo1">
    <w:name w:val="heading 1"/>
    <w:basedOn w:val="Normal"/>
    <w:next w:val="Normal"/>
    <w:link w:val="Ttulo1Char"/>
    <w:qFormat/>
    <w:rsid w:val="00182EE8"/>
    <w:pPr>
      <w:keepNext/>
      <w:spacing w:after="0" w:line="240" w:lineRule="auto"/>
      <w:jc w:val="center"/>
      <w:outlineLvl w:val="0"/>
    </w:pPr>
    <w:rPr>
      <w:rFonts w:ascii="Times New Roman" w:eastAsia="Times New Roman" w:hAnsi="Times New Roman" w:cs="Times New Roman"/>
      <w:sz w:val="28"/>
      <w:szCs w:val="20"/>
    </w:rPr>
  </w:style>
  <w:style w:type="paragraph" w:styleId="Ttulo2">
    <w:name w:val="heading 2"/>
    <w:basedOn w:val="Normal"/>
    <w:next w:val="Normal"/>
    <w:rsid w:val="00F65BF6"/>
    <w:pPr>
      <w:keepNext/>
      <w:keepLines/>
      <w:spacing w:before="360" w:after="80"/>
      <w:outlineLvl w:val="1"/>
    </w:pPr>
    <w:rPr>
      <w:b/>
      <w:sz w:val="36"/>
      <w:szCs w:val="36"/>
    </w:rPr>
  </w:style>
  <w:style w:type="paragraph" w:styleId="Ttulo3">
    <w:name w:val="heading 3"/>
    <w:basedOn w:val="Normal"/>
    <w:next w:val="Normal"/>
    <w:rsid w:val="00F65BF6"/>
    <w:pPr>
      <w:keepNext/>
      <w:keepLines/>
      <w:spacing w:before="280" w:after="80"/>
      <w:outlineLvl w:val="2"/>
    </w:pPr>
    <w:rPr>
      <w:b/>
      <w:sz w:val="28"/>
      <w:szCs w:val="28"/>
    </w:rPr>
  </w:style>
  <w:style w:type="paragraph" w:styleId="Ttulo4">
    <w:name w:val="heading 4"/>
    <w:basedOn w:val="Normal"/>
    <w:next w:val="Normal"/>
    <w:rsid w:val="00F65BF6"/>
    <w:pPr>
      <w:keepNext/>
      <w:keepLines/>
      <w:spacing w:before="240" w:after="40"/>
      <w:outlineLvl w:val="3"/>
    </w:pPr>
    <w:rPr>
      <w:b/>
      <w:sz w:val="24"/>
      <w:szCs w:val="24"/>
    </w:rPr>
  </w:style>
  <w:style w:type="paragraph" w:styleId="Ttulo5">
    <w:name w:val="heading 5"/>
    <w:basedOn w:val="Normal"/>
    <w:next w:val="Normal"/>
    <w:rsid w:val="00F65BF6"/>
    <w:pPr>
      <w:keepNext/>
      <w:keepLines/>
      <w:spacing w:before="220" w:after="40"/>
      <w:outlineLvl w:val="4"/>
    </w:pPr>
    <w:rPr>
      <w:b/>
    </w:rPr>
  </w:style>
  <w:style w:type="paragraph" w:styleId="Ttulo6">
    <w:name w:val="heading 6"/>
    <w:basedOn w:val="Normal"/>
    <w:next w:val="Normal"/>
    <w:rsid w:val="00F65B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65BF6"/>
    <w:tblPr>
      <w:tblCellMar>
        <w:top w:w="0" w:type="dxa"/>
        <w:left w:w="0" w:type="dxa"/>
        <w:bottom w:w="0" w:type="dxa"/>
        <w:right w:w="0" w:type="dxa"/>
      </w:tblCellMar>
    </w:tblPr>
  </w:style>
  <w:style w:type="paragraph" w:styleId="Ttulo">
    <w:name w:val="Title"/>
    <w:basedOn w:val="Normal"/>
    <w:next w:val="Normal"/>
    <w:rsid w:val="00F65BF6"/>
    <w:pPr>
      <w:keepNext/>
      <w:keepLines/>
      <w:spacing w:before="480" w:after="120"/>
    </w:pPr>
    <w:rPr>
      <w:b/>
      <w:sz w:val="72"/>
      <w:szCs w:val="72"/>
    </w:rPr>
  </w:style>
  <w:style w:type="paragraph" w:customStyle="1" w:styleId="Citao1">
    <w:name w:val="Citação 1"/>
    <w:basedOn w:val="Normal"/>
    <w:link w:val="Citao1Char"/>
    <w:qFormat/>
    <w:rsid w:val="008A4682"/>
    <w:pPr>
      <w:widowControl w:val="0"/>
      <w:spacing w:after="0" w:line="240" w:lineRule="auto"/>
      <w:ind w:left="1701"/>
      <w:contextualSpacing/>
      <w:jc w:val="both"/>
    </w:pPr>
    <w:rPr>
      <w:rFonts w:ascii="Times New Roman" w:hAnsi="Times New Roman" w:cs="Times New Roman"/>
      <w:color w:val="000000"/>
      <w:sz w:val="20"/>
      <w:szCs w:val="24"/>
      <w:lang w:val="es-ES_tradnl"/>
    </w:rPr>
  </w:style>
  <w:style w:type="character" w:customStyle="1" w:styleId="Citao1Char">
    <w:name w:val="Citação 1 Char"/>
    <w:basedOn w:val="Fontepargpadro"/>
    <w:link w:val="Citao1"/>
    <w:rsid w:val="008A4682"/>
    <w:rPr>
      <w:rFonts w:ascii="Times New Roman" w:eastAsia="Calibri" w:hAnsi="Times New Roman" w:cs="Times New Roman"/>
      <w:color w:val="000000"/>
      <w:sz w:val="20"/>
      <w:szCs w:val="24"/>
      <w:lang w:val="es-ES_tradnl"/>
    </w:rPr>
  </w:style>
  <w:style w:type="paragraph" w:styleId="NormalWeb">
    <w:name w:val="Normal (Web)"/>
    <w:basedOn w:val="Normal"/>
    <w:uiPriority w:val="99"/>
    <w:unhideWhenUsed/>
    <w:rsid w:val="00F63D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rsid w:val="00182EE8"/>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uiPriority w:val="99"/>
    <w:semiHidden/>
    <w:unhideWhenUsed/>
    <w:rsid w:val="005A03B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03B3"/>
    <w:rPr>
      <w:sz w:val="20"/>
      <w:szCs w:val="20"/>
    </w:rPr>
  </w:style>
  <w:style w:type="character" w:styleId="Refdenotaderodap">
    <w:name w:val="footnote reference"/>
    <w:basedOn w:val="Fontepargpadro"/>
    <w:uiPriority w:val="99"/>
    <w:semiHidden/>
    <w:unhideWhenUsed/>
    <w:rsid w:val="005A03B3"/>
    <w:rPr>
      <w:vertAlign w:val="superscript"/>
    </w:rPr>
  </w:style>
  <w:style w:type="paragraph" w:customStyle="1" w:styleId="autores">
    <w:name w:val="autores"/>
    <w:basedOn w:val="Normal"/>
    <w:rsid w:val="001E75D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rsid w:val="00F65BF6"/>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rsid w:val="00F65BF6"/>
    <w:pPr>
      <w:spacing w:line="240" w:lineRule="auto"/>
    </w:pPr>
    <w:rPr>
      <w:sz w:val="20"/>
      <w:szCs w:val="20"/>
    </w:rPr>
  </w:style>
  <w:style w:type="character" w:customStyle="1" w:styleId="TextodecomentrioChar">
    <w:name w:val="Texto de comentário Char"/>
    <w:basedOn w:val="Fontepargpadro"/>
    <w:link w:val="Textodecomentrio"/>
    <w:uiPriority w:val="99"/>
    <w:rsid w:val="00F65BF6"/>
    <w:rPr>
      <w:sz w:val="20"/>
      <w:szCs w:val="20"/>
    </w:rPr>
  </w:style>
  <w:style w:type="character" w:styleId="Refdecomentrio">
    <w:name w:val="annotation reference"/>
    <w:basedOn w:val="Fontepargpadro"/>
    <w:uiPriority w:val="99"/>
    <w:semiHidden/>
    <w:unhideWhenUsed/>
    <w:rsid w:val="00F65BF6"/>
    <w:rPr>
      <w:sz w:val="16"/>
      <w:szCs w:val="16"/>
    </w:rPr>
  </w:style>
  <w:style w:type="paragraph" w:styleId="Textodebalo">
    <w:name w:val="Balloon Text"/>
    <w:basedOn w:val="Normal"/>
    <w:link w:val="TextodebaloChar"/>
    <w:uiPriority w:val="99"/>
    <w:semiHidden/>
    <w:unhideWhenUsed/>
    <w:rsid w:val="007762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6237"/>
    <w:rPr>
      <w:rFonts w:ascii="Segoe UI" w:hAnsi="Segoe UI" w:cs="Segoe UI"/>
      <w:sz w:val="18"/>
      <w:szCs w:val="18"/>
    </w:rPr>
  </w:style>
  <w:style w:type="paragraph" w:styleId="Cabealho">
    <w:name w:val="header"/>
    <w:basedOn w:val="Normal"/>
    <w:link w:val="CabealhoChar"/>
    <w:uiPriority w:val="99"/>
    <w:unhideWhenUsed/>
    <w:rsid w:val="00916F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6FBE"/>
  </w:style>
  <w:style w:type="paragraph" w:styleId="Rodap">
    <w:name w:val="footer"/>
    <w:basedOn w:val="Normal"/>
    <w:link w:val="RodapChar"/>
    <w:uiPriority w:val="99"/>
    <w:unhideWhenUsed/>
    <w:rsid w:val="00916FBE"/>
    <w:pPr>
      <w:tabs>
        <w:tab w:val="center" w:pos="4252"/>
        <w:tab w:val="right" w:pos="8504"/>
      </w:tabs>
      <w:spacing w:after="0" w:line="240" w:lineRule="auto"/>
    </w:pPr>
  </w:style>
  <w:style w:type="character" w:customStyle="1" w:styleId="RodapChar">
    <w:name w:val="Rodapé Char"/>
    <w:basedOn w:val="Fontepargpadro"/>
    <w:link w:val="Rodap"/>
    <w:uiPriority w:val="99"/>
    <w:rsid w:val="00916FBE"/>
  </w:style>
  <w:style w:type="paragraph" w:styleId="Assuntodocomentrio">
    <w:name w:val="annotation subject"/>
    <w:basedOn w:val="Textodecomentrio"/>
    <w:next w:val="Textodecomentrio"/>
    <w:link w:val="AssuntodocomentrioChar"/>
    <w:uiPriority w:val="99"/>
    <w:semiHidden/>
    <w:unhideWhenUsed/>
    <w:rsid w:val="007E3932"/>
    <w:rPr>
      <w:b/>
      <w:bCs/>
    </w:rPr>
  </w:style>
  <w:style w:type="character" w:customStyle="1" w:styleId="AssuntodocomentrioChar">
    <w:name w:val="Assunto do comentário Char"/>
    <w:basedOn w:val="TextodecomentrioChar"/>
    <w:link w:val="Assuntodocomentrio"/>
    <w:uiPriority w:val="99"/>
    <w:semiHidden/>
    <w:rsid w:val="007E3932"/>
    <w:rPr>
      <w:b/>
      <w:bCs/>
      <w:sz w:val="20"/>
      <w:szCs w:val="20"/>
    </w:rPr>
  </w:style>
  <w:style w:type="character" w:styleId="Hyperlink">
    <w:name w:val="Hyperlink"/>
    <w:basedOn w:val="Fontepargpadro"/>
    <w:uiPriority w:val="99"/>
    <w:unhideWhenUsed/>
    <w:rsid w:val="00FA5CE6"/>
    <w:rPr>
      <w:color w:val="0000FF"/>
      <w:u w:val="single"/>
    </w:rPr>
  </w:style>
</w:styles>
</file>

<file path=word/webSettings.xml><?xml version="1.0" encoding="utf-8"?>
<w:webSettings xmlns:r="http://schemas.openxmlformats.org/officeDocument/2006/relationships" xmlns:w="http://schemas.openxmlformats.org/wordprocessingml/2006/main">
  <w:divs>
    <w:div w:id="1584678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postadigital.com/revistav3/hemeroteca/auroragg.pdf" TargetMode="External"/><Relationship Id="rId13" Type="http://schemas.openxmlformats.org/officeDocument/2006/relationships/hyperlink" Target="https://periodicos.pucpr.br/index.php/psicologiaargumento/article/view/23288"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periodicos.pucminas.br/index.php/psicologiaemrevista/article/view/18524" TargetMode="External"/><Relationship Id="rId12" Type="http://schemas.openxmlformats.org/officeDocument/2006/relationships/hyperlink" Target="http://www.scielo.mec.pt/scielo.php?script=sci_arttext&amp;pid=S0873-65292011000100002&amp;lng=pt&amp;nrm=is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publicacoes.uerj.br/index.php/logos/article/view/36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epsic.bvsalud.org/pdf/per/v21n2/v21n2a06.pdf"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cetic.br/pesquisa/kids-online/" TargetMode="External"/><Relationship Id="rId14" Type="http://schemas.openxmlformats.org/officeDocument/2006/relationships/hyperlink" Target="https://www.scielo.br/pdf/paideia/v21n49/09.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EMEexiAQwIlhnJJB7wHTwvD29g==">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6247</Words>
  <Characters>33737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Stengel</dc:creator>
  <cp:lastModifiedBy>Samara</cp:lastModifiedBy>
  <cp:revision>3</cp:revision>
  <cp:lastPrinted>2020-07-29T20:15:00Z</cp:lastPrinted>
  <dcterms:created xsi:type="dcterms:W3CDTF">2020-07-27T20:15:00Z</dcterms:created>
  <dcterms:modified xsi:type="dcterms:W3CDTF">2020-07-27T20:29:00Z</dcterms:modified>
</cp:coreProperties>
</file>